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activeX/activeX1.xml" ContentType="application/vnd.ms-office.activeX+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735B" w:rsidRDefault="00DC5E5B">
      <w:pPr>
        <w:spacing w:before="4"/>
        <w:rPr>
          <w:rFonts w:ascii="Times New Roman" w:eastAsia="Times New Roman" w:hAnsi="Times New Roman" w:cs="Times New Roman"/>
          <w:sz w:val="7"/>
          <w:szCs w:val="7"/>
        </w:rPr>
      </w:pPr>
      <w:bookmarkStart w:id="0" w:name="_Hlk489011238"/>
      <w:bookmarkStart w:id="1" w:name="_GoBack"/>
      <w:bookmarkEnd w:id="0"/>
      <w:bookmarkEnd w:id="1"/>
      <w:r>
        <w:rPr>
          <w:noProof/>
        </w:rPr>
        <mc:AlternateContent>
          <mc:Choice Requires="wps">
            <w:drawing>
              <wp:anchor distT="0" distB="0" distL="114300" distR="114300" simplePos="0" relativeHeight="251577344" behindDoc="1" locked="0" layoutInCell="1" allowOverlap="1">
                <wp:simplePos x="0" y="0"/>
                <wp:positionH relativeFrom="page">
                  <wp:posOffset>1754505</wp:posOffset>
                </wp:positionH>
                <wp:positionV relativeFrom="page">
                  <wp:posOffset>8492490</wp:posOffset>
                </wp:positionV>
                <wp:extent cx="5722620" cy="1072515"/>
                <wp:effectExtent l="1905" t="0" r="0" b="0"/>
                <wp:wrapNone/>
                <wp:docPr id="315"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107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304" w:rsidRDefault="00DF5304">
                            <w:pPr>
                              <w:rPr>
                                <w:rFonts w:ascii="Times New Roman" w:eastAsia="Times New Roman" w:hAnsi="Times New Roman" w:cs="Times New Roman"/>
                              </w:rPr>
                            </w:pPr>
                          </w:p>
                          <w:p w:rsidR="00DF5304" w:rsidRDefault="00DF5304">
                            <w:pPr>
                              <w:rPr>
                                <w:rFonts w:ascii="Times New Roman" w:eastAsia="Times New Roman" w:hAnsi="Times New Roman" w:cs="Times New Roman"/>
                              </w:rPr>
                            </w:pPr>
                          </w:p>
                          <w:p w:rsidR="00DF5304" w:rsidRDefault="00DF5304">
                            <w:pPr>
                              <w:rPr>
                                <w:rFonts w:ascii="Times New Roman" w:eastAsia="Times New Roman" w:hAnsi="Times New Roman" w:cs="Times New Roman"/>
                              </w:rPr>
                            </w:pPr>
                          </w:p>
                          <w:p w:rsidR="00DF5304" w:rsidRDefault="00DF5304">
                            <w:pPr>
                              <w:rPr>
                                <w:rFonts w:ascii="Times New Roman" w:eastAsia="Times New Roman" w:hAnsi="Times New Roman" w:cs="Times New Roman"/>
                              </w:rPr>
                            </w:pPr>
                          </w:p>
                          <w:p w:rsidR="00DF5304" w:rsidRDefault="00DF5304">
                            <w:pPr>
                              <w:pStyle w:val="BodyText"/>
                              <w:spacing w:before="195"/>
                              <w:ind w:left="0" w:right="969"/>
                              <w:jc w:val="right"/>
                            </w:pPr>
                            <w:r>
                              <w:rPr>
                                <w:w w:val="95"/>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7" o:spid="_x0000_s1026" type="#_x0000_t202" style="position:absolute;margin-left:138.15pt;margin-top:668.7pt;width:450.6pt;height:84.4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sYsAIAAK4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" filled="f" stroked="f">
                <v:textbox inset="0,0,0,0">
                  <w:txbxContent>
                    <w:p w:rsidR="00DF5304" w:rsidRDefault="00DF5304">
                      <w:pPr>
                        <w:rPr>
                          <w:rFonts w:ascii="Times New Roman" w:eastAsia="Times New Roman" w:hAnsi="Times New Roman" w:cs="Times New Roman"/>
                        </w:rPr>
                      </w:pPr>
                    </w:p>
                    <w:p w:rsidR="00DF5304" w:rsidRDefault="00DF5304">
                      <w:pPr>
                        <w:rPr>
                          <w:rFonts w:ascii="Times New Roman" w:eastAsia="Times New Roman" w:hAnsi="Times New Roman" w:cs="Times New Roman"/>
                        </w:rPr>
                      </w:pPr>
                    </w:p>
                    <w:p w:rsidR="00DF5304" w:rsidRDefault="00DF5304">
                      <w:pPr>
                        <w:rPr>
                          <w:rFonts w:ascii="Times New Roman" w:eastAsia="Times New Roman" w:hAnsi="Times New Roman" w:cs="Times New Roman"/>
                        </w:rPr>
                      </w:pPr>
                    </w:p>
                    <w:p w:rsidR="00DF5304" w:rsidRDefault="00DF5304">
                      <w:pPr>
                        <w:rPr>
                          <w:rFonts w:ascii="Times New Roman" w:eastAsia="Times New Roman" w:hAnsi="Times New Roman" w:cs="Times New Roman"/>
                        </w:rPr>
                      </w:pPr>
                    </w:p>
                    <w:p w:rsidR="00DF5304" w:rsidRDefault="00DF5304">
                      <w:pPr>
                        <w:pStyle w:val="BodyText"/>
                        <w:spacing w:before="195"/>
                        <w:ind w:left="0" w:right="969"/>
                        <w:jc w:val="right"/>
                      </w:pPr>
                      <w:r>
                        <w:rPr>
                          <w:w w:val="95"/>
                        </w:rPr>
                        <w:t>1</w:t>
                      </w:r>
                    </w:p>
                  </w:txbxContent>
                </v:textbox>
                <w10:wrap anchorx="page" anchory="page"/>
              </v:shape>
            </w:pict>
          </mc:Fallback>
        </mc:AlternateContent>
      </w:r>
    </w:p>
    <w:p w:rsidR="0013735B" w:rsidRDefault="0013735B">
      <w:pPr>
        <w:spacing w:line="200" w:lineRule="atLeast"/>
        <w:ind w:left="475"/>
        <w:rPr>
          <w:rFonts w:ascii="Times New Roman" w:eastAsia="Times New Roman" w:hAnsi="Times New Roman" w:cs="Times New Roman"/>
          <w:sz w:val="20"/>
          <w:szCs w:val="20"/>
        </w:rPr>
      </w:pPr>
    </w:p>
    <w:p w:rsidR="0013735B" w:rsidRDefault="0013735B">
      <w:pPr>
        <w:spacing w:before="5"/>
        <w:rPr>
          <w:rFonts w:ascii="Times New Roman" w:eastAsia="Times New Roman" w:hAnsi="Times New Roman" w:cs="Times New Roman"/>
          <w:sz w:val="13"/>
          <w:szCs w:val="13"/>
        </w:rPr>
      </w:pPr>
    </w:p>
    <w:p w:rsidR="0013735B" w:rsidRDefault="00DC5E5B" w:rsidP="00891FE7">
      <w:pPr>
        <w:spacing w:line="200" w:lineRule="atLeast"/>
        <w:ind w:left="1177" w:hanging="457"/>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6264275" cy="955675"/>
                <wp:effectExtent l="12700" t="15240" r="9525" b="10160"/>
                <wp:docPr id="312"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955675"/>
                          <a:chOff x="0" y="0"/>
                          <a:chExt cx="9325" cy="1505"/>
                        </a:xfrm>
                      </wpg:grpSpPr>
                      <pic:pic xmlns:pic="http://schemas.openxmlformats.org/drawingml/2006/picture">
                        <pic:nvPicPr>
                          <pic:cNvPr id="313" name="Picture 6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71" cy="1505"/>
                          </a:xfrm>
                          <a:prstGeom prst="rect">
                            <a:avLst/>
                          </a:prstGeom>
                          <a:noFill/>
                          <a:extLst>
                            <a:ext uri="{909E8E84-426E-40DD-AFC4-6F175D3DCCD1}">
                              <a14:hiddenFill xmlns:a14="http://schemas.microsoft.com/office/drawing/2010/main">
                                <a:solidFill>
                                  <a:srgbClr val="FFFFFF"/>
                                </a:solidFill>
                              </a14:hiddenFill>
                            </a:ext>
                          </a:extLst>
                        </pic:spPr>
                      </pic:pic>
                      <wps:wsp>
                        <wps:cNvPr id="314" name="Text Box 652"/>
                        <wps:cNvSpPr txBox="1">
                          <a:spLocks noChangeArrowheads="1"/>
                        </wps:cNvSpPr>
                        <wps:spPr bwMode="auto">
                          <a:xfrm>
                            <a:off x="0" y="0"/>
                            <a:ext cx="9325" cy="150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DF5304" w:rsidRPr="00891FE7" w:rsidRDefault="00DF5304" w:rsidP="00C41D39">
                              <w:pPr>
                                <w:jc w:val="center"/>
                                <w:rPr>
                                  <w:rFonts w:ascii="Arial" w:eastAsia="Times New Roman" w:hAnsi="Arial" w:cs="Arial"/>
                                  <w:sz w:val="110"/>
                                  <w:szCs w:val="110"/>
                                </w:rPr>
                              </w:pPr>
                              <w:r w:rsidRPr="00C41D39">
                                <w:rPr>
                                  <w:rFonts w:ascii="Arial" w:hAnsi="Arial" w:cs="Arial"/>
                                  <w:b/>
                                  <w:sz w:val="110"/>
                                  <w:lang w:val="es-MX"/>
                                </w:rPr>
                                <w:t>Guía</w:t>
                              </w:r>
                              <w:r>
                                <w:rPr>
                                  <w:rFonts w:ascii="Arial" w:hAnsi="Arial" w:cs="Arial"/>
                                  <w:b/>
                                  <w:sz w:val="110"/>
                                </w:rPr>
                                <w:t xml:space="preserve"> Familiar</w:t>
                              </w:r>
                            </w:p>
                          </w:txbxContent>
                        </wps:txbx>
                        <wps:bodyPr rot="0" vert="horz" wrap="square" lIns="0" tIns="0" rIns="0" bIns="0" anchor="ctr" anchorCtr="0" upright="1">
                          <a:noAutofit/>
                        </wps:bodyPr>
                      </wps:wsp>
                    </wpg:wgp>
                  </a:graphicData>
                </a:graphic>
              </wp:inline>
            </w:drawing>
          </mc:Choice>
          <mc:Fallback>
            <w:pict>
              <v:group id="Group 651" o:spid="_x0000_s1027" style="width:493.25pt;height:75.25pt;mso-position-horizontal-relative:char;mso-position-vertical-relative:line" coordsize="9325,1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3" o:spid="_x0000_s1028" type="#_x0000_t75" style="position:absolute;width:8971;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">
                  <v:imagedata r:id="rId9" o:title=""/>
                </v:shape>
                <v:shape id="Text Box 652" o:spid="_x0000_s1029" type="#_x0000_t202" style="position:absolute;width:9325;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" fillcolor="white [3201]" strokecolor="#c2d69b [1942]" strokeweight="1pt">
                  <v:fill color2="#d6e3bc [1302]" focus="100%" type="gradient"/>
                  <v:shadow color="#4e6128 [1606]" opacity=".5" offset="1pt"/>
                  <v:textbox inset="0,0,0,0">
                    <w:txbxContent>
                      <w:p w:rsidR="00DF5304" w:rsidRPr="00891FE7" w:rsidRDefault="00DF5304" w:rsidP="00C41D39">
                        <w:pPr>
                          <w:jc w:val="center"/>
                          <w:rPr>
                            <w:rFonts w:ascii="Arial" w:eastAsia="Times New Roman" w:hAnsi="Arial" w:cs="Arial"/>
                            <w:sz w:val="110"/>
                            <w:szCs w:val="110"/>
                          </w:rPr>
                        </w:pPr>
                        <w:r w:rsidRPr="00C41D39">
                          <w:rPr>
                            <w:rFonts w:ascii="Arial" w:hAnsi="Arial" w:cs="Arial"/>
                            <w:b/>
                            <w:sz w:val="110"/>
                            <w:lang w:val="es-MX"/>
                          </w:rPr>
                          <w:t>Guía</w:t>
                        </w:r>
                        <w:r>
                          <w:rPr>
                            <w:rFonts w:ascii="Arial" w:hAnsi="Arial" w:cs="Arial"/>
                            <w:b/>
                            <w:sz w:val="110"/>
                          </w:rPr>
                          <w:t xml:space="preserve"> Familiar</w:t>
                        </w:r>
                      </w:p>
                    </w:txbxContent>
                  </v:textbox>
                </v:shape>
                <w10:anchorlock/>
              </v:group>
            </w:pict>
          </mc:Fallback>
        </mc:AlternateContent>
      </w:r>
    </w:p>
    <w:p w:rsidR="0013735B" w:rsidRDefault="0013735B">
      <w:pPr>
        <w:spacing w:before="8"/>
        <w:rPr>
          <w:rFonts w:ascii="Times New Roman" w:eastAsia="Times New Roman" w:hAnsi="Times New Roman" w:cs="Times New Roman"/>
          <w:sz w:val="26"/>
          <w:szCs w:val="26"/>
        </w:rPr>
      </w:pPr>
    </w:p>
    <w:p w:rsidR="0013735B" w:rsidRDefault="00DC5E5B">
      <w:pPr>
        <w:spacing w:line="200" w:lineRule="atLeast"/>
        <w:ind w:left="1698"/>
        <w:rPr>
          <w:rFonts w:ascii="Times New Roman" w:eastAsia="Times New Roman" w:hAnsi="Times New Roman" w:cs="Times New Roman"/>
          <w:sz w:val="20"/>
          <w:szCs w:val="20"/>
        </w:rPr>
      </w:pPr>
      <w:r>
        <w:rPr>
          <w:noProof/>
        </w:rPr>
        <mc:AlternateContent>
          <mc:Choice Requires="wps">
            <w:drawing>
              <wp:anchor distT="45720" distB="45720" distL="114300" distR="114300" simplePos="0" relativeHeight="251576320" behindDoc="1" locked="0" layoutInCell="1" allowOverlap="1">
                <wp:simplePos x="0" y="0"/>
                <wp:positionH relativeFrom="column">
                  <wp:posOffset>463550</wp:posOffset>
                </wp:positionH>
                <wp:positionV relativeFrom="paragraph">
                  <wp:posOffset>132715</wp:posOffset>
                </wp:positionV>
                <wp:extent cx="6264275" cy="1247775"/>
                <wp:effectExtent l="0" t="0" r="3175" b="9525"/>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1247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5304" w:rsidRPr="00141DC0" w:rsidRDefault="00DF5304" w:rsidP="00141DC0">
                            <w:pPr>
                              <w:jc w:val="center"/>
                              <w:rPr>
                                <w:lang w:val="es-MX"/>
                              </w:rPr>
                            </w:pPr>
                            <w:r w:rsidRPr="00141DC0">
                              <w:rPr>
                                <w:rFonts w:ascii="Arial" w:hAnsi="Arial" w:cs="Arial"/>
                                <w:b/>
                                <w:sz w:val="50"/>
                                <w:lang w:val="es-MX"/>
                              </w:rPr>
                              <w:t>GUÍA PARA FAMIL</w:t>
                            </w:r>
                            <w:r>
                              <w:rPr>
                                <w:rFonts w:ascii="Arial" w:hAnsi="Arial" w:cs="Arial"/>
                                <w:b/>
                                <w:sz w:val="50"/>
                                <w:lang w:val="es-MX"/>
                              </w:rPr>
                              <w:t>IAS DE</w:t>
                            </w:r>
                            <w:r w:rsidRPr="00141DC0">
                              <w:rPr>
                                <w:rFonts w:ascii="Arial" w:hAnsi="Arial" w:cs="Arial"/>
                                <w:b/>
                                <w:sz w:val="50"/>
                                <w:lang w:val="es-MX"/>
                              </w:rPr>
                              <w:t xml:space="preserve"> PERSONAS CON ENFERMEDAD</w:t>
                            </w:r>
                            <w:r>
                              <w:rPr>
                                <w:rFonts w:ascii="Arial" w:hAnsi="Arial" w:cs="Arial"/>
                                <w:b/>
                                <w:sz w:val="50"/>
                                <w:lang w:val="es-MX"/>
                              </w:rPr>
                              <w:t>ES</w:t>
                            </w:r>
                            <w:r w:rsidRPr="00141DC0">
                              <w:rPr>
                                <w:rFonts w:ascii="Arial" w:hAnsi="Arial" w:cs="Arial"/>
                                <w:b/>
                                <w:sz w:val="50"/>
                                <w:lang w:val="es-MX"/>
                              </w:rPr>
                              <w:t xml:space="preserve"> </w:t>
                            </w:r>
                            <w:r>
                              <w:rPr>
                                <w:rFonts w:ascii="Arial" w:hAnsi="Arial" w:cs="Arial"/>
                                <w:b/>
                                <w:sz w:val="50"/>
                                <w:lang w:val="es-MX"/>
                              </w:rPr>
                              <w:t xml:space="preserve">DE SALUD </w:t>
                            </w:r>
                            <w:r w:rsidRPr="00141DC0">
                              <w:rPr>
                                <w:rFonts w:ascii="Arial" w:hAnsi="Arial" w:cs="Arial"/>
                                <w:b/>
                                <w:sz w:val="50"/>
                                <w:lang w:val="es-MX"/>
                              </w:rPr>
                              <w:t>MENTAL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36.5pt;margin-top:10.45pt;width:493.25pt;height:98.2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" stroked="f">
                <v:textbox>
                  <w:txbxContent>
                    <w:p w:rsidR="00DF5304" w:rsidRPr="00141DC0" w:rsidRDefault="00DF5304" w:rsidP="00141DC0">
                      <w:pPr>
                        <w:jc w:val="center"/>
                        <w:rPr>
                          <w:lang w:val="es-MX"/>
                        </w:rPr>
                      </w:pPr>
                      <w:r w:rsidRPr="00141DC0">
                        <w:rPr>
                          <w:rFonts w:ascii="Arial" w:hAnsi="Arial" w:cs="Arial"/>
                          <w:b/>
                          <w:sz w:val="50"/>
                          <w:lang w:val="es-MX"/>
                        </w:rPr>
                        <w:t>GUÍA PARA FAMIL</w:t>
                      </w:r>
                      <w:r>
                        <w:rPr>
                          <w:rFonts w:ascii="Arial" w:hAnsi="Arial" w:cs="Arial"/>
                          <w:b/>
                          <w:sz w:val="50"/>
                          <w:lang w:val="es-MX"/>
                        </w:rPr>
                        <w:t>IAS DE</w:t>
                      </w:r>
                      <w:r w:rsidRPr="00141DC0">
                        <w:rPr>
                          <w:rFonts w:ascii="Arial" w:hAnsi="Arial" w:cs="Arial"/>
                          <w:b/>
                          <w:sz w:val="50"/>
                          <w:lang w:val="es-MX"/>
                        </w:rPr>
                        <w:t xml:space="preserve"> PERSONAS CON ENFERMEDAD</w:t>
                      </w:r>
                      <w:r>
                        <w:rPr>
                          <w:rFonts w:ascii="Arial" w:hAnsi="Arial" w:cs="Arial"/>
                          <w:b/>
                          <w:sz w:val="50"/>
                          <w:lang w:val="es-MX"/>
                        </w:rPr>
                        <w:t>ES</w:t>
                      </w:r>
                      <w:r w:rsidRPr="00141DC0">
                        <w:rPr>
                          <w:rFonts w:ascii="Arial" w:hAnsi="Arial" w:cs="Arial"/>
                          <w:b/>
                          <w:sz w:val="50"/>
                          <w:lang w:val="es-MX"/>
                        </w:rPr>
                        <w:t xml:space="preserve"> </w:t>
                      </w:r>
                      <w:r>
                        <w:rPr>
                          <w:rFonts w:ascii="Arial" w:hAnsi="Arial" w:cs="Arial"/>
                          <w:b/>
                          <w:sz w:val="50"/>
                          <w:lang w:val="es-MX"/>
                        </w:rPr>
                        <w:t xml:space="preserve">DE SALUD </w:t>
                      </w:r>
                      <w:r w:rsidRPr="00141DC0">
                        <w:rPr>
                          <w:rFonts w:ascii="Arial" w:hAnsi="Arial" w:cs="Arial"/>
                          <w:b/>
                          <w:sz w:val="50"/>
                          <w:lang w:val="es-MX"/>
                        </w:rPr>
                        <w:t>MENTAL</w:t>
                      </w:r>
                    </w:p>
                  </w:txbxContent>
                </v:textbox>
                <w10:wrap type="square"/>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710464" behindDoc="0" locked="0" layoutInCell="1" allowOverlap="1">
                <wp:simplePos x="0" y="0"/>
                <wp:positionH relativeFrom="column">
                  <wp:posOffset>482600</wp:posOffset>
                </wp:positionH>
                <wp:positionV relativeFrom="paragraph">
                  <wp:posOffset>116840</wp:posOffset>
                </wp:positionV>
                <wp:extent cx="6195695" cy="0"/>
                <wp:effectExtent l="66675" t="69850" r="71755" b="63500"/>
                <wp:wrapNone/>
                <wp:docPr id="310" name="AutoShap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5695" cy="0"/>
                        </a:xfrm>
                        <a:prstGeom prst="straightConnector1">
                          <a:avLst/>
                        </a:prstGeom>
                        <a:noFill/>
                        <a:ln w="12700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3966E38" id="_x0000_t32" coordsize="21600,21600" o:spt="32" o:oned="t" path="m,l21600,21600e" filled="f">
                <v:path arrowok="t" fillok="f" o:connecttype="none"/>
                <o:lock v:ext="edit" shapetype="t"/>
              </v:shapetype>
              <v:shape id="AutoShape 853" o:spid="_x0000_s1026" type="#_x0000_t32" style="position:absolute;margin-left:38pt;margin-top:9.2pt;width:487.8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" strokecolor="#9bbb59 [3206]" strokeweight="10pt">
                <v:shadow color="#868686"/>
              </v:shape>
            </w:pict>
          </mc:Fallback>
        </mc:AlternateContent>
      </w:r>
    </w:p>
    <w:p w:rsidR="0013735B" w:rsidRDefault="0013735B">
      <w:pPr>
        <w:rPr>
          <w:rFonts w:ascii="Times New Roman" w:eastAsia="Times New Roman" w:hAnsi="Times New Roman" w:cs="Times New Roman"/>
          <w:sz w:val="20"/>
          <w:szCs w:val="20"/>
        </w:rPr>
      </w:pPr>
    </w:p>
    <w:p w:rsidR="0013735B" w:rsidRDefault="0013735B">
      <w:pPr>
        <w:spacing w:before="3"/>
        <w:rPr>
          <w:rFonts w:ascii="Times New Roman" w:eastAsia="Times New Roman" w:hAnsi="Times New Roman" w:cs="Times New Roman"/>
          <w:sz w:val="19"/>
          <w:szCs w:val="19"/>
        </w:rPr>
      </w:pPr>
    </w:p>
    <w:p w:rsidR="0013735B" w:rsidRDefault="0013735B">
      <w:pPr>
        <w:spacing w:line="200" w:lineRule="atLeast"/>
        <w:ind w:left="524"/>
        <w:rPr>
          <w:rFonts w:ascii="Times New Roman" w:eastAsia="Times New Roman" w:hAnsi="Times New Roman" w:cs="Times New Roman"/>
          <w:sz w:val="20"/>
          <w:szCs w:val="20"/>
        </w:rPr>
      </w:pPr>
    </w:p>
    <w:p w:rsidR="0013735B" w:rsidRDefault="0013735B">
      <w:pPr>
        <w:rPr>
          <w:rFonts w:ascii="Times New Roman" w:eastAsia="Times New Roman" w:hAnsi="Times New Roman" w:cs="Times New Roman"/>
          <w:sz w:val="20"/>
          <w:szCs w:val="20"/>
        </w:rPr>
      </w:pPr>
    </w:p>
    <w:p w:rsidR="0013735B" w:rsidRDefault="0013735B">
      <w:pPr>
        <w:spacing w:before="7"/>
        <w:rPr>
          <w:rFonts w:ascii="Times New Roman" w:eastAsia="Times New Roman" w:hAnsi="Times New Roman" w:cs="Times New Roman"/>
        </w:rPr>
      </w:pPr>
    </w:p>
    <w:p w:rsidR="0013735B" w:rsidRDefault="0013735B">
      <w:pPr>
        <w:spacing w:line="200" w:lineRule="atLeast"/>
        <w:ind w:left="2936"/>
        <w:rPr>
          <w:rFonts w:ascii="Times New Roman" w:eastAsia="Times New Roman" w:hAnsi="Times New Roman" w:cs="Times New Roman"/>
          <w:sz w:val="20"/>
          <w:szCs w:val="20"/>
        </w:rPr>
      </w:pPr>
    </w:p>
    <w:p w:rsidR="0013735B" w:rsidRDefault="0013735B">
      <w:pPr>
        <w:rPr>
          <w:rFonts w:ascii="Times New Roman" w:eastAsia="Times New Roman" w:hAnsi="Times New Roman" w:cs="Times New Roman"/>
          <w:sz w:val="20"/>
          <w:szCs w:val="20"/>
        </w:rPr>
      </w:pPr>
    </w:p>
    <w:p w:rsidR="0013735B" w:rsidRDefault="00141DC0">
      <w:pPr>
        <w:spacing w:before="8"/>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711488" behindDoc="0" locked="0" layoutInCell="1" allowOverlap="1">
                <wp:simplePos x="0" y="0"/>
                <wp:positionH relativeFrom="column">
                  <wp:posOffset>368300</wp:posOffset>
                </wp:positionH>
                <wp:positionV relativeFrom="paragraph">
                  <wp:posOffset>65404</wp:posOffset>
                </wp:positionV>
                <wp:extent cx="6300470" cy="45719"/>
                <wp:effectExtent l="0" t="57150" r="81280" b="88265"/>
                <wp:wrapNone/>
                <wp:docPr id="309" name="AutoShap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0470" cy="45719"/>
                        </a:xfrm>
                        <a:prstGeom prst="straightConnector1">
                          <a:avLst/>
                        </a:prstGeom>
                        <a:noFill/>
                        <a:ln w="12700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7B1C5E4" id="_x0000_t32" coordsize="21600,21600" o:spt="32" o:oned="t" path="m,l21600,21600e" filled="f">
                <v:path arrowok="t" fillok="f" o:connecttype="none"/>
                <o:lock v:ext="edit" shapetype="t"/>
              </v:shapetype>
              <v:shape id="AutoShape 854" o:spid="_x0000_s1026" type="#_x0000_t32" style="position:absolute;margin-left:29pt;margin-top:5.15pt;width:496.1pt;height:3.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" strokecolor="#9bbb59 [3206]" strokeweight="10pt">
                <v:shadow color="#868686"/>
              </v:shape>
            </w:pict>
          </mc:Fallback>
        </mc:AlternateContent>
      </w:r>
    </w:p>
    <w:p w:rsidR="00891FE7" w:rsidRDefault="009F5F57">
      <w:pPr>
        <w:spacing w:before="8"/>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29056" behindDoc="0" locked="0" layoutInCell="1" allowOverlap="1">
            <wp:simplePos x="0" y="0"/>
            <wp:positionH relativeFrom="column">
              <wp:posOffset>424180</wp:posOffset>
            </wp:positionH>
            <wp:positionV relativeFrom="paragraph">
              <wp:posOffset>2668270</wp:posOffset>
            </wp:positionV>
            <wp:extent cx="2926080" cy="1950720"/>
            <wp:effectExtent l="190500" t="190500" r="179070" b="16383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rson-1107788_960_7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6080" cy="19507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w:drawing>
          <wp:anchor distT="0" distB="0" distL="114300" distR="114300" simplePos="0" relativeHeight="251509248" behindDoc="0" locked="0" layoutInCell="1" allowOverlap="1">
            <wp:simplePos x="0" y="0"/>
            <wp:positionH relativeFrom="column">
              <wp:posOffset>3594100</wp:posOffset>
            </wp:positionH>
            <wp:positionV relativeFrom="paragraph">
              <wp:posOffset>986155</wp:posOffset>
            </wp:positionV>
            <wp:extent cx="3354705" cy="2058035"/>
            <wp:effectExtent l="190500" t="190500" r="169545" b="1708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rican-american-698863_960_7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4705" cy="205803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w:drawing>
          <wp:anchor distT="0" distB="0" distL="114300" distR="114300" simplePos="0" relativeHeight="251567616" behindDoc="0" locked="0" layoutInCell="1" allowOverlap="1">
            <wp:simplePos x="0" y="0"/>
            <wp:positionH relativeFrom="column">
              <wp:posOffset>2103120</wp:posOffset>
            </wp:positionH>
            <wp:positionV relativeFrom="paragraph">
              <wp:posOffset>147955</wp:posOffset>
            </wp:positionV>
            <wp:extent cx="2926080" cy="1950720"/>
            <wp:effectExtent l="190500" t="190500" r="179070" b="16383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n-2456349_960_7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6080" cy="19507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w:drawing>
          <wp:anchor distT="0" distB="0" distL="114300" distR="114300" simplePos="0" relativeHeight="251810304" behindDoc="1" locked="0" layoutInCell="1" allowOverlap="1">
            <wp:simplePos x="0" y="0"/>
            <wp:positionH relativeFrom="column">
              <wp:posOffset>150495</wp:posOffset>
            </wp:positionH>
            <wp:positionV relativeFrom="paragraph">
              <wp:posOffset>1097280</wp:posOffset>
            </wp:positionV>
            <wp:extent cx="2926080" cy="1947545"/>
            <wp:effectExtent l="190500" t="190500" r="179070" b="1670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ult-1867702_960_7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6080" cy="19475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w:drawing>
          <wp:anchor distT="0" distB="0" distL="114300" distR="114300" simplePos="0" relativeHeight="251722240" behindDoc="0" locked="0" layoutInCell="1" allowOverlap="1">
            <wp:simplePos x="0" y="0"/>
            <wp:positionH relativeFrom="column">
              <wp:posOffset>2515870</wp:posOffset>
            </wp:positionH>
            <wp:positionV relativeFrom="paragraph">
              <wp:posOffset>1750695</wp:posOffset>
            </wp:positionV>
            <wp:extent cx="2926080" cy="1950720"/>
            <wp:effectExtent l="190500" t="190500" r="179070" b="16383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riage-2252985_960_7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6080" cy="19507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w:drawing>
          <wp:anchor distT="0" distB="0" distL="114300" distR="114300" simplePos="0" relativeHeight="251896320" behindDoc="1" locked="0" layoutInCell="1" allowOverlap="1">
            <wp:simplePos x="0" y="0"/>
            <wp:positionH relativeFrom="column">
              <wp:posOffset>3681730</wp:posOffset>
            </wp:positionH>
            <wp:positionV relativeFrom="paragraph">
              <wp:posOffset>2766060</wp:posOffset>
            </wp:positionV>
            <wp:extent cx="2926080" cy="2087880"/>
            <wp:effectExtent l="190500" t="190500" r="179070" b="1790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xting-1999275_960_7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6080" cy="20878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891FE7" w:rsidRDefault="00891FE7" w:rsidP="00891FE7">
      <w:pPr>
        <w:spacing w:before="8"/>
        <w:ind w:left="2160" w:firstLine="720"/>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891FE7" w:rsidRDefault="00891FE7">
      <w:pPr>
        <w:spacing w:before="8"/>
        <w:rPr>
          <w:rFonts w:ascii="Times New Roman" w:eastAsia="Times New Roman" w:hAnsi="Times New Roman" w:cs="Times New Roman"/>
        </w:rPr>
      </w:pPr>
    </w:p>
    <w:p w:rsidR="00891FE7" w:rsidRDefault="00891FE7">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13735B" w:rsidRDefault="0013735B">
      <w:pPr>
        <w:spacing w:line="200" w:lineRule="atLeast"/>
        <w:ind w:left="102"/>
        <w:rPr>
          <w:rFonts w:ascii="Times New Roman" w:eastAsia="Times New Roman" w:hAnsi="Times New Roman" w:cs="Times New Roman"/>
          <w:sz w:val="20"/>
          <w:szCs w:val="20"/>
        </w:rPr>
      </w:pPr>
    </w:p>
    <w:p w:rsidR="0013735B" w:rsidRDefault="00D85ED8" w:rsidP="00891FE7">
      <w:pPr>
        <w:spacing w:line="200" w:lineRule="atLeast"/>
        <w:jc w:val="center"/>
        <w:rPr>
          <w:rFonts w:ascii="Times New Roman" w:eastAsia="Times New Roman" w:hAnsi="Times New Roman" w:cs="Times New Roman"/>
          <w:sz w:val="20"/>
          <w:szCs w:val="20"/>
        </w:rPr>
        <w:sectPr w:rsidR="0013735B" w:rsidSect="00D72C34">
          <w:type w:val="continuous"/>
          <w:pgSz w:w="12240" w:h="15840"/>
          <w:pgMar w:top="380" w:right="360" w:bottom="280" w:left="560" w:header="720" w:footer="720" w:gutter="0"/>
          <w:cols w:space="720"/>
        </w:sectPr>
      </w:pPr>
      <w:r>
        <w:rPr>
          <w:rFonts w:ascii="Times New Roman" w:eastAsia="Times New Roman" w:hAnsi="Times New Roman" w:cs="Times New Roman"/>
          <w:noProof/>
          <w:sz w:val="20"/>
          <w:szCs w:val="20"/>
        </w:rPr>
        <w:drawing>
          <wp:anchor distT="0" distB="0" distL="114300" distR="114300" simplePos="0" relativeHeight="251575296" behindDoc="0" locked="0" layoutInCell="1" allowOverlap="1">
            <wp:simplePos x="0" y="0"/>
            <wp:positionH relativeFrom="column">
              <wp:posOffset>1623060</wp:posOffset>
            </wp:positionH>
            <wp:positionV relativeFrom="paragraph">
              <wp:posOffset>491029</wp:posOffset>
            </wp:positionV>
            <wp:extent cx="3815162" cy="124970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ern BHRS Logo - Colo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15162" cy="1249701"/>
                    </a:xfrm>
                    <a:prstGeom prst="rect">
                      <a:avLst/>
                    </a:prstGeom>
                  </pic:spPr>
                </pic:pic>
              </a:graphicData>
            </a:graphic>
            <wp14:sizeRelH relativeFrom="page">
              <wp14:pctWidth>0</wp14:pctWidth>
            </wp14:sizeRelH>
            <wp14:sizeRelV relativeFrom="page">
              <wp14:pctHeight>0</wp14:pctHeight>
            </wp14:sizeRelV>
          </wp:anchor>
        </w:drawing>
      </w:r>
    </w:p>
    <w:p w:rsidR="00281813" w:rsidRPr="00AB01CA" w:rsidRDefault="00281813" w:rsidP="00281813">
      <w:pPr>
        <w:pStyle w:val="TOC1"/>
        <w:tabs>
          <w:tab w:val="right" w:leader="dot" w:pos="9353"/>
        </w:tabs>
        <w:spacing w:before="256"/>
        <w:ind w:right="23"/>
        <w:jc w:val="center"/>
        <w:rPr>
          <w:b/>
          <w:bCs/>
          <w:color w:val="006FC0"/>
          <w:spacing w:val="-1"/>
          <w:sz w:val="32"/>
          <w:szCs w:val="32"/>
          <w:lang w:val="es-GT"/>
        </w:rPr>
      </w:pPr>
      <w:r w:rsidRPr="00AB01CA">
        <w:rPr>
          <w:b/>
          <w:bCs/>
          <w:color w:val="006FC0"/>
          <w:spacing w:val="-1"/>
          <w:sz w:val="32"/>
          <w:szCs w:val="32"/>
          <w:lang w:val="es-GT"/>
        </w:rPr>
        <w:lastRenderedPageBreak/>
        <w:t>Tabla de Contenido</w:t>
      </w:r>
    </w:p>
    <w:sdt>
      <w:sdtPr>
        <w:rPr>
          <w:lang w:val="es-GT"/>
        </w:rPr>
        <w:id w:val="2048095083"/>
        <w:docPartObj>
          <w:docPartGallery w:val="Table of Contents"/>
          <w:docPartUnique/>
        </w:docPartObj>
      </w:sdtPr>
      <w:sdtEndPr/>
      <w:sdtContent>
        <w:p w:rsidR="0013735B" w:rsidRPr="00AB01CA" w:rsidRDefault="009D7D66">
          <w:pPr>
            <w:pStyle w:val="TOC1"/>
            <w:tabs>
              <w:tab w:val="right" w:leader="dot" w:pos="9353"/>
            </w:tabs>
            <w:spacing w:before="256"/>
            <w:ind w:right="23"/>
            <w:jc w:val="center"/>
            <w:rPr>
              <w:lang w:val="es-GT"/>
            </w:rPr>
          </w:pPr>
          <w:hyperlink w:anchor="_bookmark0" w:history="1">
            <w:r w:rsidR="00281813" w:rsidRPr="00AB01CA">
              <w:rPr>
                <w:rFonts w:ascii="Arial" w:hAnsi="Arial" w:cs="Arial"/>
                <w:color w:val="222222"/>
                <w:lang w:val="es-GT"/>
              </w:rPr>
              <w:t>Directorio de Recursos de Salud Mental en el Condado de Kern</w:t>
            </w:r>
            <w:r w:rsidR="00662AC1" w:rsidRPr="00AB01CA">
              <w:rPr>
                <w:spacing w:val="-1"/>
                <w:lang w:val="es-GT"/>
              </w:rPr>
              <w:tab/>
            </w:r>
            <w:r w:rsidR="00662AC1" w:rsidRPr="00AB01CA">
              <w:rPr>
                <w:lang w:val="es-GT"/>
              </w:rPr>
              <w:t>3</w:t>
            </w:r>
          </w:hyperlink>
        </w:p>
        <w:p w:rsidR="0013735B" w:rsidRPr="00AB01CA" w:rsidRDefault="009D7D66">
          <w:pPr>
            <w:pStyle w:val="TOC1"/>
            <w:tabs>
              <w:tab w:val="right" w:leader="dot" w:pos="9353"/>
            </w:tabs>
            <w:ind w:right="23"/>
            <w:jc w:val="center"/>
            <w:rPr>
              <w:lang w:val="es-GT"/>
            </w:rPr>
          </w:pPr>
          <w:hyperlink w:anchor="_bookmark1" w:history="1">
            <w:r w:rsidR="00281813" w:rsidRPr="009D26C5">
              <w:rPr>
                <w:rFonts w:ascii="Arial Unicode MS" w:eastAsia="Arial Unicode MS" w:hAnsi="Arial Unicode MS" w:cs="Arial Unicode MS"/>
                <w:lang w:val="es-GT"/>
              </w:rPr>
              <w:t>Servicios de Recuper</w:t>
            </w:r>
            <w:r w:rsidR="004006D4">
              <w:rPr>
                <w:rFonts w:ascii="Arial Unicode MS" w:eastAsia="Arial Unicode MS" w:hAnsi="Arial Unicode MS" w:cs="Arial Unicode MS"/>
                <w:lang w:val="es-GT"/>
              </w:rPr>
              <w:t>ación y Salud de Comportamiento del Condado de Kern</w:t>
            </w:r>
            <w:r w:rsidR="00662AC1" w:rsidRPr="00AB01CA">
              <w:rPr>
                <w:spacing w:val="-1"/>
                <w:lang w:val="es-GT"/>
              </w:rPr>
              <w:tab/>
            </w:r>
            <w:r w:rsidR="00662AC1" w:rsidRPr="00AB01CA">
              <w:rPr>
                <w:lang w:val="es-GT"/>
              </w:rPr>
              <w:t>4</w:t>
            </w:r>
          </w:hyperlink>
        </w:p>
        <w:p w:rsidR="0013735B" w:rsidRPr="00AB01CA" w:rsidRDefault="009D7D66">
          <w:pPr>
            <w:pStyle w:val="TOC1"/>
            <w:tabs>
              <w:tab w:val="right" w:leader="dot" w:pos="9353"/>
            </w:tabs>
            <w:ind w:right="23"/>
            <w:jc w:val="center"/>
            <w:rPr>
              <w:lang w:val="es-GT"/>
            </w:rPr>
          </w:pPr>
          <w:hyperlink w:anchor="_bookmark2" w:history="1">
            <w:r w:rsidR="00885FA0" w:rsidRPr="00AB01CA">
              <w:rPr>
                <w:rStyle w:val="shorttext"/>
                <w:rFonts w:ascii="Arial" w:hAnsi="Arial" w:cs="Arial"/>
                <w:color w:val="222222"/>
                <w:lang w:val="es-GT"/>
              </w:rPr>
              <w:t>C</w:t>
            </w:r>
            <w:r w:rsidR="00AB01CA" w:rsidRPr="00AB01CA">
              <w:rPr>
                <w:rStyle w:val="shorttext"/>
                <w:rFonts w:ascii="Arial" w:hAnsi="Arial" w:cs="Arial"/>
                <w:color w:val="222222"/>
                <w:lang w:val="es-GT"/>
              </w:rPr>
              <w:t>apacidad</w:t>
            </w:r>
            <w:r w:rsidR="00885FA0" w:rsidRPr="00AB01CA">
              <w:rPr>
                <w:rStyle w:val="shorttext"/>
                <w:rFonts w:ascii="Arial" w:hAnsi="Arial" w:cs="Arial"/>
                <w:color w:val="222222"/>
                <w:lang w:val="es-GT"/>
              </w:rPr>
              <w:t xml:space="preserve"> Cultural en la Defensa de</w:t>
            </w:r>
            <w:r w:rsidR="00AB01CA">
              <w:rPr>
                <w:rStyle w:val="shorttext"/>
                <w:rFonts w:ascii="Arial" w:hAnsi="Arial" w:cs="Arial"/>
                <w:color w:val="222222"/>
                <w:lang w:val="es-GT"/>
              </w:rPr>
              <w:t xml:space="preserve"> </w:t>
            </w:r>
            <w:r w:rsidR="00885FA0" w:rsidRPr="00AB01CA">
              <w:rPr>
                <w:rStyle w:val="shorttext"/>
                <w:rFonts w:ascii="Arial" w:hAnsi="Arial" w:cs="Arial"/>
                <w:color w:val="222222"/>
                <w:lang w:val="es-GT"/>
              </w:rPr>
              <w:t>Familias</w:t>
            </w:r>
            <w:r w:rsidR="00662AC1" w:rsidRPr="00AB01CA">
              <w:rPr>
                <w:spacing w:val="-1"/>
                <w:lang w:val="es-GT"/>
              </w:rPr>
              <w:tab/>
            </w:r>
            <w:r w:rsidR="00662AC1" w:rsidRPr="00AB01CA">
              <w:rPr>
                <w:lang w:val="es-GT"/>
              </w:rPr>
              <w:t>4</w:t>
            </w:r>
          </w:hyperlink>
        </w:p>
        <w:p w:rsidR="0013735B" w:rsidRPr="00AB01CA" w:rsidRDefault="009D7D66">
          <w:pPr>
            <w:pStyle w:val="TOC1"/>
            <w:tabs>
              <w:tab w:val="right" w:leader="dot" w:pos="9353"/>
            </w:tabs>
            <w:spacing w:before="142"/>
            <w:ind w:right="23"/>
            <w:jc w:val="center"/>
            <w:rPr>
              <w:lang w:val="es-GT"/>
            </w:rPr>
          </w:pPr>
          <w:hyperlink w:anchor="_bookmark3" w:history="1">
            <w:r w:rsidR="00885FA0" w:rsidRPr="00AB01CA">
              <w:rPr>
                <w:rStyle w:val="shorttext"/>
                <w:rFonts w:ascii="Arial" w:hAnsi="Arial" w:cs="Arial"/>
                <w:color w:val="222222"/>
                <w:lang w:val="es-GT"/>
              </w:rPr>
              <w:t>Términos Generales</w:t>
            </w:r>
            <w:r w:rsidR="00662AC1" w:rsidRPr="00AB01CA">
              <w:rPr>
                <w:spacing w:val="-1"/>
                <w:lang w:val="es-GT"/>
              </w:rPr>
              <w:tab/>
            </w:r>
            <w:r w:rsidR="00662AC1" w:rsidRPr="00AB01CA">
              <w:rPr>
                <w:lang w:val="es-GT"/>
              </w:rPr>
              <w:t>5</w:t>
            </w:r>
          </w:hyperlink>
        </w:p>
        <w:p w:rsidR="0013735B" w:rsidRPr="00AB01CA" w:rsidRDefault="009D7D66">
          <w:pPr>
            <w:pStyle w:val="TOC1"/>
            <w:tabs>
              <w:tab w:val="right" w:leader="dot" w:pos="9353"/>
            </w:tabs>
            <w:ind w:right="23"/>
            <w:jc w:val="center"/>
            <w:rPr>
              <w:lang w:val="es-GT"/>
            </w:rPr>
          </w:pPr>
          <w:hyperlink w:anchor="_bookmark4" w:history="1">
            <w:r w:rsidR="005A0E41" w:rsidRPr="00AB01CA">
              <w:rPr>
                <w:rStyle w:val="shorttext"/>
                <w:rFonts w:ascii="Arial" w:hAnsi="Arial" w:cs="Arial"/>
                <w:color w:val="222222"/>
                <w:lang w:val="es-GT"/>
              </w:rPr>
              <w:t>El P</w:t>
            </w:r>
            <w:r w:rsidR="00885FA0" w:rsidRPr="00AB01CA">
              <w:rPr>
                <w:rStyle w:val="shorttext"/>
                <w:rFonts w:ascii="Arial" w:hAnsi="Arial" w:cs="Arial"/>
                <w:color w:val="222222"/>
                <w:lang w:val="es-GT"/>
              </w:rPr>
              <w:t>apel del Defensor de la Familia</w:t>
            </w:r>
            <w:r w:rsidR="00662AC1" w:rsidRPr="00AB01CA">
              <w:rPr>
                <w:spacing w:val="-1"/>
                <w:lang w:val="es-GT"/>
              </w:rPr>
              <w:tab/>
            </w:r>
            <w:r w:rsidR="00662AC1" w:rsidRPr="00AB01CA">
              <w:rPr>
                <w:lang w:val="es-GT"/>
              </w:rPr>
              <w:t>8</w:t>
            </w:r>
          </w:hyperlink>
        </w:p>
        <w:p w:rsidR="0013735B" w:rsidRPr="00AB01CA" w:rsidRDefault="009D7D66">
          <w:pPr>
            <w:pStyle w:val="TOC1"/>
            <w:tabs>
              <w:tab w:val="right" w:leader="dot" w:pos="9353"/>
            </w:tabs>
            <w:ind w:right="23"/>
            <w:jc w:val="center"/>
            <w:rPr>
              <w:lang w:val="es-GT"/>
            </w:rPr>
          </w:pPr>
          <w:hyperlink w:anchor="_bookmark5" w:history="1">
            <w:r w:rsidR="00885FA0" w:rsidRPr="00AB01CA">
              <w:rPr>
                <w:rStyle w:val="shorttext"/>
                <w:rFonts w:ascii="Arial" w:hAnsi="Arial" w:cs="Arial"/>
                <w:color w:val="222222"/>
                <w:lang w:val="es-GT"/>
              </w:rPr>
              <w:t>Servicios de Defensa de la Familia</w:t>
            </w:r>
            <w:r w:rsidR="00662AC1" w:rsidRPr="00AB01CA">
              <w:rPr>
                <w:spacing w:val="-1"/>
                <w:lang w:val="es-GT"/>
              </w:rPr>
              <w:tab/>
            </w:r>
            <w:r w:rsidR="00662AC1" w:rsidRPr="00AB01CA">
              <w:rPr>
                <w:lang w:val="es-GT"/>
              </w:rPr>
              <w:t>8</w:t>
            </w:r>
          </w:hyperlink>
        </w:p>
        <w:p w:rsidR="0013735B" w:rsidRPr="00AB01CA" w:rsidRDefault="009D7D66">
          <w:pPr>
            <w:pStyle w:val="TOC1"/>
            <w:tabs>
              <w:tab w:val="right" w:leader="dot" w:pos="9353"/>
            </w:tabs>
            <w:spacing w:before="142"/>
            <w:ind w:right="23"/>
            <w:jc w:val="center"/>
            <w:rPr>
              <w:lang w:val="es-GT"/>
            </w:rPr>
          </w:pPr>
          <w:hyperlink w:anchor="_bookmark6" w:history="1">
            <w:r w:rsidR="00AB01CA">
              <w:rPr>
                <w:rFonts w:ascii="Arial" w:hAnsi="Arial" w:cs="Arial"/>
                <w:color w:val="222222"/>
                <w:lang w:val="es-GT"/>
              </w:rPr>
              <w:t>Comunicándose</w:t>
            </w:r>
            <w:r w:rsidR="00885FA0" w:rsidRPr="00AB01CA">
              <w:rPr>
                <w:rFonts w:ascii="Arial" w:hAnsi="Arial" w:cs="Arial"/>
                <w:color w:val="222222"/>
                <w:lang w:val="es-GT"/>
              </w:rPr>
              <w:t xml:space="preserve"> con un </w:t>
            </w:r>
            <w:r w:rsidR="00AB01CA">
              <w:rPr>
                <w:rFonts w:ascii="Arial" w:hAnsi="Arial" w:cs="Arial"/>
                <w:color w:val="222222"/>
                <w:lang w:val="es-GT"/>
              </w:rPr>
              <w:t>Miembro de</w:t>
            </w:r>
            <w:r w:rsidR="00885FA0" w:rsidRPr="00AB01CA">
              <w:rPr>
                <w:rFonts w:ascii="Arial" w:hAnsi="Arial" w:cs="Arial"/>
                <w:color w:val="222222"/>
                <w:lang w:val="es-GT"/>
              </w:rPr>
              <w:t xml:space="preserve"> Familia con enfermedad de Salud Mental</w:t>
            </w:r>
            <w:r w:rsidR="00662AC1" w:rsidRPr="00AB01CA">
              <w:rPr>
                <w:spacing w:val="-1"/>
                <w:lang w:val="es-GT"/>
              </w:rPr>
              <w:tab/>
            </w:r>
            <w:r w:rsidR="00662AC1" w:rsidRPr="00AB01CA">
              <w:rPr>
                <w:lang w:val="es-GT"/>
              </w:rPr>
              <w:t>9</w:t>
            </w:r>
          </w:hyperlink>
        </w:p>
        <w:p w:rsidR="0013735B" w:rsidRPr="00AB01CA" w:rsidRDefault="00885FA0" w:rsidP="00BE178A">
          <w:pPr>
            <w:pStyle w:val="TOC1"/>
            <w:tabs>
              <w:tab w:val="right" w:leader="dot" w:pos="9354"/>
            </w:tabs>
            <w:ind w:right="22"/>
            <w:rPr>
              <w:lang w:val="es-GT"/>
            </w:rPr>
          </w:pPr>
          <w:r w:rsidRPr="00AB01CA">
            <w:rPr>
              <w:lang w:val="es-GT"/>
            </w:rPr>
            <w:t xml:space="preserve">  </w:t>
          </w:r>
          <w:hyperlink w:anchor="_bookmark7" w:history="1">
            <w:r w:rsidRPr="00AB01CA">
              <w:rPr>
                <w:rFonts w:ascii="Arial" w:hAnsi="Arial" w:cs="Arial"/>
                <w:color w:val="222222"/>
                <w:lang w:val="es-GT"/>
              </w:rPr>
              <w:t>Buscando Servicios de Salud Mental para un Miembro de la Familia</w:t>
            </w:r>
            <w:r w:rsidR="00A852B7" w:rsidRPr="00AB01CA">
              <w:rPr>
                <w:rFonts w:ascii="Arial" w:hAnsi="Arial" w:cs="Arial"/>
                <w:color w:val="222222"/>
                <w:lang w:val="es-GT"/>
              </w:rPr>
              <w:t xml:space="preserve"> </w:t>
            </w:r>
            <w:r w:rsidRPr="00AB01CA">
              <w:rPr>
                <w:spacing w:val="-1"/>
                <w:lang w:val="es-GT"/>
              </w:rPr>
              <w:t>…………………………………</w:t>
            </w:r>
            <w:r w:rsidR="009D26C5" w:rsidRPr="00AB01CA">
              <w:rPr>
                <w:spacing w:val="-1"/>
                <w:lang w:val="es-GT"/>
              </w:rPr>
              <w:t>……</w:t>
            </w:r>
            <w:r w:rsidR="009D26C5">
              <w:rPr>
                <w:spacing w:val="-1"/>
                <w:lang w:val="es-GT"/>
              </w:rPr>
              <w:t>.</w:t>
            </w:r>
            <w:r w:rsidR="00A852B7" w:rsidRPr="00AB01CA">
              <w:rPr>
                <w:spacing w:val="-1"/>
                <w:lang w:val="es-GT"/>
              </w:rPr>
              <w:t>.</w:t>
            </w:r>
            <w:r w:rsidR="001C3770" w:rsidRPr="00AB01CA">
              <w:rPr>
                <w:spacing w:val="-1"/>
                <w:lang w:val="es-GT"/>
              </w:rPr>
              <w:t xml:space="preserve"> </w:t>
            </w:r>
            <w:r w:rsidR="00662AC1" w:rsidRPr="00AB01CA">
              <w:rPr>
                <w:lang w:val="es-GT"/>
              </w:rPr>
              <w:t>10</w:t>
            </w:r>
          </w:hyperlink>
        </w:p>
        <w:p w:rsidR="00A852B7" w:rsidRPr="00AB01CA" w:rsidRDefault="00885FA0" w:rsidP="00885FA0">
          <w:pPr>
            <w:widowControl/>
            <w:shd w:val="clear" w:color="auto" w:fill="F5F5F5"/>
            <w:textAlignment w:val="top"/>
            <w:rPr>
              <w:lang w:val="es-GT"/>
            </w:rPr>
          </w:pPr>
          <w:r w:rsidRPr="00AB01CA">
            <w:rPr>
              <w:lang w:val="es-GT"/>
            </w:rPr>
            <w:t xml:space="preserve">  </w:t>
          </w:r>
        </w:p>
        <w:p w:rsidR="0013735B" w:rsidRPr="00AB01CA" w:rsidRDefault="00A852B7" w:rsidP="00A852B7">
          <w:pPr>
            <w:widowControl/>
            <w:shd w:val="clear" w:color="auto" w:fill="F5F5F5"/>
            <w:textAlignment w:val="top"/>
            <w:rPr>
              <w:rFonts w:ascii="Arial" w:eastAsia="Times New Roman" w:hAnsi="Arial" w:cs="Arial"/>
              <w:color w:val="777777"/>
              <w:sz w:val="20"/>
              <w:szCs w:val="20"/>
              <w:lang w:val="es-GT"/>
            </w:rPr>
          </w:pPr>
          <w:r w:rsidRPr="00AB01CA">
            <w:rPr>
              <w:lang w:val="es-GT"/>
            </w:rPr>
            <w:t xml:space="preserve"> </w:t>
          </w:r>
          <w:r w:rsidRPr="009D26C5">
            <w:rPr>
              <w:lang w:val="es-GT"/>
            </w:rPr>
            <w:t xml:space="preserve"> </w:t>
          </w:r>
          <w:hyperlink w:anchor="_bookmark8" w:history="1">
            <w:r w:rsidR="00AB01CA" w:rsidRPr="009D26C5">
              <w:rPr>
                <w:rFonts w:ascii="Arial" w:eastAsia="Times New Roman" w:hAnsi="Arial" w:cs="Arial"/>
                <w:color w:val="222222"/>
                <w:lang w:val="es-GT"/>
              </w:rPr>
              <w:t>El Papel de los Miembros de</w:t>
            </w:r>
            <w:r w:rsidR="00885FA0" w:rsidRPr="009D26C5">
              <w:rPr>
                <w:rFonts w:ascii="Arial" w:eastAsia="Times New Roman" w:hAnsi="Arial" w:cs="Arial"/>
                <w:color w:val="222222"/>
                <w:lang w:val="es-GT"/>
              </w:rPr>
              <w:t xml:space="preserve"> F</w:t>
            </w:r>
            <w:r w:rsidRPr="009D26C5">
              <w:rPr>
                <w:rFonts w:ascii="Arial" w:eastAsia="Times New Roman" w:hAnsi="Arial" w:cs="Arial"/>
                <w:color w:val="222222"/>
                <w:lang w:val="es-GT"/>
              </w:rPr>
              <w:t>amilia que Buscan</w:t>
            </w:r>
            <w:r w:rsidR="00885FA0" w:rsidRPr="009D26C5">
              <w:rPr>
                <w:rFonts w:ascii="Arial" w:eastAsia="Times New Roman" w:hAnsi="Arial" w:cs="Arial"/>
                <w:color w:val="222222"/>
                <w:lang w:val="es-GT"/>
              </w:rPr>
              <w:t xml:space="preserve"> Servicios</w:t>
            </w:r>
            <w:r w:rsidR="00AB01CA" w:rsidRPr="009D26C5">
              <w:rPr>
                <w:rFonts w:ascii="Arial" w:eastAsia="Times New Roman" w:hAnsi="Arial" w:cs="Arial"/>
                <w:color w:val="222222"/>
                <w:lang w:val="es-GT"/>
              </w:rPr>
              <w:t xml:space="preserve"> Involuntarios</w:t>
            </w:r>
            <w:r w:rsidR="00885FA0" w:rsidRPr="009D26C5">
              <w:rPr>
                <w:rFonts w:ascii="Arial" w:eastAsia="Times New Roman" w:hAnsi="Arial" w:cs="Arial"/>
                <w:color w:val="222222"/>
                <w:lang w:val="es-GT"/>
              </w:rPr>
              <w:t xml:space="preserve"> de S</w:t>
            </w:r>
            <w:r w:rsidRPr="009D26C5">
              <w:rPr>
                <w:rFonts w:ascii="Arial" w:eastAsia="Times New Roman" w:hAnsi="Arial" w:cs="Arial"/>
                <w:color w:val="222222"/>
                <w:lang w:val="es-GT"/>
              </w:rPr>
              <w:t>alud M</w:t>
            </w:r>
            <w:r w:rsidR="00885FA0" w:rsidRPr="009D26C5">
              <w:rPr>
                <w:rFonts w:ascii="Arial" w:eastAsia="Times New Roman" w:hAnsi="Arial" w:cs="Arial"/>
                <w:color w:val="222222"/>
                <w:lang w:val="es-GT"/>
              </w:rPr>
              <w:t>ental</w:t>
            </w:r>
            <w:r w:rsidR="009D26C5" w:rsidRPr="009D26C5">
              <w:rPr>
                <w:spacing w:val="-1"/>
                <w:lang w:val="es-GT"/>
              </w:rPr>
              <w:t>…</w:t>
            </w:r>
            <w:r w:rsidR="00AB01CA" w:rsidRPr="009D26C5">
              <w:rPr>
                <w:spacing w:val="-1"/>
                <w:lang w:val="es-GT"/>
              </w:rPr>
              <w:t>.</w:t>
            </w:r>
            <w:r w:rsidRPr="009D26C5">
              <w:rPr>
                <w:spacing w:val="-1"/>
                <w:lang w:val="es-GT"/>
              </w:rPr>
              <w:t>…</w:t>
            </w:r>
          </w:hyperlink>
          <w:r w:rsidR="009D26C5">
            <w:rPr>
              <w:lang w:val="es-GT"/>
            </w:rPr>
            <w:t xml:space="preserve"> 1</w:t>
          </w:r>
          <w:r w:rsidR="00480184" w:rsidRPr="00AB01CA">
            <w:rPr>
              <w:lang w:val="es-GT"/>
            </w:rPr>
            <w:t>3</w:t>
          </w:r>
        </w:p>
        <w:p w:rsidR="0013735B" w:rsidRPr="00AB01CA" w:rsidRDefault="00BE178A" w:rsidP="00BE178A">
          <w:pPr>
            <w:pStyle w:val="TOC2"/>
            <w:tabs>
              <w:tab w:val="right" w:leader="dot" w:pos="9330"/>
            </w:tabs>
            <w:spacing w:before="142"/>
            <w:ind w:left="0"/>
            <w:rPr>
              <w:lang w:val="es-GT"/>
            </w:rPr>
          </w:pPr>
          <w:r w:rsidRPr="00AB01CA">
            <w:rPr>
              <w:lang w:val="es-GT"/>
            </w:rPr>
            <w:t xml:space="preserve">  </w:t>
          </w:r>
          <w:hyperlink w:anchor="_bookmark9" w:history="1">
            <w:r w:rsidR="00815F65" w:rsidRPr="00AB01CA">
              <w:rPr>
                <w:rStyle w:val="shorttext"/>
                <w:rFonts w:ascii="Arial" w:hAnsi="Arial" w:cs="Arial"/>
                <w:color w:val="222222"/>
                <w:lang w:val="es-GT"/>
              </w:rPr>
              <w:t xml:space="preserve">Proceso de Detención </w:t>
            </w:r>
            <w:r w:rsidR="0052129C" w:rsidRPr="00AB01CA">
              <w:rPr>
                <w:rStyle w:val="shorttext"/>
                <w:rFonts w:ascii="Arial" w:hAnsi="Arial" w:cs="Arial"/>
                <w:color w:val="222222"/>
                <w:lang w:val="es-GT"/>
              </w:rPr>
              <w:t>Involuntaria</w:t>
            </w:r>
            <w:r w:rsidR="00815F65" w:rsidRPr="00AB01CA">
              <w:rPr>
                <w:rStyle w:val="shorttext"/>
                <w:rFonts w:ascii="Arial" w:hAnsi="Arial" w:cs="Arial"/>
                <w:color w:val="222222"/>
                <w:lang w:val="es-GT"/>
              </w:rPr>
              <w:t xml:space="preserve"> </w:t>
            </w:r>
            <w:r w:rsidRPr="00AB01CA">
              <w:rPr>
                <w:spacing w:val="-1"/>
                <w:lang w:val="es-GT"/>
              </w:rPr>
              <w:t>……………………………………………………………………………………………</w:t>
            </w:r>
            <w:r w:rsidR="00815F65" w:rsidRPr="00AB01CA">
              <w:rPr>
                <w:spacing w:val="-1"/>
                <w:lang w:val="es-GT"/>
              </w:rPr>
              <w:t>……</w:t>
            </w:r>
            <w:r w:rsidR="0052129C" w:rsidRPr="00AB01CA">
              <w:rPr>
                <w:spacing w:val="-1"/>
                <w:lang w:val="es-GT"/>
              </w:rPr>
              <w:t>.</w:t>
            </w:r>
            <w:r w:rsidRPr="00AB01CA">
              <w:rPr>
                <w:spacing w:val="-1"/>
                <w:lang w:val="es-GT"/>
              </w:rPr>
              <w:t xml:space="preserve"> </w:t>
            </w:r>
            <w:r w:rsidR="00662AC1" w:rsidRPr="00AB01CA">
              <w:rPr>
                <w:lang w:val="es-GT"/>
              </w:rPr>
              <w:t>1</w:t>
            </w:r>
          </w:hyperlink>
          <w:r w:rsidRPr="00AB01CA">
            <w:rPr>
              <w:lang w:val="es-GT"/>
            </w:rPr>
            <w:t>5</w:t>
          </w:r>
        </w:p>
        <w:p w:rsidR="0013735B" w:rsidRPr="00AB01CA" w:rsidRDefault="00BE178A" w:rsidP="00BE178A">
          <w:pPr>
            <w:pStyle w:val="TOC2"/>
            <w:tabs>
              <w:tab w:val="right" w:leader="dot" w:pos="9330"/>
            </w:tabs>
            <w:ind w:left="0"/>
            <w:rPr>
              <w:lang w:val="es-GT"/>
            </w:rPr>
          </w:pPr>
          <w:r w:rsidRPr="00AB01CA">
            <w:rPr>
              <w:lang w:val="es-GT"/>
            </w:rPr>
            <w:t xml:space="preserve">  </w:t>
          </w:r>
          <w:hyperlink w:anchor="_bookmark10" w:history="1">
            <w:r w:rsidR="00815F65" w:rsidRPr="00AB01CA">
              <w:rPr>
                <w:rStyle w:val="shorttext"/>
                <w:rFonts w:ascii="Arial" w:hAnsi="Arial" w:cs="Arial"/>
                <w:color w:val="222222"/>
                <w:lang w:val="es-GT"/>
              </w:rPr>
              <w:t>Formulario de Información para Adultos</w:t>
            </w:r>
            <w:r w:rsidR="00815F65" w:rsidRPr="00AB01CA">
              <w:rPr>
                <w:spacing w:val="-1"/>
                <w:lang w:val="es-GT"/>
              </w:rPr>
              <w:t xml:space="preserve"> </w:t>
            </w:r>
            <w:r w:rsidR="001B3F22">
              <w:rPr>
                <w:spacing w:val="-1"/>
                <w:lang w:val="es-GT"/>
              </w:rPr>
              <w:t>……………………………………………………………………</w:t>
            </w:r>
            <w:r w:rsidRPr="00AB01CA">
              <w:rPr>
                <w:spacing w:val="-1"/>
                <w:lang w:val="es-GT"/>
              </w:rPr>
              <w:t>…………………</w:t>
            </w:r>
            <w:r w:rsidR="001B3F22">
              <w:rPr>
                <w:spacing w:val="-1"/>
                <w:lang w:val="es-GT"/>
              </w:rPr>
              <w:t>..</w:t>
            </w:r>
            <w:r w:rsidR="00815F65" w:rsidRPr="00AB01CA">
              <w:rPr>
                <w:spacing w:val="-1"/>
                <w:lang w:val="es-GT"/>
              </w:rPr>
              <w:t>.</w:t>
            </w:r>
            <w:r w:rsidRPr="00AB01CA">
              <w:rPr>
                <w:spacing w:val="-1"/>
                <w:lang w:val="es-GT"/>
              </w:rPr>
              <w:t xml:space="preserve"> </w:t>
            </w:r>
            <w:r w:rsidR="00662AC1" w:rsidRPr="00AB01CA">
              <w:rPr>
                <w:lang w:val="es-GT"/>
              </w:rPr>
              <w:t>1</w:t>
            </w:r>
          </w:hyperlink>
          <w:r w:rsidRPr="00AB01CA">
            <w:rPr>
              <w:lang w:val="es-GT"/>
            </w:rPr>
            <w:t>6</w:t>
          </w:r>
        </w:p>
        <w:p w:rsidR="0013735B" w:rsidRPr="00AB01CA" w:rsidRDefault="00BE178A" w:rsidP="00BE178A">
          <w:pPr>
            <w:pStyle w:val="TOC2"/>
            <w:tabs>
              <w:tab w:val="right" w:leader="dot" w:pos="9330"/>
            </w:tabs>
            <w:ind w:left="0"/>
            <w:rPr>
              <w:lang w:val="es-GT"/>
            </w:rPr>
          </w:pPr>
          <w:r w:rsidRPr="00AB01CA">
            <w:rPr>
              <w:lang w:val="es-GT"/>
            </w:rPr>
            <w:t xml:space="preserve">  </w:t>
          </w:r>
          <w:hyperlink w:anchor="_bookmark11" w:history="1">
            <w:r w:rsidR="00815F65" w:rsidRPr="00AB01CA">
              <w:rPr>
                <w:rStyle w:val="shorttext"/>
                <w:rFonts w:ascii="Arial" w:hAnsi="Arial" w:cs="Arial"/>
                <w:color w:val="222222"/>
                <w:lang w:val="es-GT"/>
              </w:rPr>
              <w:t>F</w:t>
            </w:r>
            <w:r w:rsidR="0052129C" w:rsidRPr="00AB01CA">
              <w:rPr>
                <w:rStyle w:val="shorttext"/>
                <w:rFonts w:ascii="Arial" w:hAnsi="Arial" w:cs="Arial"/>
                <w:color w:val="222222"/>
                <w:lang w:val="es-GT"/>
              </w:rPr>
              <w:t>ormulario de Información para Niños</w:t>
            </w:r>
            <w:r w:rsidRPr="00AB01CA">
              <w:rPr>
                <w:spacing w:val="-1"/>
                <w:lang w:val="es-GT"/>
              </w:rPr>
              <w:t xml:space="preserve"> </w:t>
            </w:r>
          </w:hyperlink>
          <w:r w:rsidR="0052129C" w:rsidRPr="00AB01CA">
            <w:rPr>
              <w:spacing w:val="-2"/>
              <w:lang w:val="es-GT"/>
            </w:rPr>
            <w:t>…………………………………</w:t>
          </w:r>
          <w:r w:rsidR="00815F65" w:rsidRPr="00AB01CA">
            <w:rPr>
              <w:spacing w:val="-2"/>
              <w:lang w:val="es-GT"/>
            </w:rPr>
            <w:t>……</w:t>
          </w:r>
          <w:r w:rsidR="001B3F22">
            <w:rPr>
              <w:spacing w:val="-2"/>
              <w:lang w:val="es-GT"/>
            </w:rPr>
            <w:t>………………………………</w:t>
          </w:r>
          <w:r w:rsidRPr="00AB01CA">
            <w:rPr>
              <w:spacing w:val="-2"/>
              <w:lang w:val="es-GT"/>
            </w:rPr>
            <w:t>………</w:t>
          </w:r>
          <w:r w:rsidR="00815F65" w:rsidRPr="00AB01CA">
            <w:rPr>
              <w:spacing w:val="-2"/>
              <w:lang w:val="es-GT"/>
            </w:rPr>
            <w:t>…</w:t>
          </w:r>
          <w:r w:rsidR="0052129C" w:rsidRPr="00AB01CA">
            <w:rPr>
              <w:spacing w:val="-2"/>
              <w:lang w:val="es-GT"/>
            </w:rPr>
            <w:t>…........</w:t>
          </w:r>
          <w:r w:rsidR="001B3F22">
            <w:rPr>
              <w:spacing w:val="-2"/>
              <w:lang w:val="es-GT"/>
            </w:rPr>
            <w:t>..</w:t>
          </w:r>
          <w:r w:rsidRPr="00AB01CA">
            <w:rPr>
              <w:spacing w:val="-2"/>
              <w:lang w:val="es-GT"/>
            </w:rPr>
            <w:t xml:space="preserve"> </w:t>
          </w:r>
          <w:r w:rsidRPr="00AB01CA">
            <w:rPr>
              <w:lang w:val="es-GT"/>
            </w:rPr>
            <w:t>19</w:t>
          </w:r>
        </w:p>
        <w:p w:rsidR="0013735B" w:rsidRPr="00AB01CA" w:rsidRDefault="001D0D44" w:rsidP="001D0D44">
          <w:pPr>
            <w:pStyle w:val="TOC2"/>
            <w:tabs>
              <w:tab w:val="right" w:leader="dot" w:pos="9330"/>
            </w:tabs>
            <w:spacing w:before="142"/>
            <w:ind w:left="0"/>
            <w:rPr>
              <w:lang w:val="es-GT"/>
            </w:rPr>
          </w:pPr>
          <w:r w:rsidRPr="00AB01CA">
            <w:rPr>
              <w:lang w:val="es-GT"/>
            </w:rPr>
            <w:t xml:space="preserve">  </w:t>
          </w:r>
          <w:r w:rsidR="009D140D" w:rsidRPr="00AB01CA">
            <w:rPr>
              <w:rFonts w:ascii="Arial" w:hAnsi="Arial" w:cs="Arial"/>
              <w:color w:val="222222"/>
              <w:lang w:val="es-GT"/>
            </w:rPr>
            <w:t>Solicitud de Detención de 72 horas para Evaluación y Tratamiento</w:t>
          </w:r>
          <w:r w:rsidR="009D140D" w:rsidRPr="00AB01CA">
            <w:rPr>
              <w:spacing w:val="-1"/>
              <w:lang w:val="es-GT"/>
            </w:rPr>
            <w:t xml:space="preserve"> ………</w:t>
          </w:r>
          <w:r w:rsidRPr="00AB01CA">
            <w:rPr>
              <w:spacing w:val="-1"/>
              <w:lang w:val="es-GT"/>
            </w:rPr>
            <w:t>………………</w:t>
          </w:r>
          <w:r w:rsidR="00BE178A" w:rsidRPr="00AB01CA">
            <w:rPr>
              <w:spacing w:val="-1"/>
              <w:lang w:val="es-GT"/>
            </w:rPr>
            <w:t>.…</w:t>
          </w:r>
          <w:r w:rsidR="009D140D" w:rsidRPr="00AB01CA">
            <w:rPr>
              <w:spacing w:val="-1"/>
              <w:lang w:val="es-GT"/>
            </w:rPr>
            <w:t>………………..</w:t>
          </w:r>
          <w:r w:rsidR="00BE178A" w:rsidRPr="00AB01CA">
            <w:rPr>
              <w:spacing w:val="-1"/>
              <w:lang w:val="es-GT"/>
            </w:rPr>
            <w:t xml:space="preserve"> </w:t>
          </w:r>
          <w:r w:rsidRPr="00AB01CA">
            <w:rPr>
              <w:spacing w:val="-1"/>
              <w:lang w:val="es-GT"/>
            </w:rPr>
            <w:t>2</w:t>
          </w:r>
          <w:r w:rsidR="00BE178A" w:rsidRPr="00AB01CA">
            <w:rPr>
              <w:spacing w:val="-1"/>
              <w:lang w:val="es-GT"/>
            </w:rPr>
            <w:t>2</w:t>
          </w:r>
        </w:p>
        <w:p w:rsidR="0013735B" w:rsidRPr="00AB01CA" w:rsidRDefault="00992FCA">
          <w:pPr>
            <w:pStyle w:val="TOC1"/>
            <w:tabs>
              <w:tab w:val="right" w:leader="dot" w:pos="9354"/>
            </w:tabs>
            <w:ind w:right="22"/>
            <w:jc w:val="center"/>
            <w:rPr>
              <w:lang w:val="es-GT"/>
            </w:rPr>
          </w:pPr>
          <w:r w:rsidRPr="00AB01CA">
            <w:rPr>
              <w:rStyle w:val="shorttext"/>
              <w:rFonts w:ascii="Arial" w:hAnsi="Arial" w:cs="Arial"/>
              <w:color w:val="222222"/>
              <w:lang w:val="es-GT"/>
            </w:rPr>
            <w:t>Trabajando con un Proveedor de Salud mental</w:t>
          </w:r>
          <w:r w:rsidR="00662AC1" w:rsidRPr="00AB01CA">
            <w:rPr>
              <w:spacing w:val="-1"/>
              <w:lang w:val="es-GT"/>
            </w:rPr>
            <w:tab/>
          </w:r>
          <w:r w:rsidR="00662AC1" w:rsidRPr="00AB01CA">
            <w:rPr>
              <w:lang w:val="es-GT"/>
            </w:rPr>
            <w:t>2</w:t>
          </w:r>
          <w:r w:rsidR="00BE178A" w:rsidRPr="00AB01CA">
            <w:rPr>
              <w:lang w:val="es-GT"/>
            </w:rPr>
            <w:t>3</w:t>
          </w:r>
        </w:p>
        <w:p w:rsidR="0013735B" w:rsidRPr="00AB01CA" w:rsidRDefault="009D140D" w:rsidP="009D140D">
          <w:pPr>
            <w:pStyle w:val="TOC1"/>
            <w:tabs>
              <w:tab w:val="right" w:leader="dot" w:pos="9354"/>
            </w:tabs>
            <w:ind w:right="22"/>
            <w:rPr>
              <w:lang w:val="es-GT"/>
            </w:rPr>
          </w:pPr>
          <w:r w:rsidRPr="00AB01CA">
            <w:rPr>
              <w:rFonts w:ascii="Arial" w:hAnsi="Arial" w:cs="Arial"/>
              <w:color w:val="222222"/>
              <w:lang w:val="es-GT"/>
            </w:rPr>
            <w:t xml:space="preserve">  </w:t>
          </w:r>
          <w:r w:rsidR="001B3F22">
            <w:rPr>
              <w:rFonts w:ascii="Arial" w:hAnsi="Arial" w:cs="Arial"/>
              <w:color w:val="222222"/>
              <w:lang w:val="es-GT"/>
            </w:rPr>
            <w:t>Una Declaración de Derechos</w:t>
          </w:r>
          <w:r w:rsidR="00992FCA" w:rsidRPr="00AB01CA">
            <w:rPr>
              <w:rFonts w:ascii="Arial" w:hAnsi="Arial" w:cs="Arial"/>
              <w:color w:val="222222"/>
              <w:lang w:val="es-GT"/>
            </w:rPr>
            <w:t xml:space="preserve"> Libre de</w:t>
          </w:r>
          <w:r w:rsidRPr="00AB01CA">
            <w:rPr>
              <w:rFonts w:ascii="Arial" w:hAnsi="Arial" w:cs="Arial"/>
              <w:color w:val="222222"/>
              <w:lang w:val="es-GT"/>
            </w:rPr>
            <w:t xml:space="preserve"> Culpa para las Familias y Seres Queridos</w:t>
          </w:r>
          <w:r w:rsidR="00992FCA" w:rsidRPr="00AB01CA">
            <w:rPr>
              <w:rFonts w:ascii="Arial" w:hAnsi="Arial" w:cs="Arial"/>
              <w:color w:val="222222"/>
              <w:lang w:val="es-GT"/>
            </w:rPr>
            <w:t xml:space="preserve"> </w:t>
          </w:r>
          <w:r w:rsidR="00992FCA" w:rsidRPr="00AB01CA">
            <w:rPr>
              <w:spacing w:val="-1"/>
              <w:lang w:val="es-GT"/>
            </w:rPr>
            <w:t>………</w:t>
          </w:r>
          <w:r w:rsidR="001B3F22">
            <w:rPr>
              <w:spacing w:val="-1"/>
              <w:lang w:val="es-GT"/>
            </w:rPr>
            <w:t>..</w:t>
          </w:r>
          <w:r w:rsidR="00992FCA" w:rsidRPr="00AB01CA">
            <w:rPr>
              <w:spacing w:val="-1"/>
              <w:lang w:val="es-GT"/>
            </w:rPr>
            <w:t xml:space="preserve">………. </w:t>
          </w:r>
          <w:r w:rsidR="00662AC1" w:rsidRPr="00AB01CA">
            <w:rPr>
              <w:lang w:val="es-GT"/>
            </w:rPr>
            <w:t>2</w:t>
          </w:r>
          <w:r w:rsidR="00BE178A" w:rsidRPr="00AB01CA">
            <w:rPr>
              <w:lang w:val="es-GT"/>
            </w:rPr>
            <w:t>4</w:t>
          </w:r>
        </w:p>
        <w:p w:rsidR="0013735B" w:rsidRPr="00AB01CA" w:rsidRDefault="009D7D66">
          <w:pPr>
            <w:pStyle w:val="TOC1"/>
            <w:tabs>
              <w:tab w:val="right" w:leader="dot" w:pos="9354"/>
            </w:tabs>
            <w:spacing w:before="142"/>
            <w:ind w:right="22"/>
            <w:jc w:val="center"/>
            <w:rPr>
              <w:lang w:val="es-GT"/>
            </w:rPr>
          </w:pPr>
          <w:hyperlink w:anchor="_bookmark15" w:history="1">
            <w:r w:rsidR="0041041C" w:rsidRPr="00AB01CA">
              <w:rPr>
                <w:rStyle w:val="shorttext"/>
                <w:rFonts w:ascii="Arial" w:hAnsi="Arial" w:cs="Arial"/>
                <w:color w:val="222222"/>
                <w:lang w:val="es-GT"/>
              </w:rPr>
              <w:t xml:space="preserve">Autocuidado para el </w:t>
            </w:r>
            <w:r w:rsidR="001B3F22">
              <w:rPr>
                <w:rStyle w:val="shorttext"/>
                <w:rFonts w:ascii="Arial" w:hAnsi="Arial" w:cs="Arial"/>
                <w:color w:val="222222"/>
                <w:lang w:val="es-GT"/>
              </w:rPr>
              <w:t>que Cuida</w:t>
            </w:r>
            <w:r w:rsidR="0041041C" w:rsidRPr="00AB01CA">
              <w:rPr>
                <w:rStyle w:val="shorttext"/>
                <w:rFonts w:ascii="Arial" w:hAnsi="Arial" w:cs="Arial"/>
                <w:color w:val="222222"/>
                <w:lang w:val="es-GT"/>
              </w:rPr>
              <w:t xml:space="preserve"> </w:t>
            </w:r>
            <w:r w:rsidR="00662AC1" w:rsidRPr="00AB01CA">
              <w:rPr>
                <w:spacing w:val="-1"/>
                <w:lang w:val="es-GT"/>
              </w:rPr>
              <w:tab/>
            </w:r>
            <w:r w:rsidR="00662AC1" w:rsidRPr="00AB01CA">
              <w:rPr>
                <w:lang w:val="es-GT"/>
              </w:rPr>
              <w:t>2</w:t>
            </w:r>
          </w:hyperlink>
          <w:r w:rsidR="001B3F22">
            <w:rPr>
              <w:lang w:val="es-GT"/>
            </w:rPr>
            <w:t>5</w:t>
          </w:r>
        </w:p>
        <w:p w:rsidR="0013735B" w:rsidRPr="00AB01CA" w:rsidRDefault="0041041C">
          <w:pPr>
            <w:pStyle w:val="TOC1"/>
            <w:tabs>
              <w:tab w:val="right" w:leader="dot" w:pos="9354"/>
            </w:tabs>
            <w:spacing w:before="140"/>
            <w:ind w:right="22"/>
            <w:jc w:val="center"/>
            <w:rPr>
              <w:lang w:val="es-GT"/>
            </w:rPr>
          </w:pPr>
          <w:r w:rsidRPr="00AB01CA">
            <w:rPr>
              <w:rStyle w:val="shorttext"/>
              <w:rFonts w:ascii="Arial" w:hAnsi="Arial" w:cs="Arial"/>
              <w:color w:val="222222"/>
              <w:lang w:val="es-GT"/>
            </w:rPr>
            <w:t>Sus Derechos cuando su Familiar es Hospitalizado</w:t>
          </w:r>
          <w:r w:rsidR="00662AC1" w:rsidRPr="00AB01CA">
            <w:rPr>
              <w:spacing w:val="-1"/>
              <w:lang w:val="es-GT"/>
            </w:rPr>
            <w:tab/>
          </w:r>
          <w:r w:rsidR="00662AC1" w:rsidRPr="00AB01CA">
            <w:rPr>
              <w:lang w:val="es-GT"/>
            </w:rPr>
            <w:t>2</w:t>
          </w:r>
          <w:r w:rsidR="001B3F22">
            <w:rPr>
              <w:lang w:val="es-GT"/>
            </w:rPr>
            <w:t>6</w:t>
          </w:r>
        </w:p>
        <w:p w:rsidR="0013735B" w:rsidRPr="00AB01CA" w:rsidRDefault="0041041C">
          <w:pPr>
            <w:pStyle w:val="TOC1"/>
            <w:tabs>
              <w:tab w:val="right" w:leader="dot" w:pos="9354"/>
            </w:tabs>
            <w:ind w:right="22"/>
            <w:jc w:val="center"/>
            <w:rPr>
              <w:lang w:val="es-GT"/>
            </w:rPr>
          </w:pPr>
          <w:r w:rsidRPr="00AB01CA">
            <w:rPr>
              <w:rStyle w:val="shorttext"/>
              <w:rFonts w:ascii="Arial" w:hAnsi="Arial" w:cs="Arial"/>
              <w:color w:val="222222"/>
              <w:lang w:val="es-GT"/>
            </w:rPr>
            <w:t>Qué hacer Cuando su Familiar ha sido Arrestado</w:t>
          </w:r>
          <w:r w:rsidR="00662AC1" w:rsidRPr="00AB01CA">
            <w:rPr>
              <w:spacing w:val="-1"/>
              <w:lang w:val="es-GT"/>
            </w:rPr>
            <w:tab/>
          </w:r>
          <w:r w:rsidR="00662AC1" w:rsidRPr="00AB01CA">
            <w:rPr>
              <w:lang w:val="es-GT"/>
            </w:rPr>
            <w:t>2</w:t>
          </w:r>
          <w:r w:rsidR="00BE178A" w:rsidRPr="00AB01CA">
            <w:rPr>
              <w:lang w:val="es-GT"/>
            </w:rPr>
            <w:t>8</w:t>
          </w:r>
        </w:p>
        <w:p w:rsidR="0013735B" w:rsidRPr="00AB01CA" w:rsidRDefault="001B3F22" w:rsidP="00BE178A">
          <w:pPr>
            <w:pStyle w:val="TOC1"/>
            <w:tabs>
              <w:tab w:val="right" w:leader="dot" w:pos="9354"/>
            </w:tabs>
            <w:spacing w:before="142"/>
            <w:ind w:right="22"/>
            <w:rPr>
              <w:lang w:val="es-GT"/>
            </w:rPr>
          </w:pPr>
          <w:r>
            <w:rPr>
              <w:rStyle w:val="shorttext"/>
              <w:rFonts w:ascii="Arial" w:hAnsi="Arial" w:cs="Arial"/>
              <w:color w:val="222222"/>
              <w:lang w:val="es-GT"/>
            </w:rPr>
            <w:t xml:space="preserve">  Forma</w:t>
          </w:r>
          <w:r w:rsidR="0041041C" w:rsidRPr="00AB01CA">
            <w:rPr>
              <w:rStyle w:val="shorttext"/>
              <w:rFonts w:ascii="Arial" w:hAnsi="Arial" w:cs="Arial"/>
              <w:color w:val="222222"/>
              <w:lang w:val="es-GT"/>
            </w:rPr>
            <w:t xml:space="preserve"> de Medicamento(s) </w:t>
          </w:r>
          <w:r>
            <w:rPr>
              <w:rStyle w:val="shorttext"/>
              <w:rFonts w:ascii="Arial" w:hAnsi="Arial" w:cs="Arial"/>
              <w:color w:val="222222"/>
              <w:lang w:val="es-GT"/>
            </w:rPr>
            <w:t>del Presidiario</w:t>
          </w:r>
          <w:r w:rsidR="0041041C" w:rsidRPr="00AB01CA">
            <w:rPr>
              <w:spacing w:val="-2"/>
              <w:lang w:val="es-GT"/>
            </w:rPr>
            <w:t xml:space="preserve"> …</w:t>
          </w:r>
          <w:r>
            <w:rPr>
              <w:spacing w:val="-2"/>
              <w:lang w:val="es-GT"/>
            </w:rPr>
            <w:t>….</w:t>
          </w:r>
          <w:r w:rsidR="0041041C" w:rsidRPr="00AB01CA">
            <w:rPr>
              <w:spacing w:val="-2"/>
              <w:lang w:val="es-GT"/>
            </w:rPr>
            <w:t>……………………………………………………………………</w:t>
          </w:r>
          <w:r w:rsidR="001C3770" w:rsidRPr="00AB01CA">
            <w:rPr>
              <w:spacing w:val="-2"/>
              <w:lang w:val="es-GT"/>
            </w:rPr>
            <w:t>...</w:t>
          </w:r>
          <w:r w:rsidR="00BE178A" w:rsidRPr="00AB01CA">
            <w:rPr>
              <w:spacing w:val="-2"/>
              <w:lang w:val="es-GT"/>
            </w:rPr>
            <w:t>.</w:t>
          </w:r>
          <w:r w:rsidR="0041041C" w:rsidRPr="00AB01CA">
            <w:rPr>
              <w:spacing w:val="-2"/>
              <w:lang w:val="es-GT"/>
            </w:rPr>
            <w:t>.........</w:t>
          </w:r>
          <w:r w:rsidR="00BE178A" w:rsidRPr="00AB01CA">
            <w:rPr>
              <w:spacing w:val="-2"/>
              <w:lang w:val="es-GT"/>
            </w:rPr>
            <w:t xml:space="preserve"> </w:t>
          </w:r>
          <w:r w:rsidR="00843196" w:rsidRPr="00AB01CA">
            <w:rPr>
              <w:spacing w:val="-2"/>
              <w:lang w:val="es-GT"/>
            </w:rPr>
            <w:t>3</w:t>
          </w:r>
          <w:r w:rsidR="001C3770" w:rsidRPr="00AB01CA">
            <w:rPr>
              <w:spacing w:val="-2"/>
              <w:lang w:val="es-GT"/>
            </w:rPr>
            <w:t>0</w:t>
          </w:r>
        </w:p>
        <w:p w:rsidR="0013735B" w:rsidRPr="00AB01CA" w:rsidRDefault="009D7D66">
          <w:pPr>
            <w:pStyle w:val="TOC1"/>
            <w:tabs>
              <w:tab w:val="right" w:leader="dot" w:pos="9354"/>
            </w:tabs>
            <w:ind w:right="22"/>
            <w:jc w:val="center"/>
            <w:rPr>
              <w:lang w:val="es-GT"/>
            </w:rPr>
          </w:pPr>
          <w:hyperlink w:anchor="_bookmark19" w:history="1">
            <w:r w:rsidR="0041041C" w:rsidRPr="00AB01CA">
              <w:rPr>
                <w:rStyle w:val="shorttext"/>
                <w:rFonts w:ascii="Arial" w:hAnsi="Arial" w:cs="Arial"/>
                <w:color w:val="222222"/>
                <w:lang w:val="es-GT"/>
              </w:rPr>
              <w:t>Representación Legal</w:t>
            </w:r>
            <w:r w:rsidR="00662AC1" w:rsidRPr="00AB01CA">
              <w:rPr>
                <w:spacing w:val="-1"/>
                <w:lang w:val="es-GT"/>
              </w:rPr>
              <w:tab/>
            </w:r>
          </w:hyperlink>
          <w:r w:rsidR="002E1123" w:rsidRPr="00AB01CA">
            <w:rPr>
              <w:lang w:val="es-GT"/>
            </w:rPr>
            <w:t>3</w:t>
          </w:r>
          <w:r w:rsidR="001C3770" w:rsidRPr="00AB01CA">
            <w:rPr>
              <w:lang w:val="es-GT"/>
            </w:rPr>
            <w:t>1</w:t>
          </w:r>
        </w:p>
        <w:p w:rsidR="002E1123" w:rsidRPr="00AB01CA" w:rsidRDefault="001C3770" w:rsidP="00BE178A">
          <w:pPr>
            <w:pStyle w:val="TOC1"/>
            <w:tabs>
              <w:tab w:val="right" w:leader="dot" w:pos="9354"/>
            </w:tabs>
            <w:ind w:right="22"/>
            <w:rPr>
              <w:lang w:val="es-GT"/>
            </w:rPr>
          </w:pPr>
          <w:r w:rsidRPr="00AB01CA">
            <w:rPr>
              <w:rFonts w:cs="Calibri"/>
              <w:spacing w:val="-1"/>
              <w:lang w:val="es-GT"/>
            </w:rPr>
            <w:t xml:space="preserve">  </w:t>
          </w:r>
          <w:r w:rsidR="0041041C" w:rsidRPr="00AB01CA">
            <w:rPr>
              <w:rFonts w:ascii="Arial" w:hAnsi="Arial" w:cs="Arial"/>
              <w:color w:val="222222"/>
              <w:lang w:val="es-GT"/>
            </w:rPr>
            <w:t>Resolución de Problemas y Defensor de los Derechos de</w:t>
          </w:r>
          <w:r w:rsidR="001B3F22">
            <w:rPr>
              <w:rFonts w:ascii="Arial" w:hAnsi="Arial" w:cs="Arial"/>
              <w:color w:val="222222"/>
              <w:lang w:val="es-GT"/>
            </w:rPr>
            <w:t xml:space="preserve"> los </w:t>
          </w:r>
          <w:r w:rsidR="0041041C" w:rsidRPr="00AB01CA">
            <w:rPr>
              <w:rFonts w:ascii="Arial" w:hAnsi="Arial" w:cs="Arial"/>
              <w:color w:val="222222"/>
              <w:lang w:val="es-GT"/>
            </w:rPr>
            <w:t>Paciente</w:t>
          </w:r>
          <w:r w:rsidR="001B3F22">
            <w:rPr>
              <w:rFonts w:ascii="Arial" w:hAnsi="Arial" w:cs="Arial"/>
              <w:color w:val="222222"/>
              <w:lang w:val="es-GT"/>
            </w:rPr>
            <w:t xml:space="preserve">s </w:t>
          </w:r>
          <w:r w:rsidR="0041041C" w:rsidRPr="00AB01CA">
            <w:rPr>
              <w:spacing w:val="-1"/>
              <w:lang w:val="es-GT"/>
            </w:rPr>
            <w:t>………</w:t>
          </w:r>
          <w:r w:rsidR="00BE178A" w:rsidRPr="00AB01CA">
            <w:rPr>
              <w:spacing w:val="-1"/>
              <w:lang w:val="es-GT"/>
            </w:rPr>
            <w:t>……………………</w:t>
          </w:r>
          <w:r w:rsidR="0041041C" w:rsidRPr="00AB01CA">
            <w:rPr>
              <w:spacing w:val="-1"/>
              <w:lang w:val="es-GT"/>
            </w:rPr>
            <w:t>…….</w:t>
          </w:r>
          <w:r w:rsidR="00BE178A" w:rsidRPr="00AB01CA">
            <w:rPr>
              <w:spacing w:val="-1"/>
              <w:lang w:val="es-GT"/>
            </w:rPr>
            <w:t xml:space="preserve"> </w:t>
          </w:r>
          <w:r w:rsidR="00662AC1" w:rsidRPr="00AB01CA">
            <w:rPr>
              <w:lang w:val="es-GT"/>
            </w:rPr>
            <w:t>3</w:t>
          </w:r>
          <w:r w:rsidRPr="00AB01CA">
            <w:rPr>
              <w:lang w:val="es-GT"/>
            </w:rPr>
            <w:t>2</w:t>
          </w:r>
        </w:p>
        <w:p w:rsidR="001D0D44" w:rsidRPr="00AB01CA" w:rsidRDefault="002E3858" w:rsidP="001D0D44">
          <w:pPr>
            <w:pStyle w:val="TOC1"/>
            <w:tabs>
              <w:tab w:val="right" w:leader="dot" w:pos="9354"/>
            </w:tabs>
            <w:ind w:right="22"/>
            <w:rPr>
              <w:lang w:val="es-GT"/>
            </w:rPr>
          </w:pPr>
          <w:r w:rsidRPr="00AB01CA">
            <w:rPr>
              <w:lang w:val="es-GT"/>
            </w:rPr>
            <w:t xml:space="preserve">  </w:t>
          </w:r>
          <w:r w:rsidR="0041041C" w:rsidRPr="00AB01CA">
            <w:rPr>
              <w:rStyle w:val="shorttext"/>
              <w:rFonts w:ascii="Arial" w:hAnsi="Arial" w:cs="Arial"/>
              <w:color w:val="222222"/>
              <w:lang w:val="es-GT"/>
            </w:rPr>
            <w:t xml:space="preserve">Grupos de Apoyo </w:t>
          </w:r>
          <w:r w:rsidR="001B3F22">
            <w:rPr>
              <w:rStyle w:val="shorttext"/>
              <w:rFonts w:ascii="Arial" w:hAnsi="Arial" w:cs="Arial"/>
              <w:color w:val="222222"/>
              <w:lang w:val="es-GT"/>
            </w:rPr>
            <w:t xml:space="preserve">Para la Familia </w:t>
          </w:r>
          <w:r w:rsidR="0041041C" w:rsidRPr="00AB01CA">
            <w:rPr>
              <w:lang w:val="es-GT"/>
            </w:rPr>
            <w:t>………………………………………………………………………………………</w:t>
          </w:r>
          <w:r w:rsidR="009D26C5">
            <w:rPr>
              <w:lang w:val="es-GT"/>
            </w:rPr>
            <w:t>.</w:t>
          </w:r>
          <w:r w:rsidR="0041041C" w:rsidRPr="00AB01CA">
            <w:rPr>
              <w:lang w:val="es-GT"/>
            </w:rPr>
            <w:t>…</w:t>
          </w:r>
          <w:r w:rsidR="001D0D44" w:rsidRPr="00AB01CA">
            <w:rPr>
              <w:lang w:val="es-GT"/>
            </w:rPr>
            <w:t>……</w:t>
          </w:r>
          <w:r w:rsidRPr="00AB01CA">
            <w:rPr>
              <w:lang w:val="es-GT"/>
            </w:rPr>
            <w:t>…</w:t>
          </w:r>
          <w:r w:rsidR="0041041C" w:rsidRPr="00AB01CA">
            <w:rPr>
              <w:lang w:val="es-GT"/>
            </w:rPr>
            <w:t>.</w:t>
          </w:r>
          <w:r w:rsidRPr="00AB01CA">
            <w:rPr>
              <w:lang w:val="es-GT"/>
            </w:rPr>
            <w:t xml:space="preserve"> </w:t>
          </w:r>
          <w:r w:rsidR="001D0D44" w:rsidRPr="00AB01CA">
            <w:rPr>
              <w:lang w:val="es-GT"/>
            </w:rPr>
            <w:t>3</w:t>
          </w:r>
          <w:r w:rsidR="001C3770" w:rsidRPr="00AB01CA">
            <w:rPr>
              <w:lang w:val="es-GT"/>
            </w:rPr>
            <w:t>3</w:t>
          </w:r>
        </w:p>
        <w:p w:rsidR="005A3794" w:rsidRPr="00AB01CA" w:rsidRDefault="009D26C5" w:rsidP="001D0D44">
          <w:pPr>
            <w:pStyle w:val="TOC1"/>
            <w:tabs>
              <w:tab w:val="right" w:leader="dot" w:pos="9354"/>
            </w:tabs>
            <w:ind w:right="22"/>
            <w:rPr>
              <w:lang w:val="es-GT"/>
            </w:rPr>
          </w:pPr>
          <w:r>
            <w:rPr>
              <w:rStyle w:val="shorttext"/>
              <w:rFonts w:ascii="Arial" w:hAnsi="Arial" w:cs="Arial"/>
              <w:color w:val="222222"/>
              <w:lang w:val="es-GT"/>
            </w:rPr>
            <w:t xml:space="preserve">  Líneas Directas para Suicidios y Ayuda </w:t>
          </w:r>
          <w:r w:rsidR="0041041C" w:rsidRPr="00AB01CA">
            <w:rPr>
              <w:lang w:val="es-GT"/>
            </w:rPr>
            <w:t>…</w:t>
          </w:r>
          <w:r>
            <w:rPr>
              <w:lang w:val="es-GT"/>
            </w:rPr>
            <w:t>………</w:t>
          </w:r>
          <w:r w:rsidR="0041041C" w:rsidRPr="00AB01CA">
            <w:rPr>
              <w:lang w:val="es-GT"/>
            </w:rPr>
            <w:t>……………………………</w:t>
          </w:r>
          <w:r w:rsidR="001D0D44" w:rsidRPr="00AB01CA">
            <w:rPr>
              <w:lang w:val="es-GT"/>
            </w:rPr>
            <w:t>…………………………</w:t>
          </w:r>
          <w:r>
            <w:rPr>
              <w:lang w:val="es-GT"/>
            </w:rPr>
            <w:t>………..</w:t>
          </w:r>
          <w:r w:rsidR="001D0D44" w:rsidRPr="00AB01CA">
            <w:rPr>
              <w:lang w:val="es-GT"/>
            </w:rPr>
            <w:t>…………</w:t>
          </w:r>
          <w:r w:rsidR="005A3794" w:rsidRPr="00AB01CA">
            <w:rPr>
              <w:lang w:val="es-GT"/>
            </w:rPr>
            <w:t>…</w:t>
          </w:r>
          <w:r w:rsidR="001D0D44" w:rsidRPr="00AB01CA">
            <w:rPr>
              <w:lang w:val="es-GT"/>
            </w:rPr>
            <w:t xml:space="preserve"> 3</w:t>
          </w:r>
          <w:r w:rsidR="001C3770" w:rsidRPr="00AB01CA">
            <w:rPr>
              <w:lang w:val="es-GT"/>
            </w:rPr>
            <w:t>5</w:t>
          </w:r>
        </w:p>
        <w:p w:rsidR="001D0D44" w:rsidRPr="00AB01CA" w:rsidRDefault="001D0D44" w:rsidP="001D0D44">
          <w:pPr>
            <w:pStyle w:val="TOC1"/>
            <w:tabs>
              <w:tab w:val="right" w:leader="dot" w:pos="9354"/>
            </w:tabs>
            <w:ind w:right="22"/>
            <w:jc w:val="both"/>
            <w:rPr>
              <w:lang w:val="es-GT"/>
            </w:rPr>
          </w:pPr>
          <w:r w:rsidRPr="00AB01CA">
            <w:rPr>
              <w:lang w:val="es-GT"/>
            </w:rPr>
            <w:t xml:space="preserve">  </w:t>
          </w:r>
          <w:r w:rsidR="005A3794" w:rsidRPr="00AB01CA">
            <w:rPr>
              <w:rFonts w:ascii="Arial" w:hAnsi="Arial" w:cs="Arial"/>
              <w:color w:val="222222"/>
              <w:lang w:val="es-GT"/>
            </w:rPr>
            <w:t xml:space="preserve">Recursos Relacionados con la Salud Mental/Sitios </w:t>
          </w:r>
          <w:r w:rsidR="009D26C5">
            <w:rPr>
              <w:rFonts w:ascii="Arial" w:hAnsi="Arial" w:cs="Arial"/>
              <w:color w:val="222222"/>
              <w:lang w:val="es-GT"/>
            </w:rPr>
            <w:t xml:space="preserve">de Internet </w:t>
          </w:r>
          <w:r w:rsidR="005A3794" w:rsidRPr="00AB01CA">
            <w:rPr>
              <w:lang w:val="es-GT"/>
            </w:rPr>
            <w:t>………………………………………………</w:t>
          </w:r>
          <w:r w:rsidR="009C5995">
            <w:rPr>
              <w:lang w:val="es-GT"/>
            </w:rPr>
            <w:t>..</w:t>
          </w:r>
          <w:r w:rsidR="005A3794" w:rsidRPr="00AB01CA">
            <w:rPr>
              <w:lang w:val="es-GT"/>
            </w:rPr>
            <w:t>.. 36</w:t>
          </w:r>
        </w:p>
        <w:p w:rsidR="0013735B" w:rsidRPr="00AB01CA" w:rsidRDefault="009D7D66" w:rsidP="002E1123">
          <w:pPr>
            <w:pStyle w:val="TOC1"/>
            <w:tabs>
              <w:tab w:val="right" w:leader="dot" w:pos="9354"/>
            </w:tabs>
            <w:ind w:right="22"/>
            <w:rPr>
              <w:lang w:val="es-GT"/>
            </w:rPr>
          </w:pPr>
        </w:p>
      </w:sdtContent>
    </w:sdt>
    <w:p w:rsidR="0013735B" w:rsidRDefault="0013735B">
      <w:pPr>
        <w:jc w:val="center"/>
        <w:sectPr w:rsidR="0013735B" w:rsidSect="00D72C34">
          <w:headerReference w:type="even" r:id="rId17"/>
          <w:headerReference w:type="default" r:id="rId18"/>
          <w:footerReference w:type="default" r:id="rId19"/>
          <w:headerReference w:type="first" r:id="rId20"/>
          <w:pgSz w:w="12240" w:h="15840"/>
          <w:pgMar w:top="1420" w:right="1320" w:bottom="1200" w:left="1340" w:header="0" w:footer="1015" w:gutter="0"/>
          <w:pgNumType w:start="2"/>
          <w:cols w:space="720"/>
        </w:sectPr>
      </w:pPr>
    </w:p>
    <w:p w:rsidR="0013735B" w:rsidRDefault="0013735B">
      <w:pPr>
        <w:spacing w:before="2"/>
        <w:rPr>
          <w:rFonts w:ascii="Calibri" w:eastAsia="Calibri" w:hAnsi="Calibri" w:cs="Calibri"/>
          <w:sz w:val="7"/>
          <w:szCs w:val="7"/>
        </w:rPr>
      </w:pPr>
    </w:p>
    <w:p w:rsidR="0013735B" w:rsidRDefault="00DC5E5B">
      <w:pPr>
        <w:spacing w:line="200" w:lineRule="atLeast"/>
        <w:ind w:left="105"/>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6091555" cy="267335"/>
                <wp:effectExtent l="12700" t="13970" r="10795" b="13970"/>
                <wp:docPr id="308"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267335"/>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DF5304" w:rsidRPr="00203624" w:rsidRDefault="00DF5304" w:rsidP="00203624">
                            <w:pPr>
                              <w:spacing w:before="18"/>
                              <w:ind w:left="720" w:firstLine="720"/>
                              <w:rPr>
                                <w:rFonts w:eastAsia="Calibri" w:cs="Calibri"/>
                                <w:b/>
                                <w:sz w:val="26"/>
                                <w:szCs w:val="26"/>
                                <w:lang w:val="es-MX"/>
                              </w:rPr>
                            </w:pPr>
                            <w:r w:rsidRPr="00203624">
                              <w:rPr>
                                <w:rFonts w:cs="Arial"/>
                                <w:b/>
                                <w:color w:val="222222"/>
                                <w:sz w:val="26"/>
                                <w:szCs w:val="26"/>
                                <w:lang w:val="es-ES"/>
                              </w:rPr>
                              <w:t>Directorio de Recursos de Salud Mental en el Condado de Kern</w:t>
                            </w:r>
                          </w:p>
                        </w:txbxContent>
                      </wps:txbx>
                      <wps:bodyPr rot="0" vert="horz" wrap="square" lIns="0" tIns="0" rIns="0" bIns="0" anchor="t" anchorCtr="0" upright="1">
                        <a:noAutofit/>
                      </wps:bodyPr>
                    </wps:wsp>
                  </a:graphicData>
                </a:graphic>
              </wp:inline>
            </w:drawing>
          </mc:Choice>
          <mc:Fallback>
            <w:pict>
              <v:shape id="Text Box 873" o:spid="_x0000_s1031" type="#_x0000_t202" style="width:479.65pt;height: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" filled="f" strokecolor="#006fc0" strokeweight=".82pt">
                <v:textbox inset="0,0,0,0">
                  <w:txbxContent>
                    <w:p w:rsidR="00DF5304" w:rsidRPr="00203624" w:rsidRDefault="00DF5304" w:rsidP="00203624">
                      <w:pPr>
                        <w:spacing w:before="18"/>
                        <w:ind w:left="720" w:firstLine="720"/>
                        <w:rPr>
                          <w:rFonts w:eastAsia="Calibri" w:cs="Calibri"/>
                          <w:b/>
                          <w:sz w:val="26"/>
                          <w:szCs w:val="26"/>
                          <w:lang w:val="es-MX"/>
                        </w:rPr>
                      </w:pPr>
                      <w:r w:rsidRPr="00203624">
                        <w:rPr>
                          <w:rFonts w:cs="Arial"/>
                          <w:b/>
                          <w:color w:val="222222"/>
                          <w:sz w:val="26"/>
                          <w:szCs w:val="26"/>
                          <w:lang w:val="es-ES"/>
                        </w:rPr>
                        <w:t>Directorio de Recursos de Salud Mental en el Condado de Kern</w:t>
                      </w:r>
                    </w:p>
                  </w:txbxContent>
                </v:textbox>
                <w10:anchorlock/>
              </v:shape>
            </w:pict>
          </mc:Fallback>
        </mc:AlternateContent>
      </w:r>
    </w:p>
    <w:p w:rsidR="00FA68DC" w:rsidRDefault="00FA68DC">
      <w:pPr>
        <w:spacing w:before="169"/>
        <w:ind w:left="2"/>
        <w:jc w:val="center"/>
        <w:rPr>
          <w:rFonts w:ascii="Calibri"/>
          <w:b/>
          <w:spacing w:val="-1"/>
          <w:sz w:val="20"/>
        </w:rPr>
      </w:pPr>
    </w:p>
    <w:p w:rsidR="0013735B" w:rsidRPr="00203624" w:rsidRDefault="00203624" w:rsidP="00203624">
      <w:pPr>
        <w:spacing w:before="2"/>
        <w:jc w:val="center"/>
        <w:rPr>
          <w:rStyle w:val="shorttext"/>
          <w:rFonts w:ascii="Arial" w:hAnsi="Arial" w:cs="Arial"/>
          <w:b/>
          <w:color w:val="222222"/>
          <w:lang w:val="es-ES"/>
        </w:rPr>
      </w:pPr>
      <w:r w:rsidRPr="00203624">
        <w:rPr>
          <w:rStyle w:val="shorttext"/>
          <w:rFonts w:ascii="Arial" w:hAnsi="Arial" w:cs="Arial"/>
          <w:b/>
          <w:color w:val="222222"/>
          <w:lang w:val="es-ES"/>
        </w:rPr>
        <w:t>Números de emergencia</w:t>
      </w:r>
    </w:p>
    <w:p w:rsidR="00203624" w:rsidRPr="00203624" w:rsidRDefault="00203624" w:rsidP="00203624">
      <w:pPr>
        <w:spacing w:before="2"/>
        <w:jc w:val="center"/>
        <w:rPr>
          <w:rFonts w:ascii="Calibri" w:eastAsia="Calibri" w:hAnsi="Calibri" w:cs="Calibri"/>
          <w:b/>
          <w:bCs/>
          <w:sz w:val="16"/>
          <w:szCs w:val="16"/>
          <w:lang w:val="es-MX"/>
        </w:rPr>
      </w:pPr>
    </w:p>
    <w:p w:rsidR="00034227" w:rsidRPr="00C736E3" w:rsidRDefault="00203624" w:rsidP="006271D1">
      <w:pPr>
        <w:spacing w:line="360" w:lineRule="auto"/>
        <w:ind w:right="420"/>
        <w:rPr>
          <w:rFonts w:eastAsia="Calibri" w:cs="Calibri"/>
          <w:spacing w:val="30"/>
          <w:w w:val="99"/>
          <w:sz w:val="20"/>
          <w:szCs w:val="20"/>
          <w:lang w:val="es-MX"/>
        </w:rPr>
      </w:pPr>
      <w:r w:rsidRPr="00C736E3">
        <w:rPr>
          <w:rStyle w:val="shorttext"/>
          <w:rFonts w:cs="Arial"/>
          <w:color w:val="222222"/>
          <w:sz w:val="20"/>
          <w:szCs w:val="20"/>
          <w:lang w:val="es-ES"/>
        </w:rPr>
        <w:t>Línea de Crisis las 24 horas</w:t>
      </w:r>
      <w:r w:rsidRPr="00C736E3">
        <w:rPr>
          <w:rFonts w:eastAsia="Calibri" w:cs="Calibri"/>
          <w:sz w:val="20"/>
          <w:szCs w:val="20"/>
          <w:lang w:val="es-MX"/>
        </w:rPr>
        <w:t xml:space="preserve"> </w:t>
      </w:r>
      <w:r w:rsidR="00034227" w:rsidRPr="00C736E3">
        <w:rPr>
          <w:rFonts w:eastAsia="Calibri" w:cs="Calibri"/>
          <w:sz w:val="20"/>
          <w:szCs w:val="20"/>
          <w:lang w:val="es-MX"/>
        </w:rPr>
        <w:t>(Bakersfield</w:t>
      </w:r>
      <w:r w:rsidR="009542DE" w:rsidRPr="00C736E3">
        <w:rPr>
          <w:rFonts w:eastAsia="Calibri" w:cs="Calibri"/>
          <w:sz w:val="20"/>
          <w:szCs w:val="20"/>
          <w:lang w:val="es-MX"/>
        </w:rPr>
        <w:t>)</w:t>
      </w:r>
      <w:r w:rsidRPr="00C736E3">
        <w:rPr>
          <w:rFonts w:eastAsia="Calibri" w:cs="Calibri"/>
          <w:sz w:val="20"/>
          <w:szCs w:val="20"/>
          <w:lang w:val="es-MX"/>
        </w:rPr>
        <w:t xml:space="preserve"> </w:t>
      </w:r>
      <w:r w:rsidR="009542DE" w:rsidRPr="00C736E3">
        <w:rPr>
          <w:rFonts w:eastAsia="Calibri" w:cs="Calibri"/>
          <w:sz w:val="20"/>
          <w:szCs w:val="20"/>
          <w:lang w:val="es-MX"/>
        </w:rPr>
        <w:t>.</w:t>
      </w:r>
      <w:r w:rsidR="00662AC1" w:rsidRPr="00C736E3">
        <w:rPr>
          <w:rFonts w:eastAsia="Calibri" w:cs="Calibri"/>
          <w:sz w:val="20"/>
          <w:szCs w:val="20"/>
          <w:lang w:val="es-MX"/>
        </w:rPr>
        <w:t>……</w:t>
      </w:r>
      <w:r w:rsidRPr="00C736E3">
        <w:rPr>
          <w:rFonts w:eastAsia="Calibri" w:cs="Calibri"/>
          <w:sz w:val="20"/>
          <w:szCs w:val="20"/>
          <w:lang w:val="es-MX"/>
        </w:rPr>
        <w:t>……………………………………………</w:t>
      </w:r>
      <w:r w:rsidR="009542DE" w:rsidRPr="00C736E3">
        <w:rPr>
          <w:rFonts w:eastAsia="Calibri" w:cs="Calibri"/>
          <w:sz w:val="20"/>
          <w:szCs w:val="20"/>
          <w:lang w:val="es-MX"/>
        </w:rPr>
        <w:t>………</w:t>
      </w:r>
      <w:r w:rsidR="00C736E3">
        <w:rPr>
          <w:rFonts w:eastAsia="Calibri" w:cs="Calibri"/>
          <w:sz w:val="20"/>
          <w:szCs w:val="20"/>
          <w:lang w:val="es-MX"/>
        </w:rPr>
        <w:t>………</w:t>
      </w:r>
      <w:r w:rsidR="009542DE" w:rsidRPr="00C736E3">
        <w:rPr>
          <w:rFonts w:eastAsia="Calibri" w:cs="Calibri"/>
          <w:sz w:val="20"/>
          <w:szCs w:val="20"/>
          <w:lang w:val="es-MX"/>
        </w:rPr>
        <w:t>………………</w:t>
      </w:r>
      <w:r w:rsidR="009C5995">
        <w:rPr>
          <w:rFonts w:eastAsia="Calibri" w:cs="Calibri"/>
          <w:sz w:val="20"/>
          <w:szCs w:val="20"/>
          <w:lang w:val="es-MX"/>
        </w:rPr>
        <w:tab/>
        <w:t xml:space="preserve"> </w:t>
      </w:r>
      <w:r w:rsidR="00662AC1" w:rsidRPr="00C736E3">
        <w:rPr>
          <w:rFonts w:eastAsia="Calibri" w:cs="Calibri"/>
          <w:sz w:val="20"/>
          <w:szCs w:val="20"/>
          <w:lang w:val="es-MX"/>
        </w:rPr>
        <w:t>800-991-5272</w:t>
      </w:r>
      <w:r w:rsidR="00662AC1" w:rsidRPr="00C736E3">
        <w:rPr>
          <w:rFonts w:eastAsia="Calibri" w:cs="Calibri"/>
          <w:spacing w:val="30"/>
          <w:w w:val="99"/>
          <w:sz w:val="20"/>
          <w:szCs w:val="20"/>
          <w:lang w:val="es-MX"/>
        </w:rPr>
        <w:t xml:space="preserve"> </w:t>
      </w:r>
    </w:p>
    <w:p w:rsidR="00B4051C" w:rsidRPr="00C736E3" w:rsidRDefault="00203624" w:rsidP="006271D1">
      <w:pPr>
        <w:spacing w:line="360" w:lineRule="auto"/>
        <w:ind w:right="420"/>
        <w:rPr>
          <w:rFonts w:eastAsia="Calibri" w:cs="Calibri"/>
          <w:sz w:val="20"/>
          <w:szCs w:val="20"/>
          <w:lang w:val="es-MX"/>
        </w:rPr>
      </w:pPr>
      <w:r w:rsidRPr="00C736E3">
        <w:rPr>
          <w:rStyle w:val="shorttext"/>
          <w:rFonts w:cs="Arial"/>
          <w:color w:val="222222"/>
          <w:sz w:val="20"/>
          <w:szCs w:val="20"/>
          <w:lang w:val="es-ES"/>
        </w:rPr>
        <w:t>Departamento de Policía de Bakersfield</w:t>
      </w:r>
      <w:r w:rsidRPr="00C736E3">
        <w:rPr>
          <w:rFonts w:eastAsia="Calibri" w:cs="Calibri"/>
          <w:sz w:val="20"/>
          <w:szCs w:val="20"/>
          <w:lang w:val="es-MX"/>
        </w:rPr>
        <w:t xml:space="preserve"> </w:t>
      </w:r>
      <w:r w:rsidR="00662AC1" w:rsidRPr="00C736E3">
        <w:rPr>
          <w:rFonts w:eastAsia="Calibri" w:cs="Calibri"/>
          <w:sz w:val="20"/>
          <w:szCs w:val="20"/>
          <w:lang w:val="es-MX"/>
        </w:rPr>
        <w:t>……</w:t>
      </w:r>
      <w:r w:rsidRPr="00C736E3">
        <w:rPr>
          <w:rFonts w:eastAsia="Calibri" w:cs="Calibri"/>
          <w:sz w:val="20"/>
          <w:szCs w:val="20"/>
          <w:lang w:val="es-MX"/>
        </w:rPr>
        <w:t>……………</w:t>
      </w:r>
      <w:r w:rsidR="00C736E3">
        <w:rPr>
          <w:rFonts w:eastAsia="Calibri" w:cs="Calibri"/>
          <w:sz w:val="20"/>
          <w:szCs w:val="20"/>
          <w:lang w:val="es-MX"/>
        </w:rPr>
        <w:t xml:space="preserve">……………… </w:t>
      </w:r>
      <w:r w:rsidR="00B4051C" w:rsidRPr="00C736E3">
        <w:rPr>
          <w:rFonts w:eastAsia="Calibri" w:cs="Calibri"/>
          <w:sz w:val="20"/>
          <w:szCs w:val="20"/>
          <w:lang w:val="es-MX"/>
        </w:rPr>
        <w:t>……………………………</w:t>
      </w:r>
      <w:r w:rsidR="009542DE" w:rsidRPr="00C736E3">
        <w:rPr>
          <w:rFonts w:eastAsia="Calibri" w:cs="Calibri"/>
          <w:sz w:val="20"/>
          <w:szCs w:val="20"/>
          <w:lang w:val="es-MX"/>
        </w:rPr>
        <w:t>…</w:t>
      </w:r>
      <w:r w:rsidRPr="00C736E3">
        <w:rPr>
          <w:rFonts w:eastAsia="Calibri" w:cs="Calibri"/>
          <w:sz w:val="20"/>
          <w:szCs w:val="20"/>
          <w:lang w:val="es-MX"/>
        </w:rPr>
        <w:t>…..</w:t>
      </w:r>
      <w:r w:rsidR="009C5995">
        <w:rPr>
          <w:rFonts w:eastAsia="Calibri" w:cs="Calibri"/>
          <w:sz w:val="20"/>
          <w:szCs w:val="20"/>
          <w:lang w:val="es-MX"/>
        </w:rPr>
        <w:t xml:space="preserve">…………. </w:t>
      </w:r>
      <w:r w:rsidR="009C5995">
        <w:rPr>
          <w:rFonts w:eastAsia="Calibri" w:cs="Calibri"/>
          <w:sz w:val="20"/>
          <w:szCs w:val="20"/>
          <w:lang w:val="es-MX"/>
        </w:rPr>
        <w:tab/>
      </w:r>
      <w:r w:rsidR="00662AC1" w:rsidRPr="00C736E3">
        <w:rPr>
          <w:rFonts w:eastAsia="Calibri" w:cs="Calibri"/>
          <w:sz w:val="20"/>
          <w:szCs w:val="20"/>
          <w:lang w:val="es-MX"/>
        </w:rPr>
        <w:t>661-327-7111</w:t>
      </w:r>
      <w:r w:rsidR="00B4051C" w:rsidRPr="00C736E3">
        <w:rPr>
          <w:rFonts w:eastAsia="Calibri" w:cs="Calibri"/>
          <w:spacing w:val="46"/>
          <w:w w:val="99"/>
          <w:sz w:val="20"/>
          <w:szCs w:val="20"/>
          <w:lang w:val="es-MX"/>
        </w:rPr>
        <w:t xml:space="preserve"> </w:t>
      </w:r>
    </w:p>
    <w:p w:rsidR="00034227" w:rsidRPr="00C736E3" w:rsidRDefault="00203624" w:rsidP="006271D1">
      <w:pPr>
        <w:spacing w:line="360" w:lineRule="auto"/>
        <w:ind w:right="420"/>
        <w:rPr>
          <w:rFonts w:eastAsia="Calibri" w:cs="Calibri"/>
          <w:spacing w:val="22"/>
          <w:w w:val="99"/>
          <w:sz w:val="20"/>
          <w:szCs w:val="20"/>
          <w:lang w:val="es-MX"/>
        </w:rPr>
      </w:pPr>
      <w:r w:rsidRPr="00C736E3">
        <w:rPr>
          <w:rStyle w:val="shorttext"/>
          <w:rFonts w:cs="Arial"/>
          <w:color w:val="222222"/>
          <w:sz w:val="20"/>
          <w:szCs w:val="20"/>
          <w:lang w:val="es-ES"/>
        </w:rPr>
        <w:t>Oficina del Alguacil del condado de Kern</w:t>
      </w:r>
      <w:r w:rsidR="002E3858" w:rsidRPr="00C736E3">
        <w:rPr>
          <w:rFonts w:eastAsia="Calibri" w:cs="Calibri"/>
          <w:sz w:val="20"/>
          <w:szCs w:val="20"/>
          <w:lang w:val="es-MX"/>
        </w:rPr>
        <w:t>..</w:t>
      </w:r>
      <w:r w:rsidR="00034227" w:rsidRPr="00C736E3">
        <w:rPr>
          <w:rFonts w:eastAsia="Calibri" w:cs="Calibri"/>
          <w:sz w:val="20"/>
          <w:szCs w:val="20"/>
          <w:lang w:val="es-MX"/>
        </w:rPr>
        <w:t>…………………………………………………………</w:t>
      </w:r>
      <w:r w:rsidR="00662AC1" w:rsidRPr="00C736E3">
        <w:rPr>
          <w:rFonts w:eastAsia="Calibri" w:cs="Calibri"/>
          <w:sz w:val="20"/>
          <w:szCs w:val="20"/>
          <w:lang w:val="es-MX"/>
        </w:rPr>
        <w:t>…</w:t>
      </w:r>
      <w:r w:rsidR="009542DE" w:rsidRPr="00C736E3">
        <w:rPr>
          <w:rFonts w:eastAsia="Calibri" w:cs="Calibri"/>
          <w:sz w:val="20"/>
          <w:szCs w:val="20"/>
          <w:lang w:val="es-MX"/>
        </w:rPr>
        <w:t>………</w:t>
      </w:r>
      <w:r w:rsidR="009C5995">
        <w:rPr>
          <w:rFonts w:eastAsia="Calibri" w:cs="Calibri"/>
          <w:sz w:val="20"/>
          <w:szCs w:val="20"/>
          <w:lang w:val="es-MX"/>
        </w:rPr>
        <w:t>…………..</w:t>
      </w:r>
      <w:r w:rsidR="009C5995">
        <w:rPr>
          <w:rFonts w:eastAsia="Calibri" w:cs="Calibri"/>
          <w:sz w:val="20"/>
          <w:szCs w:val="20"/>
          <w:lang w:val="es-MX"/>
        </w:rPr>
        <w:tab/>
      </w:r>
      <w:r w:rsidR="00662AC1" w:rsidRPr="00C736E3">
        <w:rPr>
          <w:rFonts w:eastAsia="Calibri" w:cs="Calibri"/>
          <w:sz w:val="20"/>
          <w:szCs w:val="20"/>
          <w:lang w:val="es-MX"/>
        </w:rPr>
        <w:t>661-861-3110</w:t>
      </w:r>
      <w:r w:rsidR="00662AC1" w:rsidRPr="00C736E3">
        <w:rPr>
          <w:rFonts w:eastAsia="Calibri" w:cs="Calibri"/>
          <w:spacing w:val="22"/>
          <w:w w:val="99"/>
          <w:sz w:val="20"/>
          <w:szCs w:val="20"/>
          <w:lang w:val="es-MX"/>
        </w:rPr>
        <w:t xml:space="preserve"> </w:t>
      </w:r>
    </w:p>
    <w:p w:rsidR="00034227" w:rsidRPr="00C736E3" w:rsidRDefault="00203624" w:rsidP="006271D1">
      <w:pPr>
        <w:spacing w:line="360" w:lineRule="auto"/>
        <w:ind w:right="420"/>
        <w:rPr>
          <w:rFonts w:eastAsia="Calibri" w:cs="Calibri"/>
          <w:sz w:val="20"/>
          <w:szCs w:val="20"/>
          <w:lang w:val="es-MX"/>
        </w:rPr>
      </w:pPr>
      <w:r w:rsidRPr="00C736E3">
        <w:rPr>
          <w:rStyle w:val="shorttext"/>
          <w:rFonts w:cs="Arial"/>
          <w:color w:val="222222"/>
          <w:sz w:val="20"/>
          <w:szCs w:val="20"/>
          <w:lang w:val="es-ES"/>
        </w:rPr>
        <w:t>Departamento de Bomberos del Condado de Kern</w:t>
      </w:r>
      <w:r w:rsidRPr="00C736E3">
        <w:rPr>
          <w:rFonts w:eastAsia="Calibri" w:cs="Calibri"/>
          <w:sz w:val="20"/>
          <w:szCs w:val="20"/>
          <w:lang w:val="es-MX"/>
        </w:rPr>
        <w:t xml:space="preserve"> …</w:t>
      </w:r>
      <w:r w:rsidR="00034227" w:rsidRPr="00C736E3">
        <w:rPr>
          <w:rFonts w:eastAsia="Calibri" w:cs="Calibri"/>
          <w:sz w:val="20"/>
          <w:szCs w:val="20"/>
          <w:lang w:val="es-MX"/>
        </w:rPr>
        <w:t>…………</w:t>
      </w:r>
      <w:r w:rsidR="00662AC1" w:rsidRPr="00C736E3">
        <w:rPr>
          <w:rFonts w:eastAsia="Calibri" w:cs="Calibri"/>
          <w:sz w:val="20"/>
          <w:szCs w:val="20"/>
          <w:lang w:val="es-MX"/>
        </w:rPr>
        <w:t>…………………</w:t>
      </w:r>
      <w:r w:rsidR="009B6E96" w:rsidRPr="00C736E3">
        <w:rPr>
          <w:rFonts w:eastAsia="Calibri" w:cs="Calibri"/>
          <w:sz w:val="20"/>
          <w:szCs w:val="20"/>
          <w:lang w:val="es-MX"/>
        </w:rPr>
        <w:t>.</w:t>
      </w:r>
      <w:r w:rsidR="00662AC1" w:rsidRPr="00C736E3">
        <w:rPr>
          <w:rFonts w:eastAsia="Calibri" w:cs="Calibri"/>
          <w:sz w:val="20"/>
          <w:szCs w:val="20"/>
          <w:lang w:val="es-MX"/>
        </w:rPr>
        <w:t>…</w:t>
      </w:r>
      <w:r w:rsidR="009542DE" w:rsidRPr="00C736E3">
        <w:rPr>
          <w:rFonts w:eastAsia="Calibri" w:cs="Calibri"/>
          <w:sz w:val="20"/>
          <w:szCs w:val="20"/>
          <w:lang w:val="es-MX"/>
        </w:rPr>
        <w:t>.</w:t>
      </w:r>
      <w:r w:rsidR="00662AC1" w:rsidRPr="00C736E3">
        <w:rPr>
          <w:rFonts w:eastAsia="Calibri" w:cs="Calibri"/>
          <w:sz w:val="20"/>
          <w:szCs w:val="20"/>
          <w:lang w:val="es-MX"/>
        </w:rPr>
        <w:t>…</w:t>
      </w:r>
      <w:r w:rsidR="009542DE" w:rsidRPr="00C736E3">
        <w:rPr>
          <w:rFonts w:eastAsia="Calibri" w:cs="Calibri"/>
          <w:sz w:val="20"/>
          <w:szCs w:val="20"/>
          <w:lang w:val="es-MX"/>
        </w:rPr>
        <w:t>.………</w:t>
      </w:r>
      <w:r w:rsidRPr="00C736E3">
        <w:rPr>
          <w:rFonts w:eastAsia="Calibri" w:cs="Calibri"/>
          <w:sz w:val="20"/>
          <w:szCs w:val="20"/>
          <w:lang w:val="es-MX"/>
        </w:rPr>
        <w:t>…….</w:t>
      </w:r>
      <w:r w:rsidR="009C5995">
        <w:rPr>
          <w:rFonts w:eastAsia="Calibri" w:cs="Calibri"/>
          <w:sz w:val="20"/>
          <w:szCs w:val="20"/>
          <w:lang w:val="es-MX"/>
        </w:rPr>
        <w:t xml:space="preserve">.............. </w:t>
      </w:r>
      <w:r w:rsidR="009C5995">
        <w:rPr>
          <w:rFonts w:eastAsia="Calibri" w:cs="Calibri"/>
          <w:sz w:val="20"/>
          <w:szCs w:val="20"/>
          <w:lang w:val="es-MX"/>
        </w:rPr>
        <w:tab/>
      </w:r>
      <w:r w:rsidR="00662AC1" w:rsidRPr="00C736E3">
        <w:rPr>
          <w:rFonts w:eastAsia="Calibri" w:cs="Calibri"/>
          <w:sz w:val="20"/>
          <w:szCs w:val="20"/>
          <w:lang w:val="es-MX"/>
        </w:rPr>
        <w:t>661-324-4552</w:t>
      </w:r>
    </w:p>
    <w:p w:rsidR="0013735B" w:rsidRPr="00203624" w:rsidRDefault="00203624" w:rsidP="006271D1">
      <w:pPr>
        <w:spacing w:line="360" w:lineRule="auto"/>
        <w:ind w:right="420"/>
        <w:rPr>
          <w:rFonts w:ascii="Calibri" w:eastAsia="Calibri" w:hAnsi="Calibri" w:cs="Calibri"/>
          <w:sz w:val="20"/>
          <w:szCs w:val="20"/>
          <w:lang w:val="es-MX"/>
        </w:rPr>
      </w:pPr>
      <w:r w:rsidRPr="00C736E3">
        <w:rPr>
          <w:rFonts w:eastAsia="Calibri" w:cs="Arial"/>
          <w:sz w:val="20"/>
          <w:szCs w:val="20"/>
          <w:lang w:val="es-MX"/>
        </w:rPr>
        <w:t xml:space="preserve">Control De </w:t>
      </w:r>
      <w:r w:rsidRPr="00C736E3">
        <w:rPr>
          <w:rFonts w:cs="Arial"/>
          <w:sz w:val="20"/>
          <w:szCs w:val="20"/>
          <w:lang w:val="es-MX"/>
        </w:rPr>
        <w:t>Envenenamientos e Intoxicaciones</w:t>
      </w:r>
      <w:r w:rsidRPr="00203624">
        <w:rPr>
          <w:rFonts w:ascii="Calibri" w:eastAsia="Calibri" w:hAnsi="Calibri" w:cs="Calibri"/>
          <w:sz w:val="20"/>
          <w:szCs w:val="20"/>
          <w:lang w:val="es-MX"/>
        </w:rPr>
        <w:t>…</w:t>
      </w:r>
      <w:r w:rsidR="00034227" w:rsidRPr="00203624">
        <w:rPr>
          <w:rFonts w:ascii="Calibri" w:eastAsia="Calibri" w:hAnsi="Calibri" w:cs="Calibri"/>
          <w:sz w:val="20"/>
          <w:szCs w:val="20"/>
          <w:lang w:val="es-MX"/>
        </w:rPr>
        <w:t>………………………………………………….</w:t>
      </w:r>
      <w:r w:rsidR="00294F26" w:rsidRPr="00203624">
        <w:rPr>
          <w:rFonts w:ascii="Calibri" w:eastAsia="Calibri" w:hAnsi="Calibri" w:cs="Calibri"/>
          <w:sz w:val="20"/>
          <w:szCs w:val="20"/>
          <w:lang w:val="es-MX"/>
        </w:rPr>
        <w:t>…</w:t>
      </w:r>
      <w:r w:rsidR="009542DE" w:rsidRPr="00203624">
        <w:rPr>
          <w:rFonts w:ascii="Calibri" w:eastAsia="Calibri" w:hAnsi="Calibri" w:cs="Calibri"/>
          <w:sz w:val="20"/>
          <w:szCs w:val="20"/>
          <w:lang w:val="es-MX"/>
        </w:rPr>
        <w:t>…</w:t>
      </w:r>
      <w:r w:rsidR="00294F26" w:rsidRPr="00203624">
        <w:rPr>
          <w:rFonts w:ascii="Calibri" w:eastAsia="Calibri" w:hAnsi="Calibri" w:cs="Calibri"/>
          <w:sz w:val="20"/>
          <w:szCs w:val="20"/>
          <w:lang w:val="es-MX"/>
        </w:rPr>
        <w:t>…</w:t>
      </w:r>
      <w:r>
        <w:rPr>
          <w:rFonts w:ascii="Calibri" w:eastAsia="Calibri" w:hAnsi="Calibri" w:cs="Calibri"/>
          <w:sz w:val="20"/>
          <w:szCs w:val="20"/>
          <w:lang w:val="es-MX"/>
        </w:rPr>
        <w:t>…..…</w:t>
      </w:r>
      <w:r w:rsidR="009C5995">
        <w:rPr>
          <w:rFonts w:ascii="Calibri" w:eastAsia="Calibri" w:hAnsi="Calibri" w:cs="Calibri"/>
          <w:sz w:val="20"/>
          <w:szCs w:val="20"/>
          <w:lang w:val="es-MX"/>
        </w:rPr>
        <w:t xml:space="preserve">…… </w:t>
      </w:r>
      <w:r w:rsidR="009C5995">
        <w:rPr>
          <w:rFonts w:ascii="Calibri" w:eastAsia="Calibri" w:hAnsi="Calibri" w:cs="Calibri"/>
          <w:sz w:val="20"/>
          <w:szCs w:val="20"/>
          <w:lang w:val="es-MX"/>
        </w:rPr>
        <w:tab/>
      </w:r>
      <w:r w:rsidR="00294F26" w:rsidRPr="00203624">
        <w:rPr>
          <w:rFonts w:ascii="Calibri" w:eastAsia="Calibri" w:hAnsi="Calibri" w:cs="Calibri"/>
          <w:sz w:val="20"/>
          <w:szCs w:val="20"/>
          <w:lang w:val="es-MX"/>
        </w:rPr>
        <w:t>800-222-1222</w:t>
      </w:r>
      <w:r w:rsidR="00662AC1" w:rsidRPr="00203624">
        <w:rPr>
          <w:rFonts w:ascii="Calibri" w:eastAsia="Calibri" w:hAnsi="Calibri" w:cs="Calibri"/>
          <w:spacing w:val="22"/>
          <w:w w:val="99"/>
          <w:sz w:val="20"/>
          <w:szCs w:val="20"/>
          <w:lang w:val="es-MX"/>
        </w:rPr>
        <w:t xml:space="preserve"> </w:t>
      </w:r>
    </w:p>
    <w:p w:rsidR="006271D1" w:rsidRPr="00203624" w:rsidRDefault="006271D1" w:rsidP="006271D1">
      <w:pPr>
        <w:spacing w:line="360" w:lineRule="auto"/>
        <w:ind w:right="1"/>
        <w:rPr>
          <w:rFonts w:ascii="Calibri"/>
          <w:b/>
          <w:spacing w:val="-1"/>
          <w:sz w:val="20"/>
          <w:lang w:val="es-MX"/>
        </w:rPr>
      </w:pPr>
    </w:p>
    <w:p w:rsidR="0013735B" w:rsidRPr="00203624" w:rsidRDefault="00203624" w:rsidP="00FA68DC">
      <w:pPr>
        <w:spacing w:line="360" w:lineRule="auto"/>
        <w:ind w:right="1"/>
        <w:jc w:val="center"/>
        <w:rPr>
          <w:rFonts w:ascii="Calibri" w:eastAsia="Calibri" w:hAnsi="Calibri" w:cs="Calibri"/>
          <w:sz w:val="24"/>
          <w:szCs w:val="24"/>
          <w:lang w:val="es-MX"/>
        </w:rPr>
      </w:pPr>
      <w:r w:rsidRPr="00203624">
        <w:rPr>
          <w:rFonts w:ascii="Calibri"/>
          <w:b/>
          <w:spacing w:val="-1"/>
          <w:sz w:val="24"/>
          <w:szCs w:val="24"/>
          <w:lang w:val="es-MX"/>
        </w:rPr>
        <w:t>Servicios</w:t>
      </w:r>
    </w:p>
    <w:p w:rsidR="00034227" w:rsidRPr="00C736E3" w:rsidRDefault="00B214B2" w:rsidP="006271D1">
      <w:pPr>
        <w:spacing w:line="360" w:lineRule="auto"/>
        <w:ind w:right="418" w:firstLine="16"/>
        <w:rPr>
          <w:rFonts w:ascii="Calibri" w:eastAsia="Calibri" w:hAnsi="Calibri" w:cs="Calibri"/>
          <w:spacing w:val="44"/>
          <w:w w:val="99"/>
          <w:sz w:val="20"/>
          <w:szCs w:val="20"/>
          <w:lang w:val="es-MX"/>
        </w:rPr>
      </w:pPr>
      <w:r w:rsidRPr="00C736E3">
        <w:rPr>
          <w:rFonts w:cs="Arial"/>
          <w:color w:val="222222"/>
          <w:sz w:val="20"/>
          <w:szCs w:val="20"/>
          <w:lang w:val="es-ES"/>
        </w:rPr>
        <w:t>Servicios de Salud Mental para Adultos / Acceso a Cuidado</w:t>
      </w:r>
      <w:r w:rsidR="009C5995">
        <w:rPr>
          <w:rFonts w:cs="Arial"/>
          <w:color w:val="222222"/>
          <w:sz w:val="20"/>
          <w:szCs w:val="20"/>
          <w:lang w:val="es-ES"/>
        </w:rPr>
        <w:t xml:space="preserve"> …………………………………………………….. </w:t>
      </w:r>
      <w:r w:rsidR="009C5995">
        <w:rPr>
          <w:rFonts w:ascii="Calibri" w:eastAsia="Calibri" w:hAnsi="Calibri" w:cs="Calibri"/>
          <w:sz w:val="20"/>
          <w:szCs w:val="20"/>
          <w:lang w:val="es-MX"/>
        </w:rPr>
        <w:tab/>
      </w:r>
      <w:r w:rsidR="00662AC1" w:rsidRPr="00C736E3">
        <w:rPr>
          <w:rFonts w:ascii="Calibri" w:eastAsia="Calibri" w:hAnsi="Calibri" w:cs="Calibri"/>
          <w:sz w:val="20"/>
          <w:szCs w:val="20"/>
          <w:lang w:val="es-MX"/>
        </w:rPr>
        <w:t>661-868-8080</w:t>
      </w:r>
      <w:r w:rsidR="00662AC1" w:rsidRPr="00C736E3">
        <w:rPr>
          <w:rFonts w:ascii="Calibri" w:eastAsia="Calibri" w:hAnsi="Calibri" w:cs="Calibri"/>
          <w:spacing w:val="44"/>
          <w:w w:val="99"/>
          <w:sz w:val="20"/>
          <w:szCs w:val="20"/>
          <w:lang w:val="es-MX"/>
        </w:rPr>
        <w:t xml:space="preserve"> </w:t>
      </w:r>
    </w:p>
    <w:p w:rsidR="00034227" w:rsidRPr="00E23558" w:rsidRDefault="00C736E3" w:rsidP="006271D1">
      <w:pPr>
        <w:spacing w:line="360" w:lineRule="auto"/>
        <w:ind w:right="418" w:firstLine="16"/>
        <w:rPr>
          <w:rFonts w:ascii="Calibri" w:eastAsia="Calibri" w:hAnsi="Calibri" w:cs="Calibri"/>
          <w:spacing w:val="42"/>
          <w:w w:val="99"/>
          <w:sz w:val="20"/>
          <w:szCs w:val="20"/>
          <w:lang w:val="es-MX"/>
        </w:rPr>
      </w:pPr>
      <w:r w:rsidRPr="00371F02">
        <w:rPr>
          <w:rStyle w:val="shorttext"/>
          <w:rFonts w:cs="Arial"/>
          <w:color w:val="222222"/>
          <w:sz w:val="20"/>
          <w:szCs w:val="20"/>
          <w:lang w:val="es-ES"/>
        </w:rPr>
        <w:t>Servicios de Protección para Adultos</w:t>
      </w:r>
      <w:r w:rsidRPr="00371F02">
        <w:rPr>
          <w:rFonts w:eastAsia="Calibri" w:cs="Calibri"/>
          <w:sz w:val="20"/>
          <w:szCs w:val="20"/>
          <w:lang w:val="es-MX"/>
        </w:rPr>
        <w:t xml:space="preserve"> </w:t>
      </w:r>
      <w:r w:rsidR="00662AC1" w:rsidRPr="00371F02">
        <w:rPr>
          <w:rFonts w:eastAsia="Calibri" w:cs="Calibri"/>
          <w:sz w:val="20"/>
          <w:szCs w:val="20"/>
          <w:lang w:val="es-MX"/>
        </w:rPr>
        <w:t>(APS</w:t>
      </w:r>
      <w:r w:rsidR="00E23558">
        <w:rPr>
          <w:rFonts w:eastAsia="Calibri" w:cs="Calibri"/>
          <w:sz w:val="20"/>
          <w:szCs w:val="20"/>
          <w:lang w:val="es-MX"/>
        </w:rPr>
        <w:t xml:space="preserve">, </w:t>
      </w:r>
      <w:r w:rsidR="00D114A7">
        <w:rPr>
          <w:rFonts w:eastAsia="Calibri" w:cs="Calibri"/>
          <w:sz w:val="20"/>
          <w:szCs w:val="20"/>
          <w:lang w:val="es-MX"/>
        </w:rPr>
        <w:t>sigla</w:t>
      </w:r>
      <w:r w:rsidR="00E23558">
        <w:rPr>
          <w:rFonts w:eastAsia="Calibri" w:cs="Calibri"/>
          <w:sz w:val="20"/>
          <w:szCs w:val="20"/>
          <w:lang w:val="es-MX"/>
        </w:rPr>
        <w:t xml:space="preserve"> en i</w:t>
      </w:r>
      <w:r w:rsidR="00E23558" w:rsidRPr="00371F02">
        <w:rPr>
          <w:rFonts w:eastAsia="Calibri" w:cs="Calibri"/>
          <w:sz w:val="20"/>
          <w:szCs w:val="20"/>
          <w:lang w:val="es-MX"/>
        </w:rPr>
        <w:t>nglés</w:t>
      </w:r>
      <w:r w:rsidRPr="00371F02">
        <w:rPr>
          <w:rFonts w:eastAsia="Calibri" w:cs="Calibri"/>
          <w:sz w:val="20"/>
          <w:szCs w:val="20"/>
          <w:lang w:val="es-MX"/>
        </w:rPr>
        <w:t>)</w:t>
      </w:r>
      <w:r w:rsidR="009C5995">
        <w:rPr>
          <w:rFonts w:eastAsia="Calibri" w:cs="Calibri"/>
          <w:sz w:val="20"/>
          <w:szCs w:val="20"/>
          <w:lang w:val="es-MX"/>
        </w:rPr>
        <w:t xml:space="preserve"> ………………………………………………………..</w:t>
      </w:r>
      <w:r w:rsidR="009C5995">
        <w:rPr>
          <w:rFonts w:eastAsia="Calibri" w:cs="Calibri"/>
          <w:sz w:val="20"/>
          <w:szCs w:val="20"/>
          <w:lang w:val="es-MX"/>
        </w:rPr>
        <w:tab/>
      </w:r>
      <w:r w:rsidR="00662AC1" w:rsidRPr="00E23558">
        <w:rPr>
          <w:rFonts w:ascii="Calibri" w:eastAsia="Calibri" w:hAnsi="Calibri" w:cs="Calibri"/>
          <w:sz w:val="20"/>
          <w:szCs w:val="20"/>
          <w:lang w:val="es-MX"/>
        </w:rPr>
        <w:t>661-868-1006</w:t>
      </w:r>
      <w:r w:rsidR="00662AC1" w:rsidRPr="00E23558">
        <w:rPr>
          <w:rFonts w:ascii="Calibri" w:eastAsia="Calibri" w:hAnsi="Calibri" w:cs="Calibri"/>
          <w:spacing w:val="42"/>
          <w:w w:val="99"/>
          <w:sz w:val="20"/>
          <w:szCs w:val="20"/>
          <w:lang w:val="es-MX"/>
        </w:rPr>
        <w:t xml:space="preserve"> </w:t>
      </w:r>
    </w:p>
    <w:p w:rsidR="00034227" w:rsidRPr="00371F02" w:rsidRDefault="00C736E3" w:rsidP="006271D1">
      <w:pPr>
        <w:spacing w:line="360" w:lineRule="auto"/>
        <w:ind w:right="418" w:firstLine="16"/>
        <w:rPr>
          <w:rFonts w:ascii="Calibri" w:eastAsia="Calibri" w:hAnsi="Calibri" w:cs="Calibri"/>
          <w:spacing w:val="30"/>
          <w:w w:val="99"/>
          <w:sz w:val="20"/>
          <w:szCs w:val="20"/>
          <w:lang w:val="es-MX"/>
        </w:rPr>
      </w:pPr>
      <w:r w:rsidRPr="00C736E3">
        <w:rPr>
          <w:rFonts w:ascii="Calibri" w:eastAsia="Calibri" w:hAnsi="Calibri" w:cs="Calibri"/>
          <w:sz w:val="20"/>
          <w:szCs w:val="20"/>
          <w:lang w:val="es-MX"/>
        </w:rPr>
        <w:t>Servicios</w:t>
      </w:r>
      <w:r>
        <w:rPr>
          <w:rFonts w:ascii="Calibri" w:eastAsia="Calibri" w:hAnsi="Calibri" w:cs="Calibri"/>
          <w:sz w:val="20"/>
          <w:szCs w:val="20"/>
          <w:lang w:val="es-MX"/>
        </w:rPr>
        <w:t xml:space="preserve"> para P</w:t>
      </w:r>
      <w:r w:rsidRPr="00C736E3">
        <w:rPr>
          <w:rFonts w:ascii="Calibri" w:eastAsia="Calibri" w:hAnsi="Calibri" w:cs="Calibri"/>
          <w:sz w:val="20"/>
          <w:szCs w:val="20"/>
          <w:lang w:val="es-MX"/>
        </w:rPr>
        <w:t xml:space="preserve">ersonas de la Tercera Edad y Adultos </w:t>
      </w:r>
      <w:r>
        <w:rPr>
          <w:rFonts w:ascii="Calibri" w:eastAsia="Calibri" w:hAnsi="Calibri" w:cs="Calibri"/>
          <w:sz w:val="20"/>
          <w:szCs w:val="20"/>
          <w:lang w:val="es-MX"/>
        </w:rPr>
        <w:t>……………………………………</w:t>
      </w:r>
      <w:r w:rsidR="00662AC1" w:rsidRPr="00C736E3">
        <w:rPr>
          <w:rFonts w:ascii="Calibri" w:eastAsia="Calibri" w:hAnsi="Calibri" w:cs="Calibri"/>
          <w:sz w:val="20"/>
          <w:szCs w:val="20"/>
          <w:lang w:val="es-MX"/>
        </w:rPr>
        <w:t>……………</w:t>
      </w:r>
      <w:r w:rsidR="00C301F5" w:rsidRPr="00C736E3">
        <w:rPr>
          <w:rFonts w:ascii="Calibri" w:eastAsia="Calibri" w:hAnsi="Calibri" w:cs="Calibri"/>
          <w:sz w:val="20"/>
          <w:szCs w:val="20"/>
          <w:lang w:val="es-MX"/>
        </w:rPr>
        <w:t>…………</w:t>
      </w:r>
      <w:r w:rsidR="009C5995">
        <w:rPr>
          <w:rFonts w:ascii="Calibri" w:eastAsia="Calibri" w:hAnsi="Calibri" w:cs="Calibri"/>
          <w:sz w:val="20"/>
          <w:szCs w:val="20"/>
          <w:lang w:val="es-MX"/>
        </w:rPr>
        <w:t>…</w:t>
      </w:r>
      <w:r w:rsidR="009C5995">
        <w:rPr>
          <w:rFonts w:ascii="Calibri" w:eastAsia="Calibri" w:hAnsi="Calibri" w:cs="Calibri"/>
          <w:sz w:val="20"/>
          <w:szCs w:val="20"/>
          <w:lang w:val="es-MX"/>
        </w:rPr>
        <w:tab/>
      </w:r>
      <w:r w:rsidR="00662AC1" w:rsidRPr="00371F02">
        <w:rPr>
          <w:rFonts w:ascii="Calibri" w:eastAsia="Calibri" w:hAnsi="Calibri" w:cs="Calibri"/>
          <w:sz w:val="20"/>
          <w:szCs w:val="20"/>
          <w:lang w:val="es-MX"/>
        </w:rPr>
        <w:t>661-868-1000</w:t>
      </w:r>
      <w:r w:rsidR="00662AC1" w:rsidRPr="00371F02">
        <w:rPr>
          <w:rFonts w:ascii="Calibri" w:eastAsia="Calibri" w:hAnsi="Calibri" w:cs="Calibri"/>
          <w:spacing w:val="30"/>
          <w:w w:val="99"/>
          <w:sz w:val="20"/>
          <w:szCs w:val="20"/>
          <w:lang w:val="es-MX"/>
        </w:rPr>
        <w:t xml:space="preserve"> </w:t>
      </w:r>
    </w:p>
    <w:p w:rsidR="00034227" w:rsidRPr="00371F02" w:rsidRDefault="00662AC1" w:rsidP="006271D1">
      <w:pPr>
        <w:spacing w:line="360" w:lineRule="auto"/>
        <w:ind w:right="418" w:firstLine="16"/>
        <w:rPr>
          <w:rFonts w:ascii="Calibri" w:eastAsia="Calibri" w:hAnsi="Calibri" w:cs="Calibri"/>
          <w:spacing w:val="29"/>
          <w:w w:val="99"/>
          <w:sz w:val="20"/>
          <w:szCs w:val="20"/>
          <w:lang w:val="es-MX"/>
        </w:rPr>
      </w:pPr>
      <w:r w:rsidRPr="00371F02">
        <w:rPr>
          <w:rFonts w:ascii="Calibri" w:eastAsia="Calibri" w:hAnsi="Calibri" w:cs="Calibri"/>
          <w:sz w:val="20"/>
          <w:szCs w:val="20"/>
          <w:lang w:val="es-MX"/>
        </w:rPr>
        <w:t>Al-Anon………………………………………………………………………………………………………………………</w:t>
      </w:r>
      <w:r w:rsidR="00C301F5" w:rsidRPr="00371F02">
        <w:rPr>
          <w:rFonts w:ascii="Calibri" w:eastAsia="Calibri" w:hAnsi="Calibri" w:cs="Calibri"/>
          <w:sz w:val="20"/>
          <w:szCs w:val="20"/>
          <w:lang w:val="es-MX"/>
        </w:rPr>
        <w:t>………..</w:t>
      </w:r>
      <w:r w:rsidR="009C5995">
        <w:rPr>
          <w:rFonts w:ascii="Calibri" w:eastAsia="Calibri" w:hAnsi="Calibri" w:cs="Calibri"/>
          <w:sz w:val="20"/>
          <w:szCs w:val="20"/>
          <w:lang w:val="es-MX"/>
        </w:rPr>
        <w:t>…</w:t>
      </w:r>
      <w:r w:rsidRPr="00371F02">
        <w:rPr>
          <w:rFonts w:ascii="Calibri" w:eastAsia="Calibri" w:hAnsi="Calibri" w:cs="Calibri"/>
          <w:sz w:val="20"/>
          <w:szCs w:val="20"/>
          <w:lang w:val="es-MX"/>
        </w:rPr>
        <w:t>…</w:t>
      </w:r>
      <w:r w:rsidR="009C5995">
        <w:rPr>
          <w:rFonts w:ascii="Calibri" w:eastAsia="Calibri" w:hAnsi="Calibri" w:cs="Calibri"/>
          <w:sz w:val="20"/>
          <w:szCs w:val="20"/>
          <w:lang w:val="es-MX"/>
        </w:rPr>
        <w:tab/>
      </w:r>
      <w:r w:rsidRPr="00371F02">
        <w:rPr>
          <w:rFonts w:ascii="Calibri" w:eastAsia="Calibri" w:hAnsi="Calibri" w:cs="Calibri"/>
          <w:sz w:val="20"/>
          <w:szCs w:val="20"/>
          <w:lang w:val="es-MX"/>
        </w:rPr>
        <w:t>661-322-1102</w:t>
      </w:r>
      <w:r w:rsidRPr="00371F02">
        <w:rPr>
          <w:rFonts w:ascii="Calibri" w:eastAsia="Calibri" w:hAnsi="Calibri" w:cs="Calibri"/>
          <w:spacing w:val="29"/>
          <w:w w:val="99"/>
          <w:sz w:val="20"/>
          <w:szCs w:val="20"/>
          <w:lang w:val="es-MX"/>
        </w:rPr>
        <w:t xml:space="preserve"> </w:t>
      </w:r>
    </w:p>
    <w:p w:rsidR="00034227" w:rsidRPr="00371F02" w:rsidRDefault="00682243" w:rsidP="006271D1">
      <w:pPr>
        <w:spacing w:line="360" w:lineRule="auto"/>
        <w:ind w:right="418" w:firstLine="16"/>
        <w:rPr>
          <w:rFonts w:ascii="Calibri" w:eastAsia="Calibri" w:hAnsi="Calibri" w:cs="Calibri"/>
          <w:spacing w:val="32"/>
          <w:w w:val="99"/>
          <w:sz w:val="20"/>
          <w:szCs w:val="20"/>
          <w:lang w:val="es-MX"/>
        </w:rPr>
      </w:pPr>
      <w:r w:rsidRPr="00371F02">
        <w:rPr>
          <w:rFonts w:cs="Arial"/>
          <w:color w:val="222222"/>
          <w:sz w:val="20"/>
          <w:szCs w:val="20"/>
          <w:lang w:val="es-ES"/>
        </w:rPr>
        <w:t>Alianza Contra la Violencia Familiar Línea Directa las 24 Horas</w:t>
      </w:r>
      <w:r w:rsidR="00371F02">
        <w:rPr>
          <w:rFonts w:ascii="Calibri" w:eastAsia="Calibri" w:hAnsi="Calibri" w:cs="Calibri"/>
          <w:sz w:val="20"/>
          <w:szCs w:val="20"/>
          <w:lang w:val="es-MX"/>
        </w:rPr>
        <w:t>...……………………</w:t>
      </w:r>
      <w:r w:rsidR="00662AC1" w:rsidRPr="00682243">
        <w:rPr>
          <w:rFonts w:ascii="Calibri" w:eastAsia="Calibri" w:hAnsi="Calibri" w:cs="Calibri"/>
          <w:sz w:val="20"/>
          <w:szCs w:val="20"/>
          <w:lang w:val="es-MX"/>
        </w:rPr>
        <w:t>…………</w:t>
      </w:r>
      <w:r w:rsidR="00C301F5" w:rsidRPr="00682243">
        <w:rPr>
          <w:rFonts w:ascii="Calibri" w:eastAsia="Calibri" w:hAnsi="Calibri" w:cs="Calibri"/>
          <w:sz w:val="20"/>
          <w:szCs w:val="20"/>
          <w:lang w:val="es-MX"/>
        </w:rPr>
        <w:t>………..</w:t>
      </w:r>
      <w:r w:rsidR="009C5995">
        <w:rPr>
          <w:rFonts w:ascii="Calibri" w:eastAsia="Calibri" w:hAnsi="Calibri" w:cs="Calibri"/>
          <w:sz w:val="20"/>
          <w:szCs w:val="20"/>
          <w:lang w:val="es-MX"/>
        </w:rPr>
        <w:t>…….</w:t>
      </w:r>
      <w:r w:rsidR="009C5995">
        <w:rPr>
          <w:rFonts w:ascii="Calibri" w:eastAsia="Calibri" w:hAnsi="Calibri" w:cs="Calibri"/>
          <w:sz w:val="20"/>
          <w:szCs w:val="20"/>
          <w:lang w:val="es-MX"/>
        </w:rPr>
        <w:tab/>
      </w:r>
      <w:r w:rsidR="00662AC1" w:rsidRPr="00371F02">
        <w:rPr>
          <w:rFonts w:ascii="Calibri" w:eastAsia="Calibri" w:hAnsi="Calibri" w:cs="Calibri"/>
          <w:sz w:val="20"/>
          <w:szCs w:val="20"/>
          <w:lang w:val="es-MX"/>
        </w:rPr>
        <w:t>661-327-1091</w:t>
      </w:r>
      <w:r w:rsidR="00662AC1" w:rsidRPr="00371F02">
        <w:rPr>
          <w:rFonts w:ascii="Calibri" w:eastAsia="Calibri" w:hAnsi="Calibri" w:cs="Calibri"/>
          <w:spacing w:val="32"/>
          <w:w w:val="99"/>
          <w:sz w:val="20"/>
          <w:szCs w:val="20"/>
          <w:lang w:val="es-MX"/>
        </w:rPr>
        <w:t xml:space="preserve"> </w:t>
      </w:r>
    </w:p>
    <w:p w:rsidR="00034227" w:rsidRDefault="00662AC1" w:rsidP="006271D1">
      <w:pPr>
        <w:spacing w:line="360" w:lineRule="auto"/>
        <w:ind w:right="418" w:firstLine="16"/>
        <w:rPr>
          <w:rFonts w:ascii="Calibri" w:eastAsia="Calibri" w:hAnsi="Calibri" w:cs="Calibri"/>
          <w:spacing w:val="22"/>
          <w:w w:val="99"/>
          <w:sz w:val="20"/>
          <w:szCs w:val="20"/>
        </w:rPr>
      </w:pPr>
      <w:r>
        <w:rPr>
          <w:rFonts w:ascii="Calibri" w:eastAsia="Calibri" w:hAnsi="Calibri" w:cs="Calibri"/>
          <w:sz w:val="20"/>
          <w:szCs w:val="20"/>
        </w:rPr>
        <w:t>Brand</w:t>
      </w:r>
      <w:r>
        <w:rPr>
          <w:rFonts w:ascii="Calibri" w:eastAsia="Calibri" w:hAnsi="Calibri" w:cs="Calibri"/>
          <w:spacing w:val="-17"/>
          <w:sz w:val="20"/>
          <w:szCs w:val="20"/>
        </w:rPr>
        <w:t xml:space="preserve"> </w:t>
      </w:r>
      <w:r>
        <w:rPr>
          <w:rFonts w:ascii="Calibri" w:eastAsia="Calibri" w:hAnsi="Calibri" w:cs="Calibri"/>
          <w:sz w:val="20"/>
          <w:szCs w:val="20"/>
        </w:rPr>
        <w:t>New</w:t>
      </w:r>
      <w:r>
        <w:rPr>
          <w:rFonts w:ascii="Calibri" w:eastAsia="Calibri" w:hAnsi="Calibri" w:cs="Calibri"/>
          <w:spacing w:val="-18"/>
          <w:sz w:val="20"/>
          <w:szCs w:val="20"/>
        </w:rPr>
        <w:t xml:space="preserve"> </w:t>
      </w:r>
      <w:r>
        <w:rPr>
          <w:rFonts w:ascii="Calibri" w:eastAsia="Calibri" w:hAnsi="Calibri" w:cs="Calibri"/>
          <w:sz w:val="20"/>
          <w:szCs w:val="20"/>
        </w:rPr>
        <w:t>Day……………………………………………………………………………………………………………</w:t>
      </w:r>
      <w:r w:rsidR="00C301F5">
        <w:rPr>
          <w:rFonts w:ascii="Calibri" w:eastAsia="Calibri" w:hAnsi="Calibri" w:cs="Calibri"/>
          <w:sz w:val="20"/>
          <w:szCs w:val="20"/>
        </w:rPr>
        <w:t>…………</w:t>
      </w:r>
      <w:r w:rsidR="009C5995">
        <w:rPr>
          <w:rFonts w:ascii="Calibri" w:eastAsia="Calibri" w:hAnsi="Calibri" w:cs="Calibri"/>
          <w:sz w:val="20"/>
          <w:szCs w:val="20"/>
        </w:rPr>
        <w:t>…..</w:t>
      </w:r>
      <w:r w:rsidR="009C5995">
        <w:rPr>
          <w:rFonts w:ascii="Calibri" w:eastAsia="Calibri" w:hAnsi="Calibri" w:cs="Calibri"/>
          <w:sz w:val="20"/>
          <w:szCs w:val="20"/>
        </w:rPr>
        <w:tab/>
      </w:r>
      <w:r>
        <w:rPr>
          <w:rFonts w:ascii="Calibri" w:eastAsia="Calibri" w:hAnsi="Calibri" w:cs="Calibri"/>
          <w:sz w:val="20"/>
          <w:szCs w:val="20"/>
        </w:rPr>
        <w:t>661-371-2525</w:t>
      </w:r>
      <w:r>
        <w:rPr>
          <w:rFonts w:ascii="Calibri" w:eastAsia="Calibri" w:hAnsi="Calibri" w:cs="Calibri"/>
          <w:spacing w:val="22"/>
          <w:w w:val="99"/>
          <w:sz w:val="20"/>
          <w:szCs w:val="20"/>
        </w:rPr>
        <w:t xml:space="preserve"> </w:t>
      </w:r>
    </w:p>
    <w:p w:rsidR="00034227" w:rsidRPr="005A0E41" w:rsidRDefault="00662AC1" w:rsidP="006271D1">
      <w:pPr>
        <w:spacing w:line="360" w:lineRule="auto"/>
        <w:ind w:right="418" w:firstLine="16"/>
        <w:rPr>
          <w:rFonts w:ascii="Calibri" w:eastAsia="Calibri" w:hAnsi="Calibri" w:cs="Calibri"/>
          <w:spacing w:val="22"/>
          <w:w w:val="99"/>
          <w:sz w:val="20"/>
          <w:szCs w:val="20"/>
          <w:lang w:val="es-MX"/>
        </w:rPr>
      </w:pPr>
      <w:r>
        <w:rPr>
          <w:rFonts w:ascii="Calibri" w:eastAsia="Calibri" w:hAnsi="Calibri" w:cs="Calibri"/>
          <w:sz w:val="20"/>
          <w:szCs w:val="20"/>
        </w:rPr>
        <w:t>Child</w:t>
      </w:r>
      <w:r>
        <w:rPr>
          <w:rFonts w:ascii="Calibri" w:eastAsia="Calibri" w:hAnsi="Calibri" w:cs="Calibri"/>
          <w:spacing w:val="-20"/>
          <w:sz w:val="20"/>
          <w:szCs w:val="20"/>
        </w:rPr>
        <w:t xml:space="preserve"> </w:t>
      </w:r>
      <w:r>
        <w:rPr>
          <w:rFonts w:ascii="Calibri" w:eastAsia="Calibri" w:hAnsi="Calibri" w:cs="Calibri"/>
          <w:sz w:val="20"/>
          <w:szCs w:val="20"/>
        </w:rPr>
        <w:t>Guidance</w:t>
      </w:r>
      <w:r>
        <w:rPr>
          <w:rFonts w:ascii="Calibri" w:eastAsia="Calibri" w:hAnsi="Calibri" w:cs="Calibri"/>
          <w:spacing w:val="-21"/>
          <w:sz w:val="20"/>
          <w:szCs w:val="20"/>
        </w:rPr>
        <w:t xml:space="preserve"> </w:t>
      </w:r>
      <w:r>
        <w:rPr>
          <w:rFonts w:ascii="Calibri" w:eastAsia="Calibri" w:hAnsi="Calibri" w:cs="Calibri"/>
          <w:sz w:val="20"/>
          <w:szCs w:val="20"/>
        </w:rPr>
        <w:t>Clinic………………………………………………………………………………………………………</w:t>
      </w:r>
      <w:r w:rsidR="00C301F5">
        <w:rPr>
          <w:rFonts w:ascii="Calibri" w:eastAsia="Calibri" w:hAnsi="Calibri" w:cs="Calibri"/>
          <w:sz w:val="20"/>
          <w:szCs w:val="20"/>
        </w:rPr>
        <w:t>…………</w:t>
      </w:r>
      <w:r w:rsidR="009C5995">
        <w:rPr>
          <w:rFonts w:ascii="Calibri" w:eastAsia="Calibri" w:hAnsi="Calibri" w:cs="Calibri"/>
          <w:sz w:val="20"/>
          <w:szCs w:val="20"/>
        </w:rPr>
        <w:t>..</w:t>
      </w:r>
      <w:r w:rsidR="009542DE">
        <w:rPr>
          <w:rFonts w:ascii="Calibri" w:eastAsia="Calibri" w:hAnsi="Calibri" w:cs="Calibri"/>
          <w:sz w:val="20"/>
          <w:szCs w:val="20"/>
        </w:rPr>
        <w:tab/>
      </w:r>
      <w:r w:rsidRPr="005A0E41">
        <w:rPr>
          <w:rFonts w:ascii="Calibri" w:eastAsia="Calibri" w:hAnsi="Calibri" w:cs="Calibri"/>
          <w:sz w:val="20"/>
          <w:szCs w:val="20"/>
          <w:lang w:val="es-MX"/>
        </w:rPr>
        <w:t>661-322-1021</w:t>
      </w:r>
      <w:r w:rsidRPr="005A0E41">
        <w:rPr>
          <w:rFonts w:ascii="Calibri" w:eastAsia="Calibri" w:hAnsi="Calibri" w:cs="Calibri"/>
          <w:spacing w:val="22"/>
          <w:w w:val="99"/>
          <w:sz w:val="20"/>
          <w:szCs w:val="20"/>
          <w:lang w:val="es-MX"/>
        </w:rPr>
        <w:t xml:space="preserve"> </w:t>
      </w:r>
    </w:p>
    <w:p w:rsidR="00034227" w:rsidRPr="00E23558" w:rsidRDefault="00682243" w:rsidP="006271D1">
      <w:pPr>
        <w:spacing w:line="360" w:lineRule="auto"/>
        <w:ind w:right="418" w:firstLine="16"/>
        <w:rPr>
          <w:rFonts w:ascii="Calibri" w:eastAsia="Calibri" w:hAnsi="Calibri" w:cs="Calibri"/>
          <w:spacing w:val="56"/>
          <w:w w:val="99"/>
          <w:sz w:val="20"/>
          <w:szCs w:val="20"/>
          <w:lang w:val="es-MX"/>
        </w:rPr>
      </w:pPr>
      <w:r w:rsidRPr="00682243">
        <w:rPr>
          <w:rFonts w:ascii="Calibri" w:eastAsia="Calibri" w:hAnsi="Calibri" w:cs="Calibri"/>
          <w:spacing w:val="-1"/>
          <w:sz w:val="20"/>
          <w:szCs w:val="20"/>
          <w:lang w:val="es-MX"/>
        </w:rPr>
        <w:t>Se</w:t>
      </w:r>
      <w:r w:rsidR="009D26C5">
        <w:rPr>
          <w:rFonts w:ascii="Calibri" w:eastAsia="Calibri" w:hAnsi="Calibri" w:cs="Calibri"/>
          <w:spacing w:val="-1"/>
          <w:sz w:val="20"/>
          <w:szCs w:val="20"/>
          <w:lang w:val="es-MX"/>
        </w:rPr>
        <w:t>rvicios de Salud Mental Para</w:t>
      </w:r>
      <w:r w:rsidRPr="00682243">
        <w:rPr>
          <w:rFonts w:ascii="Calibri" w:eastAsia="Calibri" w:hAnsi="Calibri" w:cs="Calibri"/>
          <w:spacing w:val="-1"/>
          <w:sz w:val="20"/>
          <w:szCs w:val="20"/>
          <w:lang w:val="es-MX"/>
        </w:rPr>
        <w:t xml:space="preserve"> Niños</w:t>
      </w:r>
      <w:r w:rsidR="009D26C5">
        <w:rPr>
          <w:rFonts w:ascii="Calibri" w:eastAsia="Calibri" w:hAnsi="Calibri" w:cs="Calibri"/>
          <w:spacing w:val="-1"/>
          <w:sz w:val="20"/>
          <w:szCs w:val="20"/>
          <w:lang w:val="es-MX"/>
        </w:rPr>
        <w:t xml:space="preserve">  …</w:t>
      </w:r>
      <w:r w:rsidRPr="00682243">
        <w:rPr>
          <w:rFonts w:ascii="Calibri" w:eastAsia="Calibri" w:hAnsi="Calibri" w:cs="Calibri"/>
          <w:sz w:val="20"/>
          <w:szCs w:val="20"/>
          <w:lang w:val="es-MX"/>
        </w:rPr>
        <w:t>…………………………………………………………..</w:t>
      </w:r>
      <w:r w:rsidR="00662AC1" w:rsidRPr="00682243">
        <w:rPr>
          <w:rFonts w:ascii="Calibri" w:eastAsia="Calibri" w:hAnsi="Calibri" w:cs="Calibri"/>
          <w:sz w:val="20"/>
          <w:szCs w:val="20"/>
          <w:lang w:val="es-MX"/>
        </w:rPr>
        <w:t>………</w:t>
      </w:r>
      <w:r w:rsidR="00C301F5" w:rsidRPr="00682243">
        <w:rPr>
          <w:rFonts w:ascii="Calibri" w:eastAsia="Calibri" w:hAnsi="Calibri" w:cs="Calibri"/>
          <w:sz w:val="20"/>
          <w:szCs w:val="20"/>
          <w:lang w:val="es-MX"/>
        </w:rPr>
        <w:t>…………</w:t>
      </w:r>
      <w:r w:rsidR="00662AC1" w:rsidRPr="00682243">
        <w:rPr>
          <w:rFonts w:ascii="Calibri" w:eastAsia="Calibri" w:hAnsi="Calibri" w:cs="Calibri"/>
          <w:sz w:val="20"/>
          <w:szCs w:val="20"/>
          <w:lang w:val="es-MX"/>
        </w:rPr>
        <w:t>…</w:t>
      </w:r>
      <w:r w:rsidR="00C301F5" w:rsidRPr="00682243">
        <w:rPr>
          <w:rFonts w:ascii="Calibri" w:eastAsia="Calibri" w:hAnsi="Calibri" w:cs="Calibri"/>
          <w:sz w:val="20"/>
          <w:szCs w:val="20"/>
          <w:lang w:val="es-MX"/>
        </w:rPr>
        <w:t>.</w:t>
      </w:r>
      <w:r w:rsidR="009C5995">
        <w:rPr>
          <w:rFonts w:ascii="Calibri" w:eastAsia="Calibri" w:hAnsi="Calibri" w:cs="Calibri"/>
          <w:sz w:val="20"/>
          <w:szCs w:val="20"/>
          <w:lang w:val="es-MX"/>
        </w:rPr>
        <w:t>….</w:t>
      </w:r>
      <w:r w:rsidR="009542DE" w:rsidRPr="00682243">
        <w:rPr>
          <w:rFonts w:ascii="Calibri" w:eastAsia="Calibri" w:hAnsi="Calibri" w:cs="Calibri"/>
          <w:sz w:val="20"/>
          <w:szCs w:val="20"/>
          <w:lang w:val="es-MX"/>
        </w:rPr>
        <w:tab/>
      </w:r>
      <w:r w:rsidR="00662AC1" w:rsidRPr="00E23558">
        <w:rPr>
          <w:rFonts w:ascii="Calibri" w:eastAsia="Calibri" w:hAnsi="Calibri" w:cs="Calibri"/>
          <w:sz w:val="20"/>
          <w:szCs w:val="20"/>
          <w:lang w:val="es-MX"/>
        </w:rPr>
        <w:t>661-868-6750</w:t>
      </w:r>
      <w:r w:rsidR="00662AC1" w:rsidRPr="00E23558">
        <w:rPr>
          <w:rFonts w:ascii="Calibri" w:eastAsia="Calibri" w:hAnsi="Calibri" w:cs="Calibri"/>
          <w:spacing w:val="56"/>
          <w:w w:val="99"/>
          <w:sz w:val="20"/>
          <w:szCs w:val="20"/>
          <w:lang w:val="es-MX"/>
        </w:rPr>
        <w:t xml:space="preserve"> </w:t>
      </w:r>
    </w:p>
    <w:p w:rsidR="009D26C5" w:rsidRPr="004214D5" w:rsidRDefault="00682243" w:rsidP="006271D1">
      <w:pPr>
        <w:spacing w:line="360" w:lineRule="auto"/>
        <w:ind w:right="418" w:firstLine="16"/>
        <w:rPr>
          <w:rFonts w:ascii="Calibri" w:eastAsia="Calibri" w:hAnsi="Calibri" w:cs="Calibri"/>
          <w:spacing w:val="46"/>
          <w:w w:val="99"/>
          <w:sz w:val="20"/>
          <w:szCs w:val="20"/>
        </w:rPr>
      </w:pPr>
      <w:r w:rsidRPr="00682243">
        <w:rPr>
          <w:rFonts w:ascii="Calibri" w:eastAsia="Calibri" w:hAnsi="Calibri" w:cs="Calibri"/>
          <w:sz w:val="20"/>
          <w:szCs w:val="20"/>
          <w:lang w:val="es-MX"/>
        </w:rPr>
        <w:t>Servicios de Protección para los Niños</w:t>
      </w:r>
      <w:r w:rsidR="00662AC1" w:rsidRPr="00682243">
        <w:rPr>
          <w:rFonts w:ascii="Calibri" w:eastAsia="Calibri" w:hAnsi="Calibri" w:cs="Calibri"/>
          <w:spacing w:val="-17"/>
          <w:sz w:val="20"/>
          <w:szCs w:val="20"/>
          <w:lang w:val="es-MX"/>
        </w:rPr>
        <w:t xml:space="preserve"> </w:t>
      </w:r>
      <w:r w:rsidR="00662AC1" w:rsidRPr="00682243">
        <w:rPr>
          <w:rFonts w:ascii="Calibri" w:eastAsia="Calibri" w:hAnsi="Calibri" w:cs="Calibri"/>
          <w:sz w:val="20"/>
          <w:szCs w:val="20"/>
          <w:lang w:val="es-MX"/>
        </w:rPr>
        <w:t>(CPS</w:t>
      </w:r>
      <w:r w:rsidR="00E23558">
        <w:rPr>
          <w:rFonts w:ascii="Calibri" w:eastAsia="Calibri" w:hAnsi="Calibri" w:cs="Calibri"/>
          <w:sz w:val="20"/>
          <w:szCs w:val="20"/>
          <w:lang w:val="es-MX"/>
        </w:rPr>
        <w:t xml:space="preserve">, </w:t>
      </w:r>
      <w:r w:rsidR="00D114A7">
        <w:rPr>
          <w:rFonts w:ascii="Calibri" w:eastAsia="Calibri" w:hAnsi="Calibri" w:cs="Calibri"/>
          <w:sz w:val="20"/>
          <w:szCs w:val="20"/>
          <w:lang w:val="es-MX"/>
        </w:rPr>
        <w:t>sigla</w:t>
      </w:r>
      <w:r w:rsidR="00E23558">
        <w:rPr>
          <w:rFonts w:ascii="Calibri" w:eastAsia="Calibri" w:hAnsi="Calibri" w:cs="Calibri"/>
          <w:sz w:val="20"/>
          <w:szCs w:val="20"/>
          <w:lang w:val="es-MX"/>
        </w:rPr>
        <w:t xml:space="preserve"> en inglés</w:t>
      </w:r>
      <w:r w:rsidRPr="00682243">
        <w:rPr>
          <w:rFonts w:ascii="Calibri" w:eastAsia="Calibri" w:hAnsi="Calibri" w:cs="Calibri"/>
          <w:sz w:val="20"/>
          <w:szCs w:val="20"/>
          <w:lang w:val="es-MX"/>
        </w:rPr>
        <w:t>) …</w:t>
      </w:r>
      <w:r>
        <w:rPr>
          <w:rFonts w:ascii="Calibri" w:eastAsia="Calibri" w:hAnsi="Calibri" w:cs="Calibri"/>
          <w:sz w:val="20"/>
          <w:szCs w:val="20"/>
          <w:lang w:val="es-MX"/>
        </w:rPr>
        <w:t>……………………………………………</w:t>
      </w:r>
      <w:r w:rsidR="00662AC1" w:rsidRPr="00682243">
        <w:rPr>
          <w:rFonts w:ascii="Calibri" w:eastAsia="Calibri" w:hAnsi="Calibri" w:cs="Calibri"/>
          <w:sz w:val="20"/>
          <w:szCs w:val="20"/>
          <w:lang w:val="es-MX"/>
        </w:rPr>
        <w:t>……</w:t>
      </w:r>
      <w:r w:rsidR="009C5995">
        <w:rPr>
          <w:rFonts w:ascii="Calibri" w:eastAsia="Calibri" w:hAnsi="Calibri" w:cs="Calibri"/>
          <w:sz w:val="20"/>
          <w:szCs w:val="20"/>
          <w:lang w:val="es-MX"/>
        </w:rPr>
        <w:t>…</w:t>
      </w:r>
      <w:r w:rsidR="009C5995">
        <w:rPr>
          <w:rFonts w:ascii="Calibri" w:eastAsia="Calibri" w:hAnsi="Calibri" w:cs="Calibri"/>
          <w:sz w:val="20"/>
          <w:szCs w:val="20"/>
          <w:lang w:val="es-MX"/>
        </w:rPr>
        <w:tab/>
      </w:r>
      <w:r w:rsidR="00662AC1" w:rsidRPr="00682243">
        <w:rPr>
          <w:rFonts w:ascii="Calibri" w:eastAsia="Calibri" w:hAnsi="Calibri" w:cs="Calibri"/>
          <w:sz w:val="20"/>
          <w:szCs w:val="20"/>
          <w:lang w:val="es-MX"/>
        </w:rPr>
        <w:t>661-631-6011</w:t>
      </w:r>
      <w:r w:rsidR="00662AC1" w:rsidRPr="00682243">
        <w:rPr>
          <w:rFonts w:ascii="Calibri" w:eastAsia="Calibri" w:hAnsi="Calibri" w:cs="Calibri"/>
          <w:spacing w:val="30"/>
          <w:w w:val="99"/>
          <w:sz w:val="20"/>
          <w:szCs w:val="20"/>
          <w:lang w:val="es-MX"/>
        </w:rPr>
        <w:t xml:space="preserve"> </w:t>
      </w:r>
      <w:r w:rsidR="009D26C5">
        <w:rPr>
          <w:rFonts w:ascii="Calibri" w:eastAsia="Calibri" w:hAnsi="Calibri" w:cs="Calibri"/>
          <w:spacing w:val="-1"/>
          <w:sz w:val="20"/>
          <w:szCs w:val="20"/>
          <w:lang w:val="es-MX"/>
        </w:rPr>
        <w:t>Oficinas de</w:t>
      </w:r>
      <w:r w:rsidR="00DF5304">
        <w:rPr>
          <w:rFonts w:ascii="Calibri" w:eastAsia="Calibri" w:hAnsi="Calibri" w:cs="Calibri"/>
          <w:spacing w:val="-1"/>
          <w:sz w:val="20"/>
          <w:szCs w:val="20"/>
          <w:lang w:val="es-MX"/>
        </w:rPr>
        <w:t>l</w:t>
      </w:r>
      <w:r w:rsidR="009D26C5">
        <w:rPr>
          <w:rFonts w:ascii="Calibri" w:eastAsia="Calibri" w:hAnsi="Calibri" w:cs="Calibri"/>
          <w:spacing w:val="-1"/>
          <w:sz w:val="20"/>
          <w:szCs w:val="20"/>
          <w:lang w:val="es-MX"/>
        </w:rPr>
        <w:t xml:space="preserve"> Conservador ……………..</w:t>
      </w:r>
      <w:r w:rsidR="00662AC1" w:rsidRPr="00682243">
        <w:rPr>
          <w:rFonts w:ascii="Calibri" w:eastAsia="Calibri" w:hAnsi="Calibri" w:cs="Calibri"/>
          <w:spacing w:val="-25"/>
          <w:sz w:val="20"/>
          <w:szCs w:val="20"/>
          <w:lang w:val="es-MX"/>
        </w:rPr>
        <w:t xml:space="preserve"> </w:t>
      </w:r>
      <w:r w:rsidR="00662AC1" w:rsidRPr="00682243">
        <w:rPr>
          <w:rFonts w:ascii="Calibri" w:eastAsia="Calibri" w:hAnsi="Calibri" w:cs="Calibri"/>
          <w:sz w:val="20"/>
          <w:szCs w:val="20"/>
          <w:lang w:val="es-MX"/>
        </w:rPr>
        <w:t>…</w:t>
      </w:r>
      <w:r w:rsidR="00371F02">
        <w:rPr>
          <w:rFonts w:ascii="Calibri" w:eastAsia="Calibri" w:hAnsi="Calibri" w:cs="Calibri"/>
          <w:sz w:val="20"/>
          <w:szCs w:val="20"/>
          <w:lang w:val="es-MX"/>
        </w:rPr>
        <w:t>……………………………………………………………………</w:t>
      </w:r>
      <w:r w:rsidR="009C5995">
        <w:rPr>
          <w:rFonts w:ascii="Calibri" w:eastAsia="Calibri" w:hAnsi="Calibri" w:cs="Calibri"/>
          <w:sz w:val="20"/>
          <w:szCs w:val="20"/>
          <w:lang w:val="es-MX"/>
        </w:rPr>
        <w:t>……………</w:t>
      </w:r>
      <w:r w:rsidR="00662AC1" w:rsidRPr="00682243">
        <w:rPr>
          <w:rFonts w:ascii="Calibri" w:eastAsia="Calibri" w:hAnsi="Calibri" w:cs="Calibri"/>
          <w:sz w:val="20"/>
          <w:szCs w:val="20"/>
          <w:lang w:val="es-MX"/>
        </w:rPr>
        <w:t>…</w:t>
      </w:r>
      <w:r w:rsidR="009C5995">
        <w:rPr>
          <w:rFonts w:ascii="Calibri" w:eastAsia="Calibri" w:hAnsi="Calibri" w:cs="Calibri"/>
          <w:sz w:val="20"/>
          <w:szCs w:val="20"/>
          <w:lang w:val="es-MX"/>
        </w:rPr>
        <w:t>……</w:t>
      </w:r>
      <w:r w:rsidR="009C5995">
        <w:rPr>
          <w:rFonts w:ascii="Calibri" w:eastAsia="Calibri" w:hAnsi="Calibri" w:cs="Calibri"/>
          <w:sz w:val="20"/>
          <w:szCs w:val="20"/>
          <w:lang w:val="es-MX"/>
        </w:rPr>
        <w:tab/>
      </w:r>
      <w:r w:rsidR="00662AC1" w:rsidRPr="004214D5">
        <w:rPr>
          <w:rFonts w:ascii="Calibri" w:eastAsia="Calibri" w:hAnsi="Calibri" w:cs="Calibri"/>
          <w:sz w:val="20"/>
          <w:szCs w:val="20"/>
        </w:rPr>
        <w:t>661-868-1010</w:t>
      </w:r>
      <w:r w:rsidR="00662AC1" w:rsidRPr="004214D5">
        <w:rPr>
          <w:rFonts w:ascii="Calibri" w:eastAsia="Calibri" w:hAnsi="Calibri" w:cs="Calibri"/>
          <w:spacing w:val="46"/>
          <w:w w:val="99"/>
          <w:sz w:val="20"/>
          <w:szCs w:val="20"/>
        </w:rPr>
        <w:t xml:space="preserve"> </w:t>
      </w:r>
    </w:p>
    <w:p w:rsidR="00034227" w:rsidRPr="005A0E41" w:rsidRDefault="00662AC1" w:rsidP="006271D1">
      <w:pPr>
        <w:spacing w:line="360" w:lineRule="auto"/>
        <w:ind w:right="418" w:firstLine="16"/>
        <w:rPr>
          <w:rFonts w:ascii="Calibri" w:eastAsia="Calibri" w:hAnsi="Calibri" w:cs="Calibri"/>
          <w:spacing w:val="22"/>
          <w:w w:val="99"/>
          <w:sz w:val="20"/>
          <w:szCs w:val="20"/>
        </w:rPr>
      </w:pPr>
      <w:r w:rsidRPr="004214D5">
        <w:rPr>
          <w:rFonts w:ascii="Calibri" w:eastAsia="Calibri" w:hAnsi="Calibri" w:cs="Calibri"/>
          <w:sz w:val="20"/>
          <w:szCs w:val="20"/>
        </w:rPr>
        <w:t>Crestwood</w:t>
      </w:r>
      <w:r w:rsidRPr="004214D5">
        <w:rPr>
          <w:rFonts w:ascii="Calibri" w:eastAsia="Calibri" w:hAnsi="Calibri" w:cs="Calibri"/>
          <w:spacing w:val="-18"/>
          <w:sz w:val="20"/>
          <w:szCs w:val="20"/>
        </w:rPr>
        <w:t xml:space="preserve"> </w:t>
      </w:r>
      <w:r w:rsidRPr="004214D5">
        <w:rPr>
          <w:rFonts w:ascii="Calibri" w:eastAsia="Calibri" w:hAnsi="Calibri" w:cs="Calibri"/>
          <w:sz w:val="20"/>
          <w:szCs w:val="20"/>
        </w:rPr>
        <w:t>Behavioral</w:t>
      </w:r>
      <w:r w:rsidRPr="004214D5">
        <w:rPr>
          <w:rFonts w:ascii="Calibri" w:eastAsia="Calibri" w:hAnsi="Calibri" w:cs="Calibri"/>
          <w:spacing w:val="-19"/>
          <w:sz w:val="20"/>
          <w:szCs w:val="20"/>
        </w:rPr>
        <w:t xml:space="preserve"> </w:t>
      </w:r>
      <w:r w:rsidRPr="004214D5">
        <w:rPr>
          <w:rFonts w:ascii="Calibri" w:eastAsia="Calibri" w:hAnsi="Calibri" w:cs="Calibri"/>
          <w:sz w:val="20"/>
          <w:szCs w:val="20"/>
        </w:rPr>
        <w:t>Health……………………………………………………………………………………</w:t>
      </w:r>
      <w:r w:rsidR="00C301F5" w:rsidRPr="004214D5">
        <w:rPr>
          <w:rFonts w:ascii="Calibri" w:eastAsia="Calibri" w:hAnsi="Calibri" w:cs="Calibri"/>
          <w:sz w:val="20"/>
          <w:szCs w:val="20"/>
        </w:rPr>
        <w:t>………..</w:t>
      </w:r>
      <w:r w:rsidRPr="004214D5">
        <w:rPr>
          <w:rFonts w:ascii="Calibri" w:eastAsia="Calibri" w:hAnsi="Calibri" w:cs="Calibri"/>
          <w:sz w:val="20"/>
          <w:szCs w:val="20"/>
        </w:rPr>
        <w:t>……</w:t>
      </w:r>
      <w:r w:rsidR="00C301F5" w:rsidRPr="004214D5">
        <w:rPr>
          <w:rFonts w:ascii="Calibri" w:eastAsia="Calibri" w:hAnsi="Calibri" w:cs="Calibri"/>
          <w:sz w:val="20"/>
          <w:szCs w:val="20"/>
        </w:rPr>
        <w:t>.</w:t>
      </w:r>
      <w:r w:rsidR="009C5995">
        <w:rPr>
          <w:rFonts w:ascii="Calibri" w:eastAsia="Calibri" w:hAnsi="Calibri" w:cs="Calibri"/>
          <w:sz w:val="20"/>
          <w:szCs w:val="20"/>
        </w:rPr>
        <w:t>.</w:t>
      </w:r>
      <w:r w:rsidR="009542DE" w:rsidRPr="004214D5">
        <w:rPr>
          <w:rFonts w:ascii="Calibri" w:eastAsia="Calibri" w:hAnsi="Calibri" w:cs="Calibri"/>
          <w:sz w:val="20"/>
          <w:szCs w:val="20"/>
        </w:rPr>
        <w:tab/>
      </w:r>
      <w:r w:rsidRPr="005A0E41">
        <w:rPr>
          <w:rFonts w:ascii="Calibri" w:eastAsia="Calibri" w:hAnsi="Calibri" w:cs="Calibri"/>
          <w:sz w:val="20"/>
          <w:szCs w:val="20"/>
        </w:rPr>
        <w:t>661-363-8127</w:t>
      </w:r>
      <w:r w:rsidRPr="005A0E41">
        <w:rPr>
          <w:rFonts w:ascii="Calibri" w:eastAsia="Calibri" w:hAnsi="Calibri" w:cs="Calibri"/>
          <w:spacing w:val="22"/>
          <w:w w:val="99"/>
          <w:sz w:val="20"/>
          <w:szCs w:val="20"/>
        </w:rPr>
        <w:t xml:space="preserve"> </w:t>
      </w:r>
    </w:p>
    <w:p w:rsidR="00662AC1" w:rsidRPr="004214D5" w:rsidRDefault="009D26C5" w:rsidP="006271D1">
      <w:pPr>
        <w:spacing w:line="360" w:lineRule="auto"/>
        <w:ind w:right="418" w:firstLine="16"/>
        <w:rPr>
          <w:rFonts w:ascii="Calibri" w:eastAsia="Calibri" w:hAnsi="Calibri" w:cs="Calibri"/>
          <w:sz w:val="20"/>
          <w:szCs w:val="20"/>
        </w:rPr>
      </w:pPr>
      <w:r w:rsidRPr="004214D5">
        <w:rPr>
          <w:rStyle w:val="shorttext"/>
          <w:rFonts w:cs="Arial"/>
          <w:color w:val="222222"/>
          <w:sz w:val="20"/>
          <w:szCs w:val="20"/>
        </w:rPr>
        <w:t>Defensor de la Familia</w:t>
      </w:r>
      <w:r w:rsidR="00E54AD7">
        <w:rPr>
          <w:rStyle w:val="shorttext"/>
          <w:rFonts w:cs="Arial"/>
          <w:color w:val="222222"/>
          <w:sz w:val="20"/>
          <w:szCs w:val="20"/>
        </w:rPr>
        <w:t>………………</w:t>
      </w:r>
      <w:r w:rsidR="00371F02" w:rsidRPr="004214D5">
        <w:rPr>
          <w:rFonts w:ascii="Calibri" w:eastAsia="Calibri" w:hAnsi="Calibri" w:cs="Calibri"/>
          <w:sz w:val="20"/>
          <w:szCs w:val="20"/>
        </w:rPr>
        <w:t>……………………………………</w:t>
      </w:r>
      <w:r w:rsidR="00662AC1" w:rsidRPr="004214D5">
        <w:rPr>
          <w:rFonts w:ascii="Calibri" w:eastAsia="Calibri" w:hAnsi="Calibri" w:cs="Calibri"/>
          <w:sz w:val="20"/>
          <w:szCs w:val="20"/>
        </w:rPr>
        <w:t>………………………………………</w:t>
      </w:r>
      <w:r w:rsidR="00C301F5" w:rsidRPr="004214D5">
        <w:rPr>
          <w:rFonts w:ascii="Calibri" w:eastAsia="Calibri" w:hAnsi="Calibri" w:cs="Calibri"/>
          <w:sz w:val="20"/>
          <w:szCs w:val="20"/>
        </w:rPr>
        <w:t>………..</w:t>
      </w:r>
      <w:r w:rsidR="00662AC1" w:rsidRPr="004214D5">
        <w:rPr>
          <w:rFonts w:ascii="Calibri" w:eastAsia="Calibri" w:hAnsi="Calibri" w:cs="Calibri"/>
          <w:sz w:val="20"/>
          <w:szCs w:val="20"/>
        </w:rPr>
        <w:t>……</w:t>
      </w:r>
      <w:r w:rsidR="009C5995">
        <w:rPr>
          <w:rFonts w:ascii="Calibri" w:eastAsia="Calibri" w:hAnsi="Calibri" w:cs="Calibri"/>
          <w:sz w:val="20"/>
          <w:szCs w:val="20"/>
        </w:rPr>
        <w:t>….</w:t>
      </w:r>
      <w:r w:rsidR="009C5995">
        <w:rPr>
          <w:rFonts w:ascii="Calibri" w:eastAsia="Calibri" w:hAnsi="Calibri" w:cs="Calibri"/>
          <w:sz w:val="20"/>
          <w:szCs w:val="20"/>
        </w:rPr>
        <w:tab/>
      </w:r>
      <w:r w:rsidR="00E54AD7">
        <w:rPr>
          <w:rFonts w:ascii="Calibri" w:eastAsia="Calibri" w:hAnsi="Calibri" w:cs="Calibri"/>
          <w:sz w:val="20"/>
          <w:szCs w:val="20"/>
        </w:rPr>
        <w:t>844-360-8250</w:t>
      </w:r>
    </w:p>
    <w:p w:rsidR="00034227" w:rsidRDefault="00294F26" w:rsidP="006271D1">
      <w:pPr>
        <w:spacing w:line="360" w:lineRule="auto"/>
        <w:ind w:right="418"/>
        <w:rPr>
          <w:rFonts w:ascii="Calibri" w:eastAsia="Calibri" w:hAnsi="Calibri" w:cs="Calibri"/>
          <w:spacing w:val="26"/>
          <w:w w:val="99"/>
          <w:sz w:val="20"/>
          <w:szCs w:val="20"/>
        </w:rPr>
      </w:pPr>
      <w:r>
        <w:rPr>
          <w:rFonts w:ascii="Calibri" w:eastAsia="Calibri" w:hAnsi="Calibri" w:cs="Calibri"/>
          <w:spacing w:val="-1"/>
          <w:sz w:val="20"/>
          <w:szCs w:val="20"/>
        </w:rPr>
        <w:t>Bakersfield Behavioral Healthcare</w:t>
      </w:r>
      <w:r w:rsidR="00662AC1">
        <w:rPr>
          <w:rFonts w:ascii="Calibri" w:eastAsia="Calibri" w:hAnsi="Calibri" w:cs="Calibri"/>
          <w:spacing w:val="-15"/>
          <w:sz w:val="20"/>
          <w:szCs w:val="20"/>
        </w:rPr>
        <w:t xml:space="preserve"> </w:t>
      </w:r>
      <w:r>
        <w:rPr>
          <w:rFonts w:ascii="Calibri" w:eastAsia="Calibri" w:hAnsi="Calibri" w:cs="Calibri"/>
          <w:sz w:val="20"/>
          <w:szCs w:val="20"/>
        </w:rPr>
        <w:t>Hospital</w:t>
      </w:r>
      <w:r w:rsidR="00662AC1">
        <w:rPr>
          <w:rFonts w:ascii="Calibri" w:eastAsia="Calibri" w:hAnsi="Calibri" w:cs="Calibri"/>
          <w:sz w:val="20"/>
          <w:szCs w:val="20"/>
        </w:rPr>
        <w:t>………………………………………………………………………</w:t>
      </w:r>
      <w:r w:rsidR="00C301F5">
        <w:rPr>
          <w:rFonts w:ascii="Calibri" w:eastAsia="Calibri" w:hAnsi="Calibri" w:cs="Calibri"/>
          <w:sz w:val="20"/>
          <w:szCs w:val="20"/>
        </w:rPr>
        <w:t>…</w:t>
      </w:r>
      <w:r w:rsidR="009C5995">
        <w:rPr>
          <w:rFonts w:ascii="Calibri" w:eastAsia="Calibri" w:hAnsi="Calibri" w:cs="Calibri"/>
          <w:sz w:val="20"/>
          <w:szCs w:val="20"/>
        </w:rPr>
        <w:t>.</w:t>
      </w:r>
      <w:r w:rsidR="00C301F5">
        <w:rPr>
          <w:rFonts w:ascii="Calibri" w:eastAsia="Calibri" w:hAnsi="Calibri" w:cs="Calibri"/>
          <w:sz w:val="20"/>
          <w:szCs w:val="20"/>
        </w:rPr>
        <w:t>…</w:t>
      </w:r>
      <w:r w:rsidR="009C5995">
        <w:rPr>
          <w:rFonts w:ascii="Calibri" w:eastAsia="Calibri" w:hAnsi="Calibri" w:cs="Calibri"/>
          <w:sz w:val="20"/>
          <w:szCs w:val="20"/>
        </w:rPr>
        <w:t>…</w:t>
      </w:r>
      <w:r w:rsidR="009C5995">
        <w:rPr>
          <w:rFonts w:ascii="Calibri" w:eastAsia="Calibri" w:hAnsi="Calibri" w:cs="Calibri"/>
          <w:sz w:val="20"/>
          <w:szCs w:val="20"/>
        </w:rPr>
        <w:tab/>
      </w:r>
      <w:r w:rsidR="00662AC1">
        <w:rPr>
          <w:rFonts w:ascii="Calibri" w:eastAsia="Calibri" w:hAnsi="Calibri" w:cs="Calibri"/>
          <w:sz w:val="20"/>
          <w:szCs w:val="20"/>
        </w:rPr>
        <w:t>661-398-1800</w:t>
      </w:r>
      <w:r w:rsidR="00662AC1">
        <w:rPr>
          <w:rFonts w:ascii="Calibri" w:eastAsia="Calibri" w:hAnsi="Calibri" w:cs="Calibri"/>
          <w:spacing w:val="26"/>
          <w:w w:val="99"/>
          <w:sz w:val="20"/>
          <w:szCs w:val="20"/>
        </w:rPr>
        <w:t xml:space="preserve">     </w:t>
      </w:r>
    </w:p>
    <w:p w:rsidR="00034227" w:rsidRDefault="00662AC1" w:rsidP="006271D1">
      <w:pPr>
        <w:spacing w:line="360" w:lineRule="auto"/>
        <w:ind w:right="418"/>
        <w:rPr>
          <w:rFonts w:ascii="Calibri" w:eastAsia="Calibri" w:hAnsi="Calibri" w:cs="Calibri"/>
          <w:spacing w:val="34"/>
          <w:w w:val="99"/>
          <w:sz w:val="20"/>
          <w:szCs w:val="20"/>
        </w:rPr>
      </w:pPr>
      <w:r>
        <w:rPr>
          <w:rFonts w:ascii="Calibri" w:eastAsia="Calibri" w:hAnsi="Calibri" w:cs="Calibri"/>
          <w:spacing w:val="-1"/>
          <w:sz w:val="20"/>
          <w:szCs w:val="20"/>
        </w:rPr>
        <w:t>Kern Medical………….</w:t>
      </w:r>
      <w:r>
        <w:rPr>
          <w:rFonts w:ascii="Calibri" w:eastAsia="Calibri" w:hAnsi="Calibri" w:cs="Calibri"/>
          <w:spacing w:val="-15"/>
          <w:sz w:val="20"/>
          <w:szCs w:val="20"/>
        </w:rPr>
        <w:t xml:space="preserve"> </w:t>
      </w:r>
      <w:r>
        <w:rPr>
          <w:rFonts w:ascii="Calibri" w:eastAsia="Calibri" w:hAnsi="Calibri" w:cs="Calibri"/>
          <w:sz w:val="20"/>
          <w:szCs w:val="20"/>
        </w:rPr>
        <w:t>………………………………………………………………………………………………………</w:t>
      </w:r>
      <w:r w:rsidR="00C301F5">
        <w:rPr>
          <w:rFonts w:ascii="Calibri" w:eastAsia="Calibri" w:hAnsi="Calibri" w:cs="Calibri"/>
          <w:sz w:val="20"/>
          <w:szCs w:val="20"/>
        </w:rPr>
        <w:t>……….</w:t>
      </w:r>
      <w:r w:rsidR="009C5995">
        <w:rPr>
          <w:rFonts w:ascii="Calibri" w:eastAsia="Calibri" w:hAnsi="Calibri" w:cs="Calibri"/>
          <w:sz w:val="20"/>
          <w:szCs w:val="20"/>
        </w:rPr>
        <w:t>…</w:t>
      </w:r>
      <w:r w:rsidR="009542DE">
        <w:rPr>
          <w:rFonts w:ascii="Calibri" w:eastAsia="Calibri" w:hAnsi="Calibri" w:cs="Calibri"/>
          <w:sz w:val="20"/>
          <w:szCs w:val="20"/>
        </w:rPr>
        <w:tab/>
      </w:r>
      <w:r>
        <w:rPr>
          <w:rFonts w:ascii="Calibri" w:eastAsia="Calibri" w:hAnsi="Calibri" w:cs="Calibri"/>
          <w:sz w:val="20"/>
          <w:szCs w:val="20"/>
        </w:rPr>
        <w:t>661-326-2000</w:t>
      </w:r>
      <w:r>
        <w:rPr>
          <w:rFonts w:ascii="Calibri" w:eastAsia="Calibri" w:hAnsi="Calibri" w:cs="Calibri"/>
          <w:spacing w:val="34"/>
          <w:w w:val="99"/>
          <w:sz w:val="20"/>
          <w:szCs w:val="20"/>
        </w:rPr>
        <w:t xml:space="preserve"> </w:t>
      </w:r>
    </w:p>
    <w:p w:rsidR="00034227" w:rsidRPr="004214D5" w:rsidRDefault="00662AC1" w:rsidP="006271D1">
      <w:pPr>
        <w:spacing w:line="360" w:lineRule="auto"/>
        <w:ind w:right="418"/>
        <w:rPr>
          <w:rFonts w:ascii="Calibri" w:eastAsia="Calibri" w:hAnsi="Calibri" w:cs="Calibri"/>
          <w:spacing w:val="44"/>
          <w:w w:val="99"/>
          <w:sz w:val="20"/>
          <w:szCs w:val="20"/>
        </w:rPr>
      </w:pPr>
      <w:r>
        <w:rPr>
          <w:rFonts w:ascii="Calibri" w:eastAsia="Calibri" w:hAnsi="Calibri" w:cs="Calibri"/>
          <w:sz w:val="20"/>
          <w:szCs w:val="20"/>
        </w:rPr>
        <w:t>National</w:t>
      </w:r>
      <w:r>
        <w:rPr>
          <w:rFonts w:ascii="Calibri" w:eastAsia="Calibri" w:hAnsi="Calibri" w:cs="Calibri"/>
          <w:spacing w:val="-11"/>
          <w:sz w:val="20"/>
          <w:szCs w:val="20"/>
        </w:rPr>
        <w:t xml:space="preserve"> </w:t>
      </w:r>
      <w:r>
        <w:rPr>
          <w:rFonts w:ascii="Calibri" w:eastAsia="Calibri" w:hAnsi="Calibri" w:cs="Calibri"/>
          <w:sz w:val="20"/>
          <w:szCs w:val="20"/>
        </w:rPr>
        <w:t>Alliance</w:t>
      </w:r>
      <w:r>
        <w:rPr>
          <w:rFonts w:ascii="Calibri" w:eastAsia="Calibri" w:hAnsi="Calibri" w:cs="Calibri"/>
          <w:spacing w:val="-13"/>
          <w:sz w:val="20"/>
          <w:szCs w:val="20"/>
        </w:rPr>
        <w:t xml:space="preserve"> </w:t>
      </w:r>
      <w:r>
        <w:rPr>
          <w:rFonts w:ascii="Calibri" w:eastAsia="Calibri" w:hAnsi="Calibri" w:cs="Calibri"/>
          <w:sz w:val="20"/>
          <w:szCs w:val="20"/>
        </w:rPr>
        <w:t>on</w:t>
      </w:r>
      <w:r>
        <w:rPr>
          <w:rFonts w:ascii="Calibri" w:eastAsia="Calibri" w:hAnsi="Calibri" w:cs="Calibri"/>
          <w:spacing w:val="-10"/>
          <w:sz w:val="20"/>
          <w:szCs w:val="20"/>
        </w:rPr>
        <w:t xml:space="preserve"> </w:t>
      </w:r>
      <w:r>
        <w:rPr>
          <w:rFonts w:ascii="Calibri" w:eastAsia="Calibri" w:hAnsi="Calibri" w:cs="Calibri"/>
          <w:spacing w:val="-1"/>
          <w:sz w:val="20"/>
          <w:szCs w:val="20"/>
        </w:rPr>
        <w:t>Mental</w:t>
      </w:r>
      <w:r>
        <w:rPr>
          <w:rFonts w:ascii="Calibri" w:eastAsia="Calibri" w:hAnsi="Calibri" w:cs="Calibri"/>
          <w:spacing w:val="-12"/>
          <w:sz w:val="20"/>
          <w:szCs w:val="20"/>
        </w:rPr>
        <w:t xml:space="preserve"> </w:t>
      </w:r>
      <w:r>
        <w:rPr>
          <w:rFonts w:ascii="Calibri" w:eastAsia="Calibri" w:hAnsi="Calibri" w:cs="Calibri"/>
          <w:spacing w:val="-1"/>
          <w:sz w:val="20"/>
          <w:szCs w:val="20"/>
        </w:rPr>
        <w:t>Illness</w:t>
      </w:r>
      <w:r>
        <w:rPr>
          <w:rFonts w:ascii="Calibri" w:eastAsia="Calibri" w:hAnsi="Calibri" w:cs="Calibri"/>
          <w:spacing w:val="-10"/>
          <w:sz w:val="20"/>
          <w:szCs w:val="20"/>
        </w:rPr>
        <w:t xml:space="preserve"> </w:t>
      </w:r>
      <w:r>
        <w:rPr>
          <w:rFonts w:ascii="Calibri" w:eastAsia="Calibri" w:hAnsi="Calibri" w:cs="Calibri"/>
          <w:sz w:val="20"/>
          <w:szCs w:val="20"/>
        </w:rPr>
        <w:t>(NAMI)………………………………………………………………</w:t>
      </w:r>
      <w:r w:rsidR="00C301F5">
        <w:rPr>
          <w:rFonts w:ascii="Calibri" w:eastAsia="Calibri" w:hAnsi="Calibri" w:cs="Calibri"/>
          <w:sz w:val="20"/>
          <w:szCs w:val="20"/>
        </w:rPr>
        <w:t>…………</w:t>
      </w:r>
      <w:r w:rsidR="009C5995">
        <w:rPr>
          <w:rFonts w:ascii="Calibri" w:eastAsia="Calibri" w:hAnsi="Calibri" w:cs="Calibri"/>
          <w:sz w:val="20"/>
          <w:szCs w:val="20"/>
        </w:rPr>
        <w:t>………</w:t>
      </w:r>
      <w:r w:rsidR="009542DE">
        <w:rPr>
          <w:rFonts w:ascii="Calibri" w:eastAsia="Calibri" w:hAnsi="Calibri" w:cs="Calibri"/>
          <w:sz w:val="20"/>
          <w:szCs w:val="20"/>
        </w:rPr>
        <w:tab/>
      </w:r>
      <w:r w:rsidRPr="004214D5">
        <w:rPr>
          <w:rFonts w:ascii="Calibri" w:eastAsia="Calibri" w:hAnsi="Calibri" w:cs="Calibri"/>
          <w:sz w:val="20"/>
          <w:szCs w:val="20"/>
        </w:rPr>
        <w:t>661-858-3255</w:t>
      </w:r>
      <w:r w:rsidRPr="004214D5">
        <w:rPr>
          <w:rFonts w:ascii="Calibri" w:eastAsia="Calibri" w:hAnsi="Calibri" w:cs="Calibri"/>
          <w:spacing w:val="44"/>
          <w:w w:val="99"/>
          <w:sz w:val="20"/>
          <w:szCs w:val="20"/>
        </w:rPr>
        <w:t xml:space="preserve"> </w:t>
      </w:r>
    </w:p>
    <w:p w:rsidR="00034227" w:rsidRPr="005A0E41" w:rsidRDefault="00662AC1" w:rsidP="006271D1">
      <w:pPr>
        <w:spacing w:line="360" w:lineRule="auto"/>
        <w:ind w:right="418"/>
        <w:rPr>
          <w:rFonts w:ascii="Calibri" w:eastAsia="Calibri" w:hAnsi="Calibri" w:cs="Calibri"/>
          <w:spacing w:val="24"/>
          <w:w w:val="99"/>
          <w:sz w:val="20"/>
          <w:szCs w:val="20"/>
          <w:lang w:val="es-MX"/>
        </w:rPr>
      </w:pPr>
      <w:r w:rsidRPr="004214D5">
        <w:rPr>
          <w:rFonts w:ascii="Calibri" w:eastAsia="Calibri" w:hAnsi="Calibri" w:cs="Calibri"/>
          <w:spacing w:val="-1"/>
          <w:sz w:val="20"/>
          <w:szCs w:val="20"/>
        </w:rPr>
        <w:t>Omni</w:t>
      </w:r>
      <w:r w:rsidRPr="004214D5">
        <w:rPr>
          <w:rFonts w:ascii="Calibri" w:eastAsia="Calibri" w:hAnsi="Calibri" w:cs="Calibri"/>
          <w:spacing w:val="-20"/>
          <w:sz w:val="20"/>
          <w:szCs w:val="20"/>
        </w:rPr>
        <w:t xml:space="preserve"> </w:t>
      </w:r>
      <w:r w:rsidRPr="004214D5">
        <w:rPr>
          <w:rFonts w:ascii="Calibri" w:eastAsia="Calibri" w:hAnsi="Calibri" w:cs="Calibri"/>
          <w:sz w:val="20"/>
          <w:szCs w:val="20"/>
        </w:rPr>
        <w:t>Family</w:t>
      </w:r>
      <w:r w:rsidRPr="004214D5">
        <w:rPr>
          <w:rFonts w:ascii="Calibri" w:eastAsia="Calibri" w:hAnsi="Calibri" w:cs="Calibri"/>
          <w:spacing w:val="-18"/>
          <w:sz w:val="20"/>
          <w:szCs w:val="20"/>
        </w:rPr>
        <w:t xml:space="preserve"> </w:t>
      </w:r>
      <w:r w:rsidRPr="004214D5">
        <w:rPr>
          <w:rFonts w:ascii="Calibri" w:eastAsia="Calibri" w:hAnsi="Calibri" w:cs="Calibri"/>
          <w:sz w:val="20"/>
          <w:szCs w:val="20"/>
        </w:rPr>
        <w:t>Hea</w:t>
      </w:r>
      <w:r w:rsidR="00A64B09" w:rsidRPr="004214D5">
        <w:rPr>
          <w:rFonts w:ascii="Calibri" w:eastAsia="Calibri" w:hAnsi="Calibri" w:cs="Calibri"/>
          <w:sz w:val="20"/>
          <w:szCs w:val="20"/>
        </w:rPr>
        <w:t>l</w:t>
      </w:r>
      <w:r w:rsidRPr="004214D5">
        <w:rPr>
          <w:rFonts w:ascii="Calibri" w:eastAsia="Calibri" w:hAnsi="Calibri" w:cs="Calibri"/>
          <w:sz w:val="20"/>
          <w:szCs w:val="20"/>
        </w:rPr>
        <w:t>th……………………………………………………………………………………………………</w:t>
      </w:r>
      <w:r w:rsidR="00C301F5" w:rsidRPr="004214D5">
        <w:rPr>
          <w:rFonts w:ascii="Calibri" w:eastAsia="Calibri" w:hAnsi="Calibri" w:cs="Calibri"/>
          <w:sz w:val="20"/>
          <w:szCs w:val="20"/>
        </w:rPr>
        <w:t>………..</w:t>
      </w:r>
      <w:r w:rsidR="009C5995">
        <w:rPr>
          <w:rFonts w:ascii="Calibri" w:eastAsia="Calibri" w:hAnsi="Calibri" w:cs="Calibri"/>
          <w:sz w:val="20"/>
          <w:szCs w:val="20"/>
        </w:rPr>
        <w:t>……..</w:t>
      </w:r>
      <w:r w:rsidR="009542DE" w:rsidRPr="004214D5">
        <w:rPr>
          <w:rFonts w:ascii="Calibri" w:eastAsia="Calibri" w:hAnsi="Calibri" w:cs="Calibri"/>
          <w:sz w:val="20"/>
          <w:szCs w:val="20"/>
        </w:rPr>
        <w:tab/>
      </w:r>
      <w:r w:rsidRPr="005A0E41">
        <w:rPr>
          <w:rFonts w:ascii="Calibri" w:eastAsia="Calibri" w:hAnsi="Calibri" w:cs="Calibri"/>
          <w:sz w:val="20"/>
          <w:szCs w:val="20"/>
          <w:lang w:val="es-MX"/>
        </w:rPr>
        <w:t>661-392-7850</w:t>
      </w:r>
      <w:r w:rsidRPr="005A0E41">
        <w:rPr>
          <w:rFonts w:ascii="Calibri" w:eastAsia="Calibri" w:hAnsi="Calibri" w:cs="Calibri"/>
          <w:spacing w:val="24"/>
          <w:w w:val="99"/>
          <w:sz w:val="20"/>
          <w:szCs w:val="20"/>
          <w:lang w:val="es-MX"/>
        </w:rPr>
        <w:t xml:space="preserve"> </w:t>
      </w:r>
    </w:p>
    <w:p w:rsidR="00034227" w:rsidRPr="005A0E41" w:rsidRDefault="00371F02" w:rsidP="006271D1">
      <w:pPr>
        <w:spacing w:line="360" w:lineRule="auto"/>
        <w:ind w:right="418"/>
        <w:rPr>
          <w:rFonts w:ascii="Calibri" w:eastAsia="Calibri" w:hAnsi="Calibri" w:cs="Calibri"/>
          <w:spacing w:val="36"/>
          <w:w w:val="99"/>
          <w:sz w:val="20"/>
          <w:szCs w:val="20"/>
          <w:lang w:val="es-MX"/>
        </w:rPr>
      </w:pPr>
      <w:r w:rsidRPr="00371F02">
        <w:rPr>
          <w:rStyle w:val="shorttext"/>
          <w:rFonts w:cs="Arial"/>
          <w:color w:val="222222"/>
          <w:sz w:val="20"/>
          <w:szCs w:val="20"/>
          <w:lang w:val="es-ES"/>
        </w:rPr>
        <w:t>Derechos de los Pacientes</w:t>
      </w:r>
      <w:r w:rsidRPr="005A0E41">
        <w:rPr>
          <w:rFonts w:ascii="Calibri" w:eastAsia="Calibri" w:hAnsi="Calibri" w:cs="Calibri"/>
          <w:sz w:val="20"/>
          <w:szCs w:val="20"/>
          <w:lang w:val="es-MX"/>
        </w:rPr>
        <w:t xml:space="preserve"> </w:t>
      </w:r>
      <w:r w:rsidR="00662AC1" w:rsidRPr="005A0E41">
        <w:rPr>
          <w:rFonts w:ascii="Calibri" w:eastAsia="Calibri" w:hAnsi="Calibri" w:cs="Calibri"/>
          <w:sz w:val="20"/>
          <w:szCs w:val="20"/>
          <w:lang w:val="es-MX"/>
        </w:rPr>
        <w:t>………</w:t>
      </w:r>
      <w:r w:rsidRPr="005A0E41">
        <w:rPr>
          <w:rFonts w:ascii="Calibri" w:eastAsia="Calibri" w:hAnsi="Calibri" w:cs="Calibri"/>
          <w:sz w:val="20"/>
          <w:szCs w:val="20"/>
          <w:lang w:val="es-MX"/>
        </w:rPr>
        <w:t>……………………………………………………………….</w:t>
      </w:r>
      <w:r w:rsidR="00662AC1" w:rsidRPr="005A0E41">
        <w:rPr>
          <w:rFonts w:ascii="Calibri" w:eastAsia="Calibri" w:hAnsi="Calibri" w:cs="Calibri"/>
          <w:sz w:val="20"/>
          <w:szCs w:val="20"/>
          <w:lang w:val="es-MX"/>
        </w:rPr>
        <w:t>…………</w:t>
      </w:r>
      <w:r w:rsidR="00C301F5" w:rsidRPr="005A0E41">
        <w:rPr>
          <w:rFonts w:ascii="Calibri" w:eastAsia="Calibri" w:hAnsi="Calibri" w:cs="Calibri"/>
          <w:sz w:val="20"/>
          <w:szCs w:val="20"/>
          <w:lang w:val="es-MX"/>
        </w:rPr>
        <w:t>………..</w:t>
      </w:r>
      <w:r w:rsidR="00662AC1" w:rsidRPr="005A0E41">
        <w:rPr>
          <w:rFonts w:ascii="Calibri" w:eastAsia="Calibri" w:hAnsi="Calibri" w:cs="Calibri"/>
          <w:sz w:val="20"/>
          <w:szCs w:val="20"/>
          <w:lang w:val="es-MX"/>
        </w:rPr>
        <w:t>…………</w:t>
      </w:r>
      <w:r w:rsidR="009C5995">
        <w:rPr>
          <w:rFonts w:ascii="Calibri" w:eastAsia="Calibri" w:hAnsi="Calibri" w:cs="Calibri"/>
          <w:sz w:val="20"/>
          <w:szCs w:val="20"/>
          <w:lang w:val="es-MX"/>
        </w:rPr>
        <w:t>…</w:t>
      </w:r>
      <w:r w:rsidR="009542DE" w:rsidRPr="005A0E41">
        <w:rPr>
          <w:rFonts w:ascii="Calibri" w:eastAsia="Calibri" w:hAnsi="Calibri" w:cs="Calibri"/>
          <w:sz w:val="20"/>
          <w:szCs w:val="20"/>
          <w:lang w:val="es-MX"/>
        </w:rPr>
        <w:tab/>
      </w:r>
      <w:r w:rsidR="00E04032">
        <w:rPr>
          <w:rFonts w:ascii="Calibri" w:eastAsia="Calibri" w:hAnsi="Calibri" w:cs="Calibri"/>
          <w:sz w:val="20"/>
          <w:szCs w:val="20"/>
          <w:lang w:val="es-MX"/>
        </w:rPr>
        <w:t>844-360-8250</w:t>
      </w:r>
      <w:r w:rsidR="00662AC1" w:rsidRPr="005A0E41">
        <w:rPr>
          <w:rFonts w:ascii="Calibri" w:eastAsia="Calibri" w:hAnsi="Calibri" w:cs="Calibri"/>
          <w:spacing w:val="36"/>
          <w:w w:val="99"/>
          <w:sz w:val="20"/>
          <w:szCs w:val="20"/>
          <w:lang w:val="es-MX"/>
        </w:rPr>
        <w:t xml:space="preserve"> </w:t>
      </w:r>
    </w:p>
    <w:p w:rsidR="00034227" w:rsidRPr="009D26C5" w:rsidRDefault="009D26C5" w:rsidP="006271D1">
      <w:pPr>
        <w:spacing w:line="360" w:lineRule="auto"/>
        <w:ind w:right="418"/>
        <w:rPr>
          <w:rFonts w:ascii="Calibri" w:eastAsia="Calibri" w:hAnsi="Calibri" w:cs="Calibri"/>
          <w:color w:val="212121"/>
          <w:spacing w:val="34"/>
          <w:w w:val="99"/>
          <w:sz w:val="20"/>
          <w:szCs w:val="20"/>
          <w:lang w:val="es-ES"/>
        </w:rPr>
      </w:pPr>
      <w:r>
        <w:rPr>
          <w:rStyle w:val="shorttext"/>
          <w:rFonts w:cs="Arial"/>
          <w:color w:val="222222"/>
          <w:sz w:val="20"/>
          <w:szCs w:val="20"/>
          <w:lang w:val="es-ES"/>
        </w:rPr>
        <w:t xml:space="preserve">Administración de </w:t>
      </w:r>
      <w:r w:rsidR="00371F02" w:rsidRPr="00371F02">
        <w:rPr>
          <w:rStyle w:val="shorttext"/>
          <w:rFonts w:cs="Arial"/>
          <w:color w:val="222222"/>
          <w:sz w:val="20"/>
          <w:szCs w:val="20"/>
          <w:lang w:val="es-ES"/>
        </w:rPr>
        <w:t>Segur</w:t>
      </w:r>
      <w:r>
        <w:rPr>
          <w:rStyle w:val="shorttext"/>
          <w:rFonts w:cs="Arial"/>
          <w:color w:val="222222"/>
          <w:sz w:val="20"/>
          <w:szCs w:val="20"/>
          <w:lang w:val="es-ES"/>
        </w:rPr>
        <w:t>o</w:t>
      </w:r>
      <w:r w:rsidR="00371F02" w:rsidRPr="00371F02">
        <w:rPr>
          <w:rStyle w:val="shorttext"/>
          <w:rFonts w:cs="Arial"/>
          <w:color w:val="222222"/>
          <w:sz w:val="20"/>
          <w:szCs w:val="20"/>
          <w:lang w:val="es-ES"/>
        </w:rPr>
        <w:t xml:space="preserve"> Social</w:t>
      </w:r>
      <w:r w:rsidR="00371F02" w:rsidRPr="00371F02">
        <w:rPr>
          <w:rFonts w:ascii="Calibri" w:eastAsia="Calibri" w:hAnsi="Calibri" w:cs="Calibri"/>
          <w:sz w:val="20"/>
          <w:szCs w:val="20"/>
          <w:lang w:val="es-MX"/>
        </w:rPr>
        <w:t xml:space="preserve"> </w:t>
      </w:r>
      <w:r w:rsidR="00662AC1" w:rsidRPr="00371F02">
        <w:rPr>
          <w:rFonts w:ascii="Calibri" w:eastAsia="Calibri" w:hAnsi="Calibri" w:cs="Calibri"/>
          <w:sz w:val="20"/>
          <w:szCs w:val="20"/>
          <w:lang w:val="es-MX"/>
        </w:rPr>
        <w:t>…</w:t>
      </w:r>
      <w:r>
        <w:rPr>
          <w:rFonts w:ascii="Calibri" w:eastAsia="Calibri" w:hAnsi="Calibri" w:cs="Calibri"/>
          <w:sz w:val="20"/>
          <w:szCs w:val="20"/>
          <w:lang w:val="es-MX"/>
        </w:rPr>
        <w:t>………</w:t>
      </w:r>
      <w:r w:rsidR="00662AC1" w:rsidRPr="00371F02">
        <w:rPr>
          <w:rFonts w:ascii="Calibri" w:eastAsia="Calibri" w:hAnsi="Calibri" w:cs="Calibri"/>
          <w:sz w:val="20"/>
          <w:szCs w:val="20"/>
          <w:lang w:val="es-MX"/>
        </w:rPr>
        <w:t>…</w:t>
      </w:r>
      <w:r w:rsidR="00371F02">
        <w:rPr>
          <w:rFonts w:ascii="Calibri" w:eastAsia="Calibri" w:hAnsi="Calibri" w:cs="Calibri"/>
          <w:sz w:val="20"/>
          <w:szCs w:val="20"/>
          <w:lang w:val="es-MX"/>
        </w:rPr>
        <w:t>………………………………………………………………………………</w:t>
      </w:r>
      <w:r w:rsidR="009C5995">
        <w:rPr>
          <w:rFonts w:ascii="Calibri" w:eastAsia="Calibri" w:hAnsi="Calibri" w:cs="Calibri"/>
          <w:sz w:val="20"/>
          <w:szCs w:val="20"/>
          <w:lang w:val="es-MX"/>
        </w:rPr>
        <w:t>….</w:t>
      </w:r>
      <w:r w:rsidR="009542DE" w:rsidRPr="00371F02">
        <w:rPr>
          <w:rFonts w:ascii="Calibri" w:eastAsia="Calibri" w:hAnsi="Calibri" w:cs="Calibri"/>
          <w:sz w:val="20"/>
          <w:szCs w:val="20"/>
          <w:lang w:val="es-MX"/>
        </w:rPr>
        <w:tab/>
      </w:r>
      <w:r w:rsidR="009B6E96" w:rsidRPr="009D26C5">
        <w:rPr>
          <w:rFonts w:ascii="Calibri" w:eastAsia="Calibri" w:hAnsi="Calibri" w:cs="Calibri"/>
          <w:color w:val="212121"/>
          <w:sz w:val="20"/>
          <w:szCs w:val="20"/>
          <w:lang w:val="es-ES"/>
        </w:rPr>
        <w:t>866</w:t>
      </w:r>
      <w:r w:rsidR="00662AC1" w:rsidRPr="009D26C5">
        <w:rPr>
          <w:rFonts w:ascii="Calibri" w:eastAsia="Calibri" w:hAnsi="Calibri" w:cs="Calibri"/>
          <w:color w:val="212121"/>
          <w:sz w:val="20"/>
          <w:szCs w:val="20"/>
          <w:lang w:val="es-ES"/>
        </w:rPr>
        <w:t>-366-9558</w:t>
      </w:r>
      <w:r w:rsidR="00662AC1" w:rsidRPr="009D26C5">
        <w:rPr>
          <w:rFonts w:ascii="Calibri" w:eastAsia="Calibri" w:hAnsi="Calibri" w:cs="Calibri"/>
          <w:color w:val="212121"/>
          <w:spacing w:val="34"/>
          <w:w w:val="99"/>
          <w:sz w:val="20"/>
          <w:szCs w:val="20"/>
          <w:lang w:val="es-ES"/>
        </w:rPr>
        <w:t xml:space="preserve"> </w:t>
      </w:r>
    </w:p>
    <w:p w:rsidR="00294F26" w:rsidRPr="009D26C5" w:rsidRDefault="00662AC1" w:rsidP="006271D1">
      <w:pPr>
        <w:spacing w:line="360" w:lineRule="auto"/>
        <w:ind w:right="418"/>
        <w:rPr>
          <w:rFonts w:ascii="Calibri" w:eastAsia="Calibri" w:hAnsi="Calibri" w:cs="Calibri"/>
          <w:sz w:val="20"/>
          <w:szCs w:val="20"/>
          <w:lang w:val="es-ES"/>
        </w:rPr>
      </w:pPr>
      <w:r w:rsidRPr="009D26C5">
        <w:rPr>
          <w:rFonts w:ascii="Calibri" w:eastAsia="Calibri" w:hAnsi="Calibri" w:cs="Calibri"/>
          <w:sz w:val="20"/>
          <w:szCs w:val="20"/>
          <w:lang w:val="es-ES"/>
        </w:rPr>
        <w:t>Truxtun</w:t>
      </w:r>
      <w:r w:rsidRPr="009D26C5">
        <w:rPr>
          <w:rFonts w:ascii="Calibri" w:eastAsia="Calibri" w:hAnsi="Calibri" w:cs="Calibri"/>
          <w:spacing w:val="-15"/>
          <w:sz w:val="20"/>
          <w:szCs w:val="20"/>
          <w:lang w:val="es-ES"/>
        </w:rPr>
        <w:t xml:space="preserve"> </w:t>
      </w:r>
      <w:r w:rsidRPr="009D26C5">
        <w:rPr>
          <w:rFonts w:ascii="Calibri" w:eastAsia="Calibri" w:hAnsi="Calibri" w:cs="Calibri"/>
          <w:spacing w:val="-1"/>
          <w:sz w:val="20"/>
          <w:szCs w:val="20"/>
          <w:lang w:val="es-ES"/>
        </w:rPr>
        <w:t>Psychiatric</w:t>
      </w:r>
      <w:r w:rsidRPr="009D26C5">
        <w:rPr>
          <w:rFonts w:ascii="Calibri" w:eastAsia="Calibri" w:hAnsi="Calibri" w:cs="Calibri"/>
          <w:spacing w:val="-16"/>
          <w:sz w:val="20"/>
          <w:szCs w:val="20"/>
          <w:lang w:val="es-ES"/>
        </w:rPr>
        <w:t xml:space="preserve"> </w:t>
      </w:r>
      <w:r w:rsidRPr="009D26C5">
        <w:rPr>
          <w:rFonts w:ascii="Calibri" w:eastAsia="Calibri" w:hAnsi="Calibri" w:cs="Calibri"/>
          <w:sz w:val="20"/>
          <w:szCs w:val="20"/>
          <w:lang w:val="es-ES"/>
        </w:rPr>
        <w:t>Medical</w:t>
      </w:r>
      <w:r w:rsidRPr="009D26C5">
        <w:rPr>
          <w:rFonts w:ascii="Calibri" w:eastAsia="Calibri" w:hAnsi="Calibri" w:cs="Calibri"/>
          <w:spacing w:val="-13"/>
          <w:sz w:val="20"/>
          <w:szCs w:val="20"/>
          <w:lang w:val="es-ES"/>
        </w:rPr>
        <w:t xml:space="preserve"> </w:t>
      </w:r>
      <w:r w:rsidRPr="009D26C5">
        <w:rPr>
          <w:rFonts w:ascii="Calibri" w:eastAsia="Calibri" w:hAnsi="Calibri" w:cs="Calibri"/>
          <w:sz w:val="20"/>
          <w:szCs w:val="20"/>
          <w:lang w:val="es-ES"/>
        </w:rPr>
        <w:t>Grou</w:t>
      </w:r>
      <w:r w:rsidR="00294F26" w:rsidRPr="009D26C5">
        <w:rPr>
          <w:rFonts w:ascii="Calibri" w:eastAsia="Calibri" w:hAnsi="Calibri" w:cs="Calibri"/>
          <w:sz w:val="20"/>
          <w:szCs w:val="20"/>
          <w:lang w:val="es-ES"/>
        </w:rPr>
        <w:t>p</w:t>
      </w:r>
      <w:r w:rsidRPr="009D26C5">
        <w:rPr>
          <w:rFonts w:ascii="Calibri" w:eastAsia="Calibri" w:hAnsi="Calibri" w:cs="Calibri"/>
          <w:sz w:val="20"/>
          <w:szCs w:val="20"/>
          <w:lang w:val="es-ES"/>
        </w:rPr>
        <w:t>…………………………………………………………………………</w:t>
      </w:r>
      <w:r w:rsidR="00C301F5" w:rsidRPr="009D26C5">
        <w:rPr>
          <w:rFonts w:ascii="Calibri" w:eastAsia="Calibri" w:hAnsi="Calibri" w:cs="Calibri"/>
          <w:sz w:val="20"/>
          <w:szCs w:val="20"/>
          <w:lang w:val="es-ES"/>
        </w:rPr>
        <w:t>…………</w:t>
      </w:r>
      <w:r w:rsidR="009C5995">
        <w:rPr>
          <w:rFonts w:ascii="Calibri" w:eastAsia="Calibri" w:hAnsi="Calibri" w:cs="Calibri"/>
          <w:sz w:val="20"/>
          <w:szCs w:val="20"/>
          <w:lang w:val="es-ES"/>
        </w:rPr>
        <w:t>………..</w:t>
      </w:r>
      <w:r w:rsidR="009542DE" w:rsidRPr="009D26C5">
        <w:rPr>
          <w:rFonts w:ascii="Calibri" w:eastAsia="Calibri" w:hAnsi="Calibri" w:cs="Calibri"/>
          <w:sz w:val="20"/>
          <w:szCs w:val="20"/>
          <w:lang w:val="es-ES"/>
        </w:rPr>
        <w:tab/>
      </w:r>
      <w:r w:rsidRPr="009D26C5">
        <w:rPr>
          <w:rFonts w:ascii="Calibri" w:eastAsia="Calibri" w:hAnsi="Calibri" w:cs="Calibri"/>
          <w:sz w:val="20"/>
          <w:szCs w:val="20"/>
          <w:lang w:val="es-ES"/>
        </w:rPr>
        <w:t>661-323-6410</w:t>
      </w:r>
    </w:p>
    <w:p w:rsidR="0013735B" w:rsidRPr="009D26C5" w:rsidRDefault="00371F02" w:rsidP="00371F02">
      <w:pPr>
        <w:spacing w:line="360" w:lineRule="auto"/>
        <w:ind w:right="418"/>
        <w:rPr>
          <w:rFonts w:ascii="Calibri" w:eastAsia="Calibri" w:hAnsi="Calibri" w:cs="Calibri"/>
          <w:sz w:val="18"/>
          <w:szCs w:val="18"/>
          <w:lang w:val="es-ES"/>
        </w:rPr>
        <w:sectPr w:rsidR="0013735B" w:rsidRPr="009D26C5" w:rsidSect="00D72C34">
          <w:pgSz w:w="12240" w:h="15840"/>
          <w:pgMar w:top="1360" w:right="1220" w:bottom="1200" w:left="1220" w:header="0" w:footer="1015" w:gutter="0"/>
          <w:cols w:space="720"/>
        </w:sectPr>
      </w:pPr>
      <w:r w:rsidRPr="00371F02">
        <w:rPr>
          <w:rStyle w:val="shorttext"/>
          <w:rFonts w:cs="Arial"/>
          <w:color w:val="222222"/>
          <w:sz w:val="20"/>
          <w:szCs w:val="20"/>
          <w:lang w:val="es-ES"/>
        </w:rPr>
        <w:t>Administración de Veteranos</w:t>
      </w:r>
      <w:r w:rsidRPr="009D26C5">
        <w:rPr>
          <w:rFonts w:ascii="Calibri" w:eastAsia="Calibri" w:hAnsi="Calibri" w:cs="Calibri"/>
          <w:sz w:val="20"/>
          <w:szCs w:val="20"/>
          <w:lang w:val="es-ES"/>
        </w:rPr>
        <w:t xml:space="preserve"> </w:t>
      </w:r>
      <w:r w:rsidR="00294F26" w:rsidRPr="009D26C5">
        <w:rPr>
          <w:rFonts w:ascii="Calibri" w:eastAsia="Calibri" w:hAnsi="Calibri" w:cs="Calibri"/>
          <w:sz w:val="20"/>
          <w:szCs w:val="20"/>
          <w:lang w:val="es-ES"/>
        </w:rPr>
        <w:t>…………</w:t>
      </w:r>
      <w:r w:rsidRPr="009D26C5">
        <w:rPr>
          <w:rFonts w:ascii="Calibri" w:eastAsia="Calibri" w:hAnsi="Calibri" w:cs="Calibri"/>
          <w:sz w:val="20"/>
          <w:szCs w:val="20"/>
          <w:lang w:val="es-ES"/>
        </w:rPr>
        <w:t>…………………………………………………………………………….</w:t>
      </w:r>
      <w:r w:rsidR="00294F26" w:rsidRPr="009D26C5">
        <w:rPr>
          <w:rFonts w:ascii="Calibri" w:eastAsia="Calibri" w:hAnsi="Calibri" w:cs="Calibri"/>
          <w:sz w:val="20"/>
          <w:szCs w:val="20"/>
          <w:lang w:val="es-ES"/>
        </w:rPr>
        <w:t>……</w:t>
      </w:r>
      <w:r w:rsidR="00C301F5" w:rsidRPr="009D26C5">
        <w:rPr>
          <w:rFonts w:ascii="Calibri" w:eastAsia="Calibri" w:hAnsi="Calibri" w:cs="Calibri"/>
          <w:sz w:val="20"/>
          <w:szCs w:val="20"/>
          <w:lang w:val="es-ES"/>
        </w:rPr>
        <w:t>………</w:t>
      </w:r>
      <w:r w:rsidR="009542DE" w:rsidRPr="009D26C5">
        <w:rPr>
          <w:rFonts w:ascii="Calibri" w:eastAsia="Calibri" w:hAnsi="Calibri" w:cs="Calibri"/>
          <w:sz w:val="20"/>
          <w:szCs w:val="20"/>
          <w:lang w:val="es-ES"/>
        </w:rPr>
        <w:tab/>
      </w:r>
      <w:r w:rsidR="00294F26" w:rsidRPr="009D26C5">
        <w:rPr>
          <w:rFonts w:ascii="Calibri" w:eastAsia="Calibri" w:hAnsi="Calibri" w:cs="Calibri"/>
          <w:sz w:val="20"/>
          <w:szCs w:val="20"/>
          <w:lang w:val="es-ES"/>
        </w:rPr>
        <w:t>661-632-1800</w:t>
      </w:r>
    </w:p>
    <w:p w:rsidR="0013735B" w:rsidRPr="009D26C5" w:rsidRDefault="0013735B">
      <w:pPr>
        <w:spacing w:before="2"/>
        <w:rPr>
          <w:rFonts w:ascii="Calibri" w:eastAsia="Calibri" w:hAnsi="Calibri" w:cs="Calibri"/>
          <w:sz w:val="7"/>
          <w:szCs w:val="7"/>
          <w:lang w:val="es-ES"/>
        </w:rPr>
      </w:pPr>
    </w:p>
    <w:p w:rsidR="0013735B" w:rsidRDefault="00DC5E5B">
      <w:pPr>
        <w:spacing w:line="200" w:lineRule="atLeast"/>
        <w:ind w:left="105"/>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6091555" cy="267335"/>
                <wp:effectExtent l="12700" t="13970" r="10795" b="13970"/>
                <wp:docPr id="307"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267335"/>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DF5304" w:rsidRPr="00203624" w:rsidRDefault="00DF5304" w:rsidP="00203624">
                            <w:pPr>
                              <w:spacing w:before="20"/>
                              <w:ind w:firstLine="720"/>
                              <w:rPr>
                                <w:rFonts w:ascii="Calibri" w:eastAsia="Calibri" w:hAnsi="Calibri" w:cs="Calibri"/>
                                <w:sz w:val="26"/>
                                <w:szCs w:val="26"/>
                                <w:lang w:val="es-MX"/>
                              </w:rPr>
                            </w:pPr>
                            <w:r w:rsidRPr="00203624">
                              <w:rPr>
                                <w:rFonts w:ascii="Calibri"/>
                                <w:b/>
                                <w:color w:val="006FC0"/>
                                <w:spacing w:val="-1"/>
                                <w:sz w:val="26"/>
                                <w:lang w:val="es-MX"/>
                              </w:rPr>
                              <w:t>Servicios de Recuperación y Salud de Comportamiento del Condado de Kern</w:t>
                            </w:r>
                          </w:p>
                        </w:txbxContent>
                      </wps:txbx>
                      <wps:bodyPr rot="0" vert="horz" wrap="square" lIns="0" tIns="0" rIns="0" bIns="0" anchor="t" anchorCtr="0" upright="1">
                        <a:noAutofit/>
                      </wps:bodyPr>
                    </wps:wsp>
                  </a:graphicData>
                </a:graphic>
              </wp:inline>
            </w:drawing>
          </mc:Choice>
          <mc:Fallback>
            <w:pict>
              <v:shape id="Text Box 872" o:spid="_x0000_s1032" type="#_x0000_t202" style="width:479.65pt;height: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" filled="f" strokecolor="#006fc0" strokeweight=".82pt">
                <v:textbox inset="0,0,0,0">
                  <w:txbxContent>
                    <w:p w:rsidR="00DF5304" w:rsidRPr="00203624" w:rsidRDefault="00DF5304" w:rsidP="00203624">
                      <w:pPr>
                        <w:spacing w:before="20"/>
                        <w:ind w:firstLine="720"/>
                        <w:rPr>
                          <w:rFonts w:ascii="Calibri" w:eastAsia="Calibri" w:hAnsi="Calibri" w:cs="Calibri"/>
                          <w:sz w:val="26"/>
                          <w:szCs w:val="26"/>
                          <w:lang w:val="es-MX"/>
                        </w:rPr>
                      </w:pPr>
                      <w:r w:rsidRPr="00203624">
                        <w:rPr>
                          <w:rFonts w:ascii="Calibri"/>
                          <w:b/>
                          <w:color w:val="006FC0"/>
                          <w:spacing w:val="-1"/>
                          <w:sz w:val="26"/>
                          <w:lang w:val="es-MX"/>
                        </w:rPr>
                        <w:t>Servicios de Recuperación y Salud de Comportamiento del Condado de Kern</w:t>
                      </w:r>
                    </w:p>
                  </w:txbxContent>
                </v:textbox>
                <w10:anchorlock/>
              </v:shape>
            </w:pict>
          </mc:Fallback>
        </mc:AlternateContent>
      </w:r>
    </w:p>
    <w:p w:rsidR="00662AC1" w:rsidRDefault="00662AC1">
      <w:pPr>
        <w:pStyle w:val="BodyText"/>
        <w:spacing w:before="4" w:line="276" w:lineRule="auto"/>
        <w:ind w:right="320"/>
        <w:rPr>
          <w:spacing w:val="-1"/>
        </w:rPr>
      </w:pPr>
    </w:p>
    <w:p w:rsidR="00D950AE" w:rsidRPr="00D950AE" w:rsidRDefault="00D950AE" w:rsidP="00D950AE">
      <w:pPr>
        <w:pStyle w:val="BodyText"/>
        <w:spacing w:before="4" w:line="276" w:lineRule="auto"/>
        <w:ind w:right="320"/>
        <w:rPr>
          <w:rFonts w:asciiTheme="minorHAnsi" w:hAnsiTheme="minorHAnsi" w:cs="Arial"/>
          <w:color w:val="222222"/>
          <w:lang w:val="es-ES"/>
        </w:rPr>
      </w:pPr>
      <w:r>
        <w:rPr>
          <w:rFonts w:asciiTheme="minorHAnsi" w:hAnsiTheme="minorHAnsi" w:cs="Arial"/>
          <w:color w:val="222222"/>
          <w:lang w:val="es-ES"/>
        </w:rPr>
        <w:t xml:space="preserve">Servicios de Recuperación y Salud de Comportamiento del Condado de Kern </w:t>
      </w:r>
      <w:r w:rsidRPr="00D950AE">
        <w:rPr>
          <w:rFonts w:asciiTheme="minorHAnsi" w:hAnsiTheme="minorHAnsi" w:cs="Arial"/>
          <w:color w:val="222222"/>
          <w:lang w:val="es-ES"/>
        </w:rPr>
        <w:t>se compl</w:t>
      </w:r>
      <w:r>
        <w:rPr>
          <w:rFonts w:asciiTheme="minorHAnsi" w:hAnsiTheme="minorHAnsi" w:cs="Arial"/>
          <w:color w:val="222222"/>
          <w:lang w:val="es-ES"/>
        </w:rPr>
        <w:t>acen en proporcionar esta guía</w:t>
      </w:r>
      <w:r w:rsidRPr="00D950AE">
        <w:rPr>
          <w:rFonts w:asciiTheme="minorHAnsi" w:hAnsiTheme="minorHAnsi" w:cs="Arial"/>
          <w:color w:val="222222"/>
          <w:lang w:val="es-ES"/>
        </w:rPr>
        <w:t xml:space="preserve"> familiar para su conveniencia. Aunque este manual no contiene toda la información disponible en nuestro condado, </w:t>
      </w:r>
      <w:r>
        <w:rPr>
          <w:rFonts w:asciiTheme="minorHAnsi" w:hAnsiTheme="minorHAnsi" w:cs="Arial"/>
          <w:color w:val="222222"/>
          <w:lang w:val="es-ES"/>
        </w:rPr>
        <w:t xml:space="preserve">este </w:t>
      </w:r>
      <w:r w:rsidRPr="00D950AE">
        <w:rPr>
          <w:rFonts w:asciiTheme="minorHAnsi" w:hAnsiTheme="minorHAnsi" w:cs="Arial"/>
          <w:color w:val="222222"/>
          <w:lang w:val="es-ES"/>
        </w:rPr>
        <w:t>proporciona información sobre las áreas más importantes de servicios para personas que se recuperan de enfermedades</w:t>
      </w:r>
      <w:r>
        <w:rPr>
          <w:rFonts w:asciiTheme="minorHAnsi" w:hAnsiTheme="minorHAnsi" w:cs="Arial"/>
          <w:color w:val="222222"/>
          <w:lang w:val="es-ES"/>
        </w:rPr>
        <w:t xml:space="preserve"> de salud</w:t>
      </w:r>
      <w:r w:rsidR="004006D4">
        <w:rPr>
          <w:rFonts w:asciiTheme="minorHAnsi" w:hAnsiTheme="minorHAnsi" w:cs="Arial"/>
          <w:color w:val="222222"/>
          <w:lang w:val="es-ES"/>
        </w:rPr>
        <w:t xml:space="preserve"> mental</w:t>
      </w:r>
      <w:r w:rsidRPr="00D950AE">
        <w:rPr>
          <w:rFonts w:asciiTheme="minorHAnsi" w:hAnsiTheme="minorHAnsi" w:cs="Arial"/>
          <w:color w:val="222222"/>
          <w:lang w:val="es-ES"/>
        </w:rPr>
        <w:t xml:space="preserve"> y para los miembros de su familia.</w:t>
      </w:r>
    </w:p>
    <w:p w:rsidR="00D950AE" w:rsidRPr="00D950AE" w:rsidRDefault="00D950AE">
      <w:pPr>
        <w:pStyle w:val="BodyText"/>
        <w:spacing w:before="4" w:line="276" w:lineRule="auto"/>
        <w:ind w:right="320"/>
        <w:rPr>
          <w:rFonts w:asciiTheme="minorHAnsi" w:hAnsiTheme="minorHAnsi" w:cs="Arial"/>
          <w:color w:val="222222"/>
          <w:lang w:val="es-ES"/>
        </w:rPr>
      </w:pPr>
    </w:p>
    <w:p w:rsidR="00D950AE" w:rsidRPr="00D950AE" w:rsidRDefault="00D950AE" w:rsidP="00D950AE">
      <w:pPr>
        <w:widowControl/>
        <w:shd w:val="clear" w:color="auto" w:fill="F5F5F5"/>
        <w:ind w:left="220"/>
        <w:textAlignment w:val="top"/>
        <w:rPr>
          <w:rFonts w:eastAsia="Times New Roman" w:cs="Arial"/>
          <w:color w:val="777777"/>
          <w:sz w:val="20"/>
          <w:szCs w:val="20"/>
          <w:lang w:val="es-MX"/>
        </w:rPr>
      </w:pPr>
      <w:r>
        <w:rPr>
          <w:rFonts w:eastAsia="Times New Roman" w:cs="Arial"/>
          <w:color w:val="222222"/>
          <w:sz w:val="24"/>
          <w:szCs w:val="24"/>
          <w:lang w:val="es-ES"/>
        </w:rPr>
        <w:t>Esta guía</w:t>
      </w:r>
      <w:r w:rsidRPr="00D950AE">
        <w:rPr>
          <w:rFonts w:eastAsia="Times New Roman" w:cs="Arial"/>
          <w:color w:val="222222"/>
          <w:sz w:val="24"/>
          <w:szCs w:val="24"/>
          <w:lang w:val="es-ES"/>
        </w:rPr>
        <w:t xml:space="preserve"> proporciona información relacionada co</w:t>
      </w:r>
      <w:r>
        <w:rPr>
          <w:rFonts w:eastAsia="Times New Roman" w:cs="Arial"/>
          <w:color w:val="222222"/>
          <w:sz w:val="24"/>
          <w:szCs w:val="24"/>
          <w:lang w:val="es-ES"/>
        </w:rPr>
        <w:t xml:space="preserve">n el Defensor de la Familia del departamento de </w:t>
      </w:r>
      <w:r>
        <w:rPr>
          <w:rFonts w:cs="Arial"/>
          <w:color w:val="222222"/>
          <w:lang w:val="es-ES"/>
        </w:rPr>
        <w:t>Servicios de Recuperación y Salud de Comportamiento del Condado de Kern</w:t>
      </w:r>
      <w:r w:rsidRPr="00D950AE">
        <w:rPr>
          <w:rFonts w:eastAsia="Times New Roman" w:cs="Arial"/>
          <w:color w:val="222222"/>
          <w:sz w:val="24"/>
          <w:szCs w:val="24"/>
          <w:lang w:val="es-ES"/>
        </w:rPr>
        <w:t>, así como los diferentes tipos de servicios y programas relacionados con la salud mental disponibles en nuestro condado.</w:t>
      </w:r>
      <w:r w:rsidRPr="00D950AE">
        <w:rPr>
          <w:rFonts w:eastAsia="Times New Roman" w:cs="Arial"/>
          <w:color w:val="222222"/>
          <w:sz w:val="24"/>
          <w:szCs w:val="24"/>
          <w:lang w:val="es-ES"/>
        </w:rPr>
        <w:br/>
      </w:r>
      <w:r w:rsidRPr="00D950AE">
        <w:rPr>
          <w:rFonts w:eastAsia="Times New Roman" w:cs="Arial"/>
          <w:color w:val="222222"/>
          <w:sz w:val="24"/>
          <w:szCs w:val="24"/>
          <w:lang w:val="es-ES"/>
        </w:rPr>
        <w:br/>
      </w:r>
      <w:r>
        <w:rPr>
          <w:rFonts w:eastAsia="Times New Roman" w:cs="Arial"/>
          <w:b/>
          <w:color w:val="222222"/>
          <w:sz w:val="24"/>
          <w:szCs w:val="24"/>
          <w:lang w:val="es-ES"/>
        </w:rPr>
        <w:t>Bienestar y R</w:t>
      </w:r>
      <w:r w:rsidRPr="00D950AE">
        <w:rPr>
          <w:rFonts w:eastAsia="Times New Roman" w:cs="Arial"/>
          <w:b/>
          <w:color w:val="222222"/>
          <w:sz w:val="24"/>
          <w:szCs w:val="24"/>
          <w:lang w:val="es-ES"/>
        </w:rPr>
        <w:t>ecuperación</w:t>
      </w:r>
      <w:r w:rsidRPr="00D950AE">
        <w:rPr>
          <w:rFonts w:eastAsia="Times New Roman" w:cs="Arial"/>
          <w:color w:val="222222"/>
          <w:sz w:val="24"/>
          <w:szCs w:val="24"/>
          <w:lang w:val="es-ES"/>
        </w:rPr>
        <w:br/>
      </w:r>
      <w:r w:rsidRPr="00D950AE">
        <w:rPr>
          <w:rFonts w:eastAsia="Times New Roman" w:cs="Arial"/>
          <w:color w:val="222222"/>
          <w:sz w:val="24"/>
          <w:szCs w:val="24"/>
          <w:lang w:val="es-ES"/>
        </w:rPr>
        <w:br/>
        <w:t>El enfoque de bienestar y recuperación ha sido adoptado por los servicios de salud mental del condado para asociarse con miembros de la familia en el proceso de recuperación. El aporte de la familia y la asistencia con el plan de tratamien</w:t>
      </w:r>
      <w:r>
        <w:rPr>
          <w:rFonts w:eastAsia="Times New Roman" w:cs="Arial"/>
          <w:color w:val="222222"/>
          <w:sz w:val="24"/>
          <w:szCs w:val="24"/>
          <w:lang w:val="es-ES"/>
        </w:rPr>
        <w:t>to es una parte importante del Bienestar y la R</w:t>
      </w:r>
      <w:r w:rsidRPr="00D950AE">
        <w:rPr>
          <w:rFonts w:eastAsia="Times New Roman" w:cs="Arial"/>
          <w:color w:val="222222"/>
          <w:sz w:val="24"/>
          <w:szCs w:val="24"/>
          <w:lang w:val="es-ES"/>
        </w:rPr>
        <w:t>ecuperación.</w:t>
      </w:r>
    </w:p>
    <w:p w:rsidR="0013735B" w:rsidRPr="00E23558" w:rsidRDefault="0013735B">
      <w:pPr>
        <w:rPr>
          <w:rFonts w:ascii="Calibri" w:eastAsia="Calibri" w:hAnsi="Calibri" w:cs="Calibri"/>
          <w:sz w:val="20"/>
          <w:szCs w:val="20"/>
          <w:lang w:val="es-MX"/>
        </w:rPr>
      </w:pPr>
    </w:p>
    <w:p w:rsidR="0013735B" w:rsidRPr="00E23558" w:rsidRDefault="0013735B">
      <w:pPr>
        <w:spacing w:before="10"/>
        <w:rPr>
          <w:rFonts w:ascii="Calibri" w:eastAsia="Calibri" w:hAnsi="Calibri" w:cs="Calibri"/>
          <w:sz w:val="19"/>
          <w:szCs w:val="19"/>
          <w:lang w:val="es-MX"/>
        </w:rPr>
      </w:pPr>
    </w:p>
    <w:p w:rsidR="0013735B" w:rsidRDefault="00DC5E5B">
      <w:pPr>
        <w:spacing w:line="200" w:lineRule="atLeast"/>
        <w:ind w:left="105"/>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6091555" cy="266700"/>
                <wp:effectExtent l="12700" t="11430" r="10795" b="7620"/>
                <wp:docPr id="306"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266700"/>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DF5304" w:rsidRPr="00002929" w:rsidRDefault="00DF5304" w:rsidP="00002929">
                            <w:pPr>
                              <w:spacing w:before="18"/>
                              <w:jc w:val="center"/>
                              <w:rPr>
                                <w:rFonts w:eastAsia="Calibri" w:cs="Calibri"/>
                                <w:b/>
                                <w:color w:val="1F497D" w:themeColor="text2"/>
                                <w:sz w:val="26"/>
                                <w:szCs w:val="26"/>
                                <w:lang w:val="es-MX"/>
                              </w:rPr>
                            </w:pPr>
                            <w:r w:rsidRPr="004006D4">
                              <w:rPr>
                                <w:rStyle w:val="shorttext"/>
                                <w:rFonts w:cs="Arial"/>
                                <w:b/>
                                <w:color w:val="1F497D" w:themeColor="text2"/>
                                <w:sz w:val="26"/>
                                <w:szCs w:val="26"/>
                                <w:lang w:val="es-ES"/>
                              </w:rPr>
                              <w:t>Capacidad Cultural en la Defensa de Familias</w:t>
                            </w:r>
                          </w:p>
                        </w:txbxContent>
                      </wps:txbx>
                      <wps:bodyPr rot="0" vert="horz" wrap="square" lIns="0" tIns="0" rIns="0" bIns="0" anchor="t" anchorCtr="0" upright="1">
                        <a:noAutofit/>
                      </wps:bodyPr>
                    </wps:wsp>
                  </a:graphicData>
                </a:graphic>
              </wp:inline>
            </w:drawing>
          </mc:Choice>
          <mc:Fallback>
            <w:pict>
              <v:shape id="Text Box 871" o:spid="_x0000_s1033" type="#_x0000_t202" style="width:479.6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" filled="f" strokecolor="#006fc0" strokeweight=".82pt">
                <v:textbox inset="0,0,0,0">
                  <w:txbxContent>
                    <w:p w:rsidR="00DF5304" w:rsidRPr="00002929" w:rsidRDefault="00DF5304" w:rsidP="00002929">
                      <w:pPr>
                        <w:spacing w:before="18"/>
                        <w:jc w:val="center"/>
                        <w:rPr>
                          <w:rFonts w:eastAsia="Calibri" w:cs="Calibri"/>
                          <w:b/>
                          <w:color w:val="1F497D" w:themeColor="text2"/>
                          <w:sz w:val="26"/>
                          <w:szCs w:val="26"/>
                          <w:lang w:val="es-MX"/>
                        </w:rPr>
                      </w:pPr>
                      <w:r w:rsidRPr="004006D4">
                        <w:rPr>
                          <w:rStyle w:val="shorttext"/>
                          <w:rFonts w:cs="Arial"/>
                          <w:b/>
                          <w:color w:val="1F497D" w:themeColor="text2"/>
                          <w:sz w:val="26"/>
                          <w:szCs w:val="26"/>
                          <w:lang w:val="es-ES"/>
                        </w:rPr>
                        <w:t>Capacidad Cultural en la Defensa de Familias</w:t>
                      </w:r>
                    </w:p>
                  </w:txbxContent>
                </v:textbox>
                <w10:anchorlock/>
              </v:shape>
            </w:pict>
          </mc:Fallback>
        </mc:AlternateContent>
      </w:r>
    </w:p>
    <w:p w:rsidR="004006D4" w:rsidRDefault="004006D4" w:rsidP="00684348">
      <w:pPr>
        <w:widowControl/>
        <w:shd w:val="clear" w:color="auto" w:fill="F5F5F5"/>
        <w:ind w:left="105"/>
        <w:textAlignment w:val="top"/>
        <w:rPr>
          <w:rFonts w:eastAsia="Times New Roman" w:cs="Arial"/>
          <w:color w:val="222222"/>
          <w:lang w:val="es-ES"/>
        </w:rPr>
      </w:pPr>
    </w:p>
    <w:p w:rsidR="00684348" w:rsidRDefault="00FE1CAB" w:rsidP="00684348">
      <w:pPr>
        <w:widowControl/>
        <w:shd w:val="clear" w:color="auto" w:fill="F5F5F5"/>
        <w:ind w:left="105"/>
        <w:textAlignment w:val="top"/>
        <w:rPr>
          <w:rFonts w:eastAsia="Times New Roman" w:cs="Arial"/>
          <w:color w:val="222222"/>
          <w:lang w:val="es-ES"/>
        </w:rPr>
      </w:pPr>
      <w:r w:rsidRPr="00FE1CAB">
        <w:rPr>
          <w:rFonts w:eastAsia="Times New Roman" w:cs="Arial"/>
          <w:color w:val="222222"/>
          <w:lang w:val="es-ES"/>
        </w:rPr>
        <w:t>La Competencia Cultural es una parte importante de la Defensa de la Familia, donde las diferencias y similitudes humanas se toman en consideración para ayudar a las familias a conectarse con los servicios apropiados. Al ayudar a su familia, el Defensor de la Familia abordará desafíos y preocupaciones culturales, incluyendo el estigma asociado</w:t>
      </w:r>
      <w:r w:rsidR="004006D4">
        <w:rPr>
          <w:rFonts w:eastAsia="Times New Roman" w:cs="Arial"/>
          <w:color w:val="222222"/>
          <w:lang w:val="es-ES"/>
        </w:rPr>
        <w:t xml:space="preserve"> con</w:t>
      </w:r>
      <w:r w:rsidRPr="00FE1CAB">
        <w:rPr>
          <w:rFonts w:eastAsia="Times New Roman" w:cs="Arial"/>
          <w:color w:val="222222"/>
          <w:lang w:val="es-ES"/>
        </w:rPr>
        <w:t xml:space="preserve"> la</w:t>
      </w:r>
      <w:r>
        <w:rPr>
          <w:rFonts w:eastAsia="Times New Roman" w:cs="Arial"/>
          <w:color w:val="222222"/>
          <w:lang w:val="es-ES"/>
        </w:rPr>
        <w:t xml:space="preserve">s enfermedades de salud </w:t>
      </w:r>
      <w:r w:rsidRPr="00FE1CAB">
        <w:rPr>
          <w:rFonts w:eastAsia="Times New Roman" w:cs="Arial"/>
          <w:color w:val="222222"/>
          <w:lang w:val="es-ES"/>
        </w:rPr>
        <w:t>mental en la sociedad. Los problemas de malentendido, miedo y discriminación son preocupaciones frecuentemente relacionadas con la enfermedad</w:t>
      </w:r>
      <w:r>
        <w:rPr>
          <w:rFonts w:eastAsia="Times New Roman" w:cs="Arial"/>
          <w:color w:val="222222"/>
          <w:lang w:val="es-ES"/>
        </w:rPr>
        <w:t xml:space="preserve"> de salud</w:t>
      </w:r>
      <w:r w:rsidRPr="00FE1CAB">
        <w:rPr>
          <w:rFonts w:eastAsia="Times New Roman" w:cs="Arial"/>
          <w:color w:val="222222"/>
          <w:lang w:val="es-ES"/>
        </w:rPr>
        <w:t xml:space="preserve"> mental en muchas culturas. El Defensor de la Familia tratará de ayudarlo a abordar estos y otros desafíos relacionados con la cultura a través del auto-empoderamiento con dignidad y respeto</w:t>
      </w:r>
      <w:r w:rsidR="00684348">
        <w:rPr>
          <w:rFonts w:eastAsia="Times New Roman" w:cs="Arial"/>
          <w:color w:val="222222"/>
          <w:lang w:val="es-ES"/>
        </w:rPr>
        <w:t>.</w:t>
      </w:r>
    </w:p>
    <w:p w:rsidR="00684348" w:rsidRPr="00FE1CAB" w:rsidRDefault="00684348" w:rsidP="00684348">
      <w:pPr>
        <w:widowControl/>
        <w:shd w:val="clear" w:color="auto" w:fill="F5F5F5"/>
        <w:ind w:left="105"/>
        <w:textAlignment w:val="top"/>
        <w:rPr>
          <w:rFonts w:eastAsia="Times New Roman" w:cs="Arial"/>
          <w:color w:val="222222"/>
          <w:lang w:val="es-ES"/>
        </w:rPr>
      </w:pPr>
    </w:p>
    <w:p w:rsidR="0013735B" w:rsidRDefault="00435D1A" w:rsidP="00684348">
      <w:pPr>
        <w:spacing w:line="276" w:lineRule="auto"/>
        <w:jc w:val="center"/>
        <w:sectPr w:rsidR="0013735B" w:rsidSect="00D72C34">
          <w:pgSz w:w="12240" w:h="15840"/>
          <w:pgMar w:top="1360" w:right="1220" w:bottom="1200" w:left="1220" w:header="0" w:footer="1015" w:gutter="0"/>
          <w:cols w:space="720"/>
        </w:sectPr>
      </w:pPr>
      <w:r>
        <w:rPr>
          <w:noProof/>
          <w:spacing w:val="-1"/>
        </w:rPr>
        <w:drawing>
          <wp:inline distT="0" distB="0" distL="0" distR="0" wp14:anchorId="33DE238E" wp14:editId="6C06CCF6">
            <wp:extent cx="2933700" cy="2682531"/>
            <wp:effectExtent l="0" t="0" r="0" b="3810"/>
            <wp:docPr id="4" name="Picture 4" descr="C:\Users\lrich\AppData\Local\Microsoft\Windows\Temporary Internet Files\Content.IE5\QC96QS87\embrace-diversi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lrich\AppData\Local\Microsoft\Windows\Temporary Internet Files\Content.IE5\QC96QS87\embrace-diversity[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3700" cy="2682531"/>
                    </a:xfrm>
                    <a:prstGeom prst="rect">
                      <a:avLst/>
                    </a:prstGeom>
                    <a:noFill/>
                    <a:ln>
                      <a:noFill/>
                    </a:ln>
                  </pic:spPr>
                </pic:pic>
              </a:graphicData>
            </a:graphic>
          </wp:inline>
        </w:drawing>
      </w:r>
    </w:p>
    <w:p w:rsidR="0013735B" w:rsidRDefault="0013735B">
      <w:pPr>
        <w:spacing w:before="2"/>
        <w:rPr>
          <w:rFonts w:ascii="Calibri" w:eastAsia="Calibri" w:hAnsi="Calibri" w:cs="Calibri"/>
          <w:sz w:val="7"/>
          <w:szCs w:val="7"/>
        </w:rPr>
      </w:pPr>
    </w:p>
    <w:p w:rsidR="0013735B" w:rsidRDefault="00DC5E5B">
      <w:pPr>
        <w:spacing w:line="200" w:lineRule="atLeast"/>
        <w:ind w:left="105"/>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6091555" cy="267335"/>
                <wp:effectExtent l="12700" t="13970" r="10795" b="13970"/>
                <wp:docPr id="305"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267335"/>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DF5304" w:rsidRDefault="00DF5304">
                            <w:pPr>
                              <w:spacing w:before="18"/>
                              <w:ind w:right="5"/>
                              <w:jc w:val="center"/>
                              <w:rPr>
                                <w:rFonts w:ascii="Calibri" w:eastAsia="Calibri" w:hAnsi="Calibri" w:cs="Calibri"/>
                                <w:sz w:val="26"/>
                                <w:szCs w:val="26"/>
                              </w:rPr>
                            </w:pPr>
                            <w:r w:rsidRPr="00371F02">
                              <w:rPr>
                                <w:rFonts w:ascii="Calibri"/>
                                <w:b/>
                                <w:color w:val="006FC0"/>
                                <w:spacing w:val="-1"/>
                                <w:sz w:val="26"/>
                                <w:lang w:val="es-MX"/>
                              </w:rPr>
                              <w:t>Términos</w:t>
                            </w:r>
                            <w:r>
                              <w:rPr>
                                <w:rFonts w:ascii="Calibri"/>
                                <w:b/>
                                <w:color w:val="006FC0"/>
                                <w:spacing w:val="-1"/>
                                <w:sz w:val="26"/>
                              </w:rPr>
                              <w:t xml:space="preserve"> </w:t>
                            </w:r>
                            <w:r w:rsidRPr="00371F02">
                              <w:rPr>
                                <w:rFonts w:ascii="Calibri"/>
                                <w:b/>
                                <w:color w:val="006FC0"/>
                                <w:spacing w:val="-1"/>
                                <w:sz w:val="26"/>
                                <w:lang w:val="es-MX"/>
                              </w:rPr>
                              <w:t>Generales</w:t>
                            </w:r>
                          </w:p>
                        </w:txbxContent>
                      </wps:txbx>
                      <wps:bodyPr rot="0" vert="horz" wrap="square" lIns="0" tIns="0" rIns="0" bIns="0" anchor="t" anchorCtr="0" upright="1">
                        <a:noAutofit/>
                      </wps:bodyPr>
                    </wps:wsp>
                  </a:graphicData>
                </a:graphic>
              </wp:inline>
            </w:drawing>
          </mc:Choice>
          <mc:Fallback>
            <w:pict>
              <v:shape id="Text Box 870" o:spid="_x0000_s1034" type="#_x0000_t202" style="width:479.65pt;height: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" filled="f" strokecolor="#006fc0" strokeweight=".82pt">
                <v:textbox inset="0,0,0,0">
                  <w:txbxContent>
                    <w:p w:rsidR="00DF5304" w:rsidRDefault="00DF5304">
                      <w:pPr>
                        <w:spacing w:before="18"/>
                        <w:ind w:right="5"/>
                        <w:jc w:val="center"/>
                        <w:rPr>
                          <w:rFonts w:ascii="Calibri" w:eastAsia="Calibri" w:hAnsi="Calibri" w:cs="Calibri"/>
                          <w:sz w:val="26"/>
                          <w:szCs w:val="26"/>
                        </w:rPr>
                      </w:pPr>
                      <w:r w:rsidRPr="00371F02">
                        <w:rPr>
                          <w:rFonts w:ascii="Calibri"/>
                          <w:b/>
                          <w:color w:val="006FC0"/>
                          <w:spacing w:val="-1"/>
                          <w:sz w:val="26"/>
                          <w:lang w:val="es-MX"/>
                        </w:rPr>
                        <w:t>Términos</w:t>
                      </w:r>
                      <w:r>
                        <w:rPr>
                          <w:rFonts w:ascii="Calibri"/>
                          <w:b/>
                          <w:color w:val="006FC0"/>
                          <w:spacing w:val="-1"/>
                          <w:sz w:val="26"/>
                        </w:rPr>
                        <w:t xml:space="preserve"> </w:t>
                      </w:r>
                      <w:r w:rsidRPr="00371F02">
                        <w:rPr>
                          <w:rFonts w:ascii="Calibri"/>
                          <w:b/>
                          <w:color w:val="006FC0"/>
                          <w:spacing w:val="-1"/>
                          <w:sz w:val="26"/>
                          <w:lang w:val="es-MX"/>
                        </w:rPr>
                        <w:t>Generales</w:t>
                      </w:r>
                    </w:p>
                  </w:txbxContent>
                </v:textbox>
                <w10:anchorlock/>
              </v:shape>
            </w:pict>
          </mc:Fallback>
        </mc:AlternateContent>
      </w:r>
    </w:p>
    <w:p w:rsidR="000E47E7" w:rsidRDefault="00056FEB" w:rsidP="00E14C08">
      <w:pPr>
        <w:pStyle w:val="BodyText"/>
        <w:spacing w:before="194" w:line="276" w:lineRule="auto"/>
        <w:ind w:left="0" w:right="320"/>
        <w:rPr>
          <w:rFonts w:asciiTheme="minorHAnsi" w:hAnsiTheme="minorHAnsi" w:cs="Arial"/>
          <w:color w:val="222222"/>
          <w:lang w:val="es-ES"/>
        </w:rPr>
      </w:pPr>
      <w:r w:rsidRPr="00056FEB">
        <w:rPr>
          <w:rFonts w:asciiTheme="minorHAnsi" w:hAnsiTheme="minorHAnsi" w:cs="Arial"/>
          <w:b/>
          <w:color w:val="222222"/>
          <w:lang w:val="es-ES"/>
        </w:rPr>
        <w:t>5150</w:t>
      </w:r>
      <w:r w:rsidR="00A825E6">
        <w:rPr>
          <w:rFonts w:asciiTheme="minorHAnsi" w:hAnsiTheme="minorHAnsi" w:cs="Arial"/>
          <w:color w:val="222222"/>
          <w:lang w:val="es-ES"/>
        </w:rPr>
        <w:t xml:space="preserve"> -Es un documento de transportación</w:t>
      </w:r>
      <w:r w:rsidRPr="00056FEB">
        <w:rPr>
          <w:rFonts w:asciiTheme="minorHAnsi" w:hAnsiTheme="minorHAnsi" w:cs="Arial"/>
          <w:color w:val="222222"/>
          <w:lang w:val="es-ES"/>
        </w:rPr>
        <w:t xml:space="preserve"> que solicita a una institución designada a retener y </w:t>
      </w:r>
      <w:r w:rsidR="004006D4">
        <w:rPr>
          <w:rFonts w:asciiTheme="minorHAnsi" w:hAnsiTheme="minorHAnsi" w:cs="Arial"/>
          <w:color w:val="222222"/>
          <w:lang w:val="es-ES"/>
        </w:rPr>
        <w:t xml:space="preserve">a </w:t>
      </w:r>
      <w:r w:rsidRPr="00056FEB">
        <w:rPr>
          <w:rFonts w:asciiTheme="minorHAnsi" w:hAnsiTheme="minorHAnsi" w:cs="Arial"/>
          <w:color w:val="222222"/>
          <w:lang w:val="es-ES"/>
        </w:rPr>
        <w:t>evaluar</w:t>
      </w:r>
      <w:r w:rsidR="000E47E7" w:rsidRPr="000E47E7">
        <w:rPr>
          <w:rFonts w:asciiTheme="minorHAnsi" w:hAnsiTheme="minorHAnsi" w:cs="Arial"/>
          <w:b/>
          <w:i/>
          <w:lang w:val="es-ES"/>
        </w:rPr>
        <w:t xml:space="preserve"> </w:t>
      </w:r>
      <w:r w:rsidR="000E47E7" w:rsidRPr="00A825E6">
        <w:rPr>
          <w:rFonts w:asciiTheme="minorHAnsi" w:hAnsiTheme="minorHAnsi" w:cs="Arial"/>
          <w:b/>
          <w:i/>
          <w:lang w:val="es-ES"/>
        </w:rPr>
        <w:t>por hasta</w:t>
      </w:r>
      <w:r w:rsidR="000E47E7" w:rsidRPr="00056FEB">
        <w:rPr>
          <w:rFonts w:asciiTheme="minorHAnsi" w:hAnsiTheme="minorHAnsi" w:cs="Arial"/>
          <w:color w:val="222222"/>
          <w:lang w:val="es-ES"/>
        </w:rPr>
        <w:t xml:space="preserve"> 72 horas</w:t>
      </w:r>
      <w:r w:rsidRPr="00056FEB">
        <w:rPr>
          <w:rFonts w:asciiTheme="minorHAnsi" w:hAnsiTheme="minorHAnsi" w:cs="Arial"/>
          <w:color w:val="222222"/>
          <w:lang w:val="es-ES"/>
        </w:rPr>
        <w:t xml:space="preserve"> a una persona para el tratamiento de </w:t>
      </w:r>
      <w:r w:rsidR="004006D4">
        <w:rPr>
          <w:rFonts w:asciiTheme="minorHAnsi" w:hAnsiTheme="minorHAnsi" w:cs="Arial"/>
          <w:color w:val="222222"/>
          <w:lang w:val="es-ES"/>
        </w:rPr>
        <w:t>síntomas de salud mental que le</w:t>
      </w:r>
      <w:r w:rsidRPr="00056FEB">
        <w:rPr>
          <w:rFonts w:asciiTheme="minorHAnsi" w:hAnsiTheme="minorHAnsi" w:cs="Arial"/>
          <w:color w:val="222222"/>
          <w:lang w:val="es-ES"/>
        </w:rPr>
        <w:t xml:space="preserve"> hagan ser un peligro para </w:t>
      </w:r>
      <w:r w:rsidR="00A825E6">
        <w:rPr>
          <w:rFonts w:asciiTheme="minorHAnsi" w:hAnsiTheme="minorHAnsi" w:cs="Arial"/>
          <w:color w:val="222222"/>
          <w:lang w:val="es-ES"/>
        </w:rPr>
        <w:t>los demás, para sí m</w:t>
      </w:r>
      <w:r w:rsidR="00301207">
        <w:rPr>
          <w:rFonts w:asciiTheme="minorHAnsi" w:hAnsiTheme="minorHAnsi" w:cs="Arial"/>
          <w:color w:val="222222"/>
          <w:lang w:val="es-ES"/>
        </w:rPr>
        <w:t>ismo, o por lo cuales</w:t>
      </w:r>
      <w:r w:rsidR="00A825E6">
        <w:rPr>
          <w:rFonts w:asciiTheme="minorHAnsi" w:hAnsiTheme="minorHAnsi" w:cs="Arial"/>
          <w:color w:val="222222"/>
          <w:lang w:val="es-ES"/>
        </w:rPr>
        <w:t xml:space="preserve"> </w:t>
      </w:r>
      <w:r w:rsidR="000E47E7">
        <w:rPr>
          <w:rFonts w:asciiTheme="minorHAnsi" w:hAnsiTheme="minorHAnsi" w:cs="Arial"/>
          <w:color w:val="222222"/>
          <w:lang w:val="es-ES"/>
        </w:rPr>
        <w:t>esté</w:t>
      </w:r>
      <w:r w:rsidR="004006D4">
        <w:rPr>
          <w:rFonts w:asciiTheme="minorHAnsi" w:hAnsiTheme="minorHAnsi" w:cs="Arial"/>
          <w:color w:val="222222"/>
          <w:lang w:val="es-ES"/>
        </w:rPr>
        <w:t>n</w:t>
      </w:r>
      <w:r w:rsidR="00A825E6">
        <w:rPr>
          <w:rFonts w:asciiTheme="minorHAnsi" w:hAnsiTheme="minorHAnsi" w:cs="Arial"/>
          <w:color w:val="222222"/>
          <w:lang w:val="es-ES"/>
        </w:rPr>
        <w:t xml:space="preserve"> gravemente discapacitado</w:t>
      </w:r>
      <w:r w:rsidR="00301207">
        <w:rPr>
          <w:rFonts w:asciiTheme="minorHAnsi" w:hAnsiTheme="minorHAnsi" w:cs="Arial"/>
          <w:color w:val="222222"/>
          <w:lang w:val="es-ES"/>
        </w:rPr>
        <w:t>s</w:t>
      </w:r>
      <w:r w:rsidRPr="00056FEB">
        <w:rPr>
          <w:rFonts w:asciiTheme="minorHAnsi" w:hAnsiTheme="minorHAnsi" w:cs="Arial"/>
          <w:color w:val="222222"/>
          <w:lang w:val="es-ES"/>
        </w:rPr>
        <w:t>.</w:t>
      </w:r>
      <w:r w:rsidRPr="00056FEB">
        <w:rPr>
          <w:rFonts w:asciiTheme="minorHAnsi" w:hAnsiTheme="minorHAnsi" w:cs="Arial"/>
          <w:color w:val="222222"/>
          <w:lang w:val="es-ES"/>
        </w:rPr>
        <w:br/>
      </w:r>
      <w:r w:rsidRPr="00056FEB">
        <w:rPr>
          <w:rFonts w:asciiTheme="minorHAnsi" w:hAnsiTheme="minorHAnsi" w:cs="Arial"/>
          <w:color w:val="222222"/>
          <w:lang w:val="es-ES"/>
        </w:rPr>
        <w:br/>
      </w:r>
      <w:r w:rsidRPr="00056FEB">
        <w:rPr>
          <w:rFonts w:asciiTheme="minorHAnsi" w:hAnsiTheme="minorHAnsi" w:cs="Arial"/>
          <w:b/>
          <w:color w:val="222222"/>
          <w:lang w:val="es-ES"/>
        </w:rPr>
        <w:t>5250</w:t>
      </w:r>
      <w:r w:rsidRPr="00056FEB">
        <w:rPr>
          <w:rFonts w:asciiTheme="minorHAnsi" w:hAnsiTheme="minorHAnsi" w:cs="Arial"/>
          <w:color w:val="222222"/>
          <w:lang w:val="es-ES"/>
        </w:rPr>
        <w:t xml:space="preserve"> </w:t>
      </w:r>
      <w:r w:rsidR="000E47E7">
        <w:rPr>
          <w:rFonts w:asciiTheme="minorHAnsi" w:hAnsiTheme="minorHAnsi" w:cs="Arial"/>
          <w:color w:val="222222"/>
          <w:lang w:val="es-ES"/>
        </w:rPr>
        <w:t>–</w:t>
      </w:r>
      <w:r w:rsidRPr="00056FEB">
        <w:rPr>
          <w:rFonts w:asciiTheme="minorHAnsi" w:hAnsiTheme="minorHAnsi" w:cs="Arial"/>
          <w:color w:val="222222"/>
          <w:lang w:val="es-ES"/>
        </w:rPr>
        <w:t xml:space="preserve"> </w:t>
      </w:r>
      <w:r w:rsidR="000E47E7">
        <w:rPr>
          <w:rFonts w:asciiTheme="minorHAnsi" w:hAnsiTheme="minorHAnsi" w:cs="Arial"/>
          <w:color w:val="222222"/>
          <w:lang w:val="es-ES"/>
        </w:rPr>
        <w:t>Es una c</w:t>
      </w:r>
      <w:r w:rsidRPr="00056FEB">
        <w:rPr>
          <w:rFonts w:asciiTheme="minorHAnsi" w:hAnsiTheme="minorHAnsi" w:cs="Arial"/>
          <w:color w:val="222222"/>
          <w:lang w:val="es-ES"/>
        </w:rPr>
        <w:t xml:space="preserve">ertificación </w:t>
      </w:r>
      <w:r w:rsidR="000E47E7">
        <w:rPr>
          <w:rFonts w:asciiTheme="minorHAnsi" w:hAnsiTheme="minorHAnsi" w:cs="Arial"/>
          <w:color w:val="222222"/>
          <w:lang w:val="es-ES"/>
        </w:rPr>
        <w:t>de no más de 14 días después del</w:t>
      </w:r>
      <w:r w:rsidRPr="00056FEB">
        <w:rPr>
          <w:rFonts w:asciiTheme="minorHAnsi" w:hAnsiTheme="minorHAnsi" w:cs="Arial"/>
          <w:color w:val="222222"/>
          <w:lang w:val="es-ES"/>
        </w:rPr>
        <w:t xml:space="preserve"> 5150 o 72 horas porque el psiquiatra cree que el individuo sigue siendo un peligro para sí mismo, para otros, o </w:t>
      </w:r>
      <w:r w:rsidR="000E47E7">
        <w:rPr>
          <w:rFonts w:asciiTheme="minorHAnsi" w:hAnsiTheme="minorHAnsi" w:cs="Arial"/>
          <w:color w:val="222222"/>
          <w:lang w:val="es-ES"/>
        </w:rPr>
        <w:t>está gravemente discapacitado.</w:t>
      </w:r>
    </w:p>
    <w:p w:rsidR="000E47E7" w:rsidRDefault="00056FEB" w:rsidP="00E14C08">
      <w:pPr>
        <w:pStyle w:val="BodyText"/>
        <w:spacing w:before="194" w:line="276" w:lineRule="auto"/>
        <w:ind w:left="0" w:right="320"/>
        <w:rPr>
          <w:rFonts w:asciiTheme="minorHAnsi" w:hAnsiTheme="minorHAnsi" w:cs="Arial"/>
          <w:color w:val="222222"/>
          <w:lang w:val="es-ES"/>
        </w:rPr>
      </w:pPr>
      <w:r w:rsidRPr="000E47E7">
        <w:rPr>
          <w:rFonts w:asciiTheme="minorHAnsi" w:hAnsiTheme="minorHAnsi" w:cs="Arial"/>
          <w:b/>
          <w:color w:val="222222"/>
          <w:lang w:val="es-ES"/>
        </w:rPr>
        <w:t>5260</w:t>
      </w:r>
      <w:r w:rsidRPr="00056FEB">
        <w:rPr>
          <w:rFonts w:asciiTheme="minorHAnsi" w:hAnsiTheme="minorHAnsi" w:cs="Arial"/>
          <w:color w:val="222222"/>
          <w:lang w:val="es-ES"/>
        </w:rPr>
        <w:t xml:space="preserve"> </w:t>
      </w:r>
      <w:r w:rsidR="000E47E7">
        <w:rPr>
          <w:rFonts w:asciiTheme="minorHAnsi" w:hAnsiTheme="minorHAnsi" w:cs="Arial"/>
          <w:color w:val="222222"/>
          <w:lang w:val="es-ES"/>
        </w:rPr>
        <w:t>–</w:t>
      </w:r>
      <w:r w:rsidRPr="00056FEB">
        <w:rPr>
          <w:rFonts w:asciiTheme="minorHAnsi" w:hAnsiTheme="minorHAnsi" w:cs="Arial"/>
          <w:color w:val="222222"/>
          <w:lang w:val="es-ES"/>
        </w:rPr>
        <w:t xml:space="preserve"> </w:t>
      </w:r>
      <w:r w:rsidR="000E47E7">
        <w:rPr>
          <w:rFonts w:asciiTheme="minorHAnsi" w:hAnsiTheme="minorHAnsi" w:cs="Arial"/>
          <w:color w:val="222222"/>
          <w:lang w:val="es-ES"/>
        </w:rPr>
        <w:t>Es la r</w:t>
      </w:r>
      <w:r w:rsidR="000E47E7" w:rsidRPr="00056FEB">
        <w:rPr>
          <w:rFonts w:asciiTheme="minorHAnsi" w:hAnsiTheme="minorHAnsi" w:cs="Arial"/>
          <w:color w:val="222222"/>
          <w:lang w:val="es-ES"/>
        </w:rPr>
        <w:t>ecertificación</w:t>
      </w:r>
      <w:r w:rsidRPr="00056FEB">
        <w:rPr>
          <w:rFonts w:asciiTheme="minorHAnsi" w:hAnsiTheme="minorHAnsi" w:cs="Arial"/>
          <w:color w:val="222222"/>
          <w:lang w:val="es-ES"/>
        </w:rPr>
        <w:t xml:space="preserve"> por un período adicional de 14 días.</w:t>
      </w:r>
      <w:r w:rsidRPr="00056FEB">
        <w:rPr>
          <w:rFonts w:asciiTheme="minorHAnsi" w:hAnsiTheme="minorHAnsi" w:cs="Arial"/>
          <w:color w:val="222222"/>
          <w:lang w:val="es-ES"/>
        </w:rPr>
        <w:br/>
      </w:r>
      <w:r w:rsidRPr="00056FEB">
        <w:rPr>
          <w:rFonts w:asciiTheme="minorHAnsi" w:hAnsiTheme="minorHAnsi" w:cs="Arial"/>
          <w:color w:val="222222"/>
          <w:lang w:val="es-ES"/>
        </w:rPr>
        <w:br/>
      </w:r>
      <w:r w:rsidRPr="00056FEB">
        <w:rPr>
          <w:rFonts w:asciiTheme="minorHAnsi" w:hAnsiTheme="minorHAnsi" w:cs="Arial"/>
          <w:b/>
          <w:color w:val="222222"/>
          <w:lang w:val="es-ES"/>
        </w:rPr>
        <w:t xml:space="preserve">5300 </w:t>
      </w:r>
      <w:r w:rsidR="000E47E7">
        <w:rPr>
          <w:rFonts w:asciiTheme="minorHAnsi" w:hAnsiTheme="minorHAnsi" w:cs="Arial"/>
          <w:color w:val="222222"/>
          <w:lang w:val="es-ES"/>
        </w:rPr>
        <w:t>–</w:t>
      </w:r>
      <w:r w:rsidRPr="00056FEB">
        <w:rPr>
          <w:rFonts w:asciiTheme="minorHAnsi" w:hAnsiTheme="minorHAnsi" w:cs="Arial"/>
          <w:color w:val="222222"/>
          <w:lang w:val="es-ES"/>
        </w:rPr>
        <w:t xml:space="preserve"> </w:t>
      </w:r>
      <w:r w:rsidR="000E47E7">
        <w:rPr>
          <w:rFonts w:asciiTheme="minorHAnsi" w:hAnsiTheme="minorHAnsi" w:cs="Arial"/>
          <w:color w:val="222222"/>
          <w:lang w:val="es-ES"/>
        </w:rPr>
        <w:t>Es una</w:t>
      </w:r>
      <w:r w:rsidRPr="00056FEB">
        <w:rPr>
          <w:rFonts w:asciiTheme="minorHAnsi" w:hAnsiTheme="minorHAnsi" w:cs="Arial"/>
          <w:color w:val="222222"/>
          <w:lang w:val="es-ES"/>
        </w:rPr>
        <w:t xml:space="preserve"> Certificación</w:t>
      </w:r>
      <w:r w:rsidR="000E47E7">
        <w:rPr>
          <w:rFonts w:asciiTheme="minorHAnsi" w:hAnsiTheme="minorHAnsi" w:cs="Arial"/>
          <w:color w:val="222222"/>
          <w:lang w:val="es-ES"/>
        </w:rPr>
        <w:t xml:space="preserve"> Posterior</w:t>
      </w:r>
      <w:r w:rsidRPr="00056FEB">
        <w:rPr>
          <w:rFonts w:asciiTheme="minorHAnsi" w:hAnsiTheme="minorHAnsi" w:cs="Arial"/>
          <w:color w:val="222222"/>
          <w:lang w:val="es-ES"/>
        </w:rPr>
        <w:t xml:space="preserve"> para un individuo que sigue siendo peligroso para otros y el psiquiatra ha sol</w:t>
      </w:r>
      <w:r w:rsidR="000E47E7">
        <w:rPr>
          <w:rFonts w:asciiTheme="minorHAnsi" w:hAnsiTheme="minorHAnsi" w:cs="Arial"/>
          <w:color w:val="222222"/>
          <w:lang w:val="es-ES"/>
        </w:rPr>
        <w:t>icitado a los tribunales 180 días</w:t>
      </w:r>
      <w:r w:rsidR="000E47E7" w:rsidRPr="000E47E7">
        <w:rPr>
          <w:rFonts w:asciiTheme="minorHAnsi" w:hAnsiTheme="minorHAnsi" w:cs="Arial"/>
          <w:color w:val="222222"/>
          <w:lang w:val="es-ES"/>
        </w:rPr>
        <w:t xml:space="preserve"> </w:t>
      </w:r>
      <w:r w:rsidR="000E47E7" w:rsidRPr="00056FEB">
        <w:rPr>
          <w:rFonts w:asciiTheme="minorHAnsi" w:hAnsiTheme="minorHAnsi" w:cs="Arial"/>
          <w:color w:val="222222"/>
          <w:lang w:val="es-ES"/>
        </w:rPr>
        <w:t>adicio</w:t>
      </w:r>
      <w:r w:rsidR="000E47E7">
        <w:rPr>
          <w:rFonts w:asciiTheme="minorHAnsi" w:hAnsiTheme="minorHAnsi" w:cs="Arial"/>
          <w:color w:val="222222"/>
          <w:lang w:val="es-ES"/>
        </w:rPr>
        <w:t>nal de tratamiento.</w:t>
      </w:r>
    </w:p>
    <w:p w:rsidR="00087071" w:rsidRDefault="00056FEB" w:rsidP="00E14C08">
      <w:pPr>
        <w:pStyle w:val="BodyText"/>
        <w:spacing w:before="194" w:line="276" w:lineRule="auto"/>
        <w:ind w:left="0" w:right="320"/>
        <w:rPr>
          <w:rFonts w:asciiTheme="minorHAnsi" w:hAnsiTheme="minorHAnsi" w:cs="Arial"/>
          <w:color w:val="222222"/>
          <w:lang w:val="es-ES"/>
        </w:rPr>
      </w:pPr>
      <w:r w:rsidRPr="00C43BC7">
        <w:rPr>
          <w:rFonts w:asciiTheme="minorHAnsi" w:hAnsiTheme="minorHAnsi" w:cs="Arial"/>
          <w:b/>
          <w:color w:val="000000" w:themeColor="text1"/>
          <w:lang w:val="es-ES"/>
        </w:rPr>
        <w:t>5350</w:t>
      </w:r>
      <w:r w:rsidR="000E47E7" w:rsidRPr="00C43BC7">
        <w:rPr>
          <w:rFonts w:asciiTheme="minorHAnsi" w:hAnsiTheme="minorHAnsi" w:cs="Arial"/>
          <w:b/>
          <w:color w:val="000000" w:themeColor="text1"/>
          <w:lang w:val="es-ES"/>
        </w:rPr>
        <w:t xml:space="preserve"> -</w:t>
      </w:r>
      <w:r w:rsidR="00C43BC7" w:rsidRPr="00C43BC7">
        <w:rPr>
          <w:rFonts w:asciiTheme="minorHAnsi" w:hAnsiTheme="minorHAnsi" w:cs="Arial"/>
          <w:b/>
          <w:color w:val="000000" w:themeColor="text1"/>
          <w:lang w:val="es-ES"/>
        </w:rPr>
        <w:t xml:space="preserve"> Conservadurismo/Tutela </w:t>
      </w:r>
      <w:r w:rsidRPr="00C43BC7">
        <w:rPr>
          <w:rFonts w:asciiTheme="minorHAnsi" w:hAnsiTheme="minorHAnsi" w:cs="Arial"/>
          <w:b/>
          <w:color w:val="000000" w:themeColor="text1"/>
          <w:lang w:val="es-ES"/>
        </w:rPr>
        <w:t>Temporal (T-Con</w:t>
      </w:r>
      <w:r w:rsidR="00C43BC7" w:rsidRPr="00C43BC7">
        <w:rPr>
          <w:rFonts w:asciiTheme="minorHAnsi" w:hAnsiTheme="minorHAnsi" w:cs="Arial"/>
          <w:b/>
          <w:color w:val="000000" w:themeColor="text1"/>
          <w:lang w:val="es-ES"/>
        </w:rPr>
        <w:t xml:space="preserve">, por </w:t>
      </w:r>
      <w:r w:rsidR="00D114A7">
        <w:rPr>
          <w:rFonts w:asciiTheme="minorHAnsi" w:hAnsiTheme="minorHAnsi" w:cs="Arial"/>
          <w:b/>
          <w:color w:val="000000" w:themeColor="text1"/>
          <w:lang w:val="es-ES"/>
        </w:rPr>
        <w:t>sigla</w:t>
      </w:r>
      <w:r w:rsidR="00C43BC7" w:rsidRPr="00C43BC7">
        <w:rPr>
          <w:rFonts w:asciiTheme="minorHAnsi" w:hAnsiTheme="minorHAnsi" w:cs="Arial"/>
          <w:b/>
          <w:color w:val="000000" w:themeColor="text1"/>
          <w:lang w:val="es-ES"/>
        </w:rPr>
        <w:t xml:space="preserve"> en Ingles</w:t>
      </w:r>
      <w:r w:rsidRPr="00C43BC7">
        <w:rPr>
          <w:rFonts w:asciiTheme="minorHAnsi" w:hAnsiTheme="minorHAnsi" w:cs="Arial"/>
          <w:b/>
          <w:color w:val="000000" w:themeColor="text1"/>
          <w:lang w:val="es-ES"/>
        </w:rPr>
        <w:t>)</w:t>
      </w:r>
      <w:r w:rsidRPr="00C43BC7">
        <w:rPr>
          <w:rFonts w:asciiTheme="minorHAnsi" w:hAnsiTheme="minorHAnsi" w:cs="Arial"/>
          <w:color w:val="000000" w:themeColor="text1"/>
          <w:lang w:val="es-ES"/>
        </w:rPr>
        <w:t xml:space="preserve"> </w:t>
      </w:r>
      <w:r w:rsidRPr="00056FEB">
        <w:rPr>
          <w:rFonts w:asciiTheme="minorHAnsi" w:hAnsiTheme="minorHAnsi" w:cs="Arial"/>
          <w:color w:val="222222"/>
          <w:lang w:val="es-ES"/>
        </w:rPr>
        <w:t>- Es cuando una persona que ha tenido una investigación realizada por la oficina de Conservadores del Condado de Kern y la oficina de Conservadores hace una petición a la corte por un período de 30 días para ayudar a un</w:t>
      </w:r>
      <w:r w:rsidR="00087071">
        <w:rPr>
          <w:rFonts w:asciiTheme="minorHAnsi" w:hAnsiTheme="minorHAnsi" w:cs="Arial"/>
          <w:color w:val="222222"/>
          <w:lang w:val="es-ES"/>
        </w:rPr>
        <w:t>a persona que esta discapacitada gravemente</w:t>
      </w:r>
      <w:r w:rsidR="00087071" w:rsidRPr="00056FEB">
        <w:rPr>
          <w:rFonts w:asciiTheme="minorHAnsi" w:hAnsiTheme="minorHAnsi" w:cs="Arial"/>
          <w:color w:val="222222"/>
          <w:lang w:val="es-ES"/>
        </w:rPr>
        <w:t>.</w:t>
      </w:r>
      <w:r w:rsidRPr="00056FEB">
        <w:rPr>
          <w:rFonts w:asciiTheme="minorHAnsi" w:hAnsiTheme="minorHAnsi" w:cs="Arial"/>
          <w:color w:val="222222"/>
          <w:lang w:val="es-ES"/>
        </w:rPr>
        <w:t xml:space="preserve"> (Es decir, alimentos, ropa,</w:t>
      </w:r>
      <w:r w:rsidR="004006D4">
        <w:rPr>
          <w:rFonts w:asciiTheme="minorHAnsi" w:hAnsiTheme="minorHAnsi" w:cs="Arial"/>
          <w:color w:val="222222"/>
          <w:lang w:val="es-ES"/>
        </w:rPr>
        <w:t xml:space="preserve"> vivienda, asistencia de terceras persona</w:t>
      </w:r>
      <w:r w:rsidRPr="00056FEB">
        <w:rPr>
          <w:rFonts w:asciiTheme="minorHAnsi" w:hAnsiTheme="minorHAnsi" w:cs="Arial"/>
          <w:color w:val="222222"/>
          <w:lang w:val="es-ES"/>
        </w:rPr>
        <w:t>s)</w:t>
      </w:r>
    </w:p>
    <w:p w:rsidR="00087071" w:rsidRDefault="00087071" w:rsidP="00087071">
      <w:pPr>
        <w:pStyle w:val="BodyText"/>
        <w:ind w:left="0" w:right="317"/>
        <w:rPr>
          <w:rFonts w:asciiTheme="minorHAnsi" w:hAnsiTheme="minorHAnsi" w:cs="Arial"/>
          <w:color w:val="222222"/>
          <w:lang w:val="es-ES"/>
        </w:rPr>
      </w:pPr>
    </w:p>
    <w:p w:rsidR="00034CD6" w:rsidRDefault="00087071" w:rsidP="00087071">
      <w:pPr>
        <w:widowControl/>
        <w:shd w:val="clear" w:color="auto" w:fill="F5F5F5"/>
        <w:textAlignment w:val="top"/>
        <w:rPr>
          <w:rFonts w:eastAsia="Times New Roman" w:cs="Arial"/>
          <w:color w:val="222222"/>
          <w:lang w:val="es-ES"/>
        </w:rPr>
      </w:pPr>
      <w:r w:rsidRPr="00087071">
        <w:rPr>
          <w:rFonts w:eastAsia="Times New Roman" w:cs="Arial"/>
          <w:b/>
          <w:color w:val="222222"/>
          <w:lang w:val="es-ES"/>
        </w:rPr>
        <w:t>AOD</w:t>
      </w:r>
      <w:r w:rsidR="00034CD6">
        <w:rPr>
          <w:rFonts w:eastAsia="Times New Roman" w:cs="Arial"/>
          <w:color w:val="222222"/>
          <w:lang w:val="es-ES"/>
        </w:rPr>
        <w:t xml:space="preserve">, por </w:t>
      </w:r>
      <w:r w:rsidR="00D114A7">
        <w:rPr>
          <w:rFonts w:eastAsia="Times New Roman" w:cs="Arial"/>
          <w:color w:val="222222"/>
          <w:lang w:val="es-ES"/>
        </w:rPr>
        <w:t>sigla</w:t>
      </w:r>
      <w:r w:rsidR="00034CD6">
        <w:rPr>
          <w:rFonts w:eastAsia="Times New Roman" w:cs="Arial"/>
          <w:color w:val="222222"/>
          <w:lang w:val="es-ES"/>
        </w:rPr>
        <w:t xml:space="preserve"> en inglés</w:t>
      </w:r>
      <w:r w:rsidR="00E23558">
        <w:rPr>
          <w:rFonts w:eastAsia="Times New Roman" w:cs="Arial"/>
          <w:color w:val="222222"/>
          <w:lang w:val="es-ES"/>
        </w:rPr>
        <w:t>:</w:t>
      </w:r>
      <w:r w:rsidR="00E23558">
        <w:rPr>
          <w:rStyle w:val="shorttext"/>
          <w:rFonts w:ascii="Arial" w:hAnsi="Arial" w:cs="Arial"/>
          <w:color w:val="222222"/>
          <w:lang w:val="es-ES"/>
        </w:rPr>
        <w:t xml:space="preserve"> </w:t>
      </w:r>
      <w:r>
        <w:rPr>
          <w:rStyle w:val="shorttext"/>
          <w:rFonts w:ascii="Arial" w:hAnsi="Arial" w:cs="Arial"/>
          <w:color w:val="222222"/>
          <w:lang w:val="es-ES"/>
        </w:rPr>
        <w:t>Programas de Alcohol y Otras Drogas</w:t>
      </w:r>
      <w:r w:rsidRPr="00087071">
        <w:rPr>
          <w:rFonts w:eastAsia="Times New Roman" w:cs="Arial"/>
          <w:color w:val="222222"/>
          <w:lang w:val="es-ES"/>
        </w:rPr>
        <w:t xml:space="preserve"> - Los servicios de AOD están enfocados en crear comunidades seguras y saludables que desalienten el consumo de alcohol y el consumo de drogas y ayuden a lo</w:t>
      </w:r>
      <w:r w:rsidR="00034CD6">
        <w:rPr>
          <w:rFonts w:eastAsia="Times New Roman" w:cs="Arial"/>
          <w:color w:val="222222"/>
          <w:lang w:val="es-ES"/>
        </w:rPr>
        <w:t>s residentes a eliminar el mal uso</w:t>
      </w:r>
      <w:r w:rsidRPr="00087071">
        <w:rPr>
          <w:rFonts w:eastAsia="Times New Roman" w:cs="Arial"/>
          <w:color w:val="222222"/>
          <w:lang w:val="es-ES"/>
        </w:rPr>
        <w:t xml:space="preserve"> de sustancias. Los servicios están ubicados en todo el condado de Kern, proporciona</w:t>
      </w:r>
      <w:r w:rsidR="00034CD6">
        <w:rPr>
          <w:rFonts w:eastAsia="Times New Roman" w:cs="Arial"/>
          <w:color w:val="222222"/>
          <w:lang w:val="es-ES"/>
        </w:rPr>
        <w:t>ndo asesoría individual y de grupo</w:t>
      </w:r>
      <w:r w:rsidRPr="00087071">
        <w:rPr>
          <w:rFonts w:eastAsia="Times New Roman" w:cs="Arial"/>
          <w:color w:val="222222"/>
          <w:lang w:val="es-ES"/>
        </w:rPr>
        <w:t>, educación sobre drogas y alcohol y servicios de prevenc</w:t>
      </w:r>
      <w:r w:rsidR="00034CD6">
        <w:rPr>
          <w:rFonts w:eastAsia="Times New Roman" w:cs="Arial"/>
          <w:color w:val="222222"/>
          <w:lang w:val="es-ES"/>
        </w:rPr>
        <w:t>ión de recaídas en residencias</w:t>
      </w:r>
      <w:r w:rsidRPr="00087071">
        <w:rPr>
          <w:rFonts w:eastAsia="Times New Roman" w:cs="Arial"/>
          <w:color w:val="222222"/>
          <w:lang w:val="es-ES"/>
        </w:rPr>
        <w:t xml:space="preserve">, </w:t>
      </w:r>
      <w:r w:rsidR="00034CD6">
        <w:rPr>
          <w:rFonts w:eastAsia="Times New Roman" w:cs="Arial"/>
          <w:color w:val="222222"/>
          <w:lang w:val="es-ES"/>
        </w:rPr>
        <w:t>viviendas para vivir sobrio</w:t>
      </w:r>
      <w:r w:rsidRPr="00087071">
        <w:rPr>
          <w:rFonts w:eastAsia="Times New Roman" w:cs="Arial"/>
          <w:color w:val="222222"/>
          <w:lang w:val="es-ES"/>
        </w:rPr>
        <w:t xml:space="preserve"> y </w:t>
      </w:r>
      <w:r w:rsidR="004006D4">
        <w:rPr>
          <w:rFonts w:eastAsia="Times New Roman" w:cs="Arial"/>
          <w:color w:val="222222"/>
          <w:lang w:val="es-ES"/>
        </w:rPr>
        <w:t>lugares de tratamiento fuera de los hospitales</w:t>
      </w:r>
      <w:r w:rsidRPr="00087071">
        <w:rPr>
          <w:rFonts w:eastAsia="Times New Roman" w:cs="Arial"/>
          <w:color w:val="222222"/>
          <w:lang w:val="es-ES"/>
        </w:rPr>
        <w:t>.</w:t>
      </w:r>
    </w:p>
    <w:p w:rsidR="00034CD6" w:rsidRDefault="00087071" w:rsidP="00087071">
      <w:pPr>
        <w:widowControl/>
        <w:shd w:val="clear" w:color="auto" w:fill="F5F5F5"/>
        <w:textAlignment w:val="top"/>
        <w:rPr>
          <w:rFonts w:eastAsia="Times New Roman" w:cs="Arial"/>
          <w:color w:val="222222"/>
          <w:lang w:val="es-ES"/>
        </w:rPr>
      </w:pPr>
      <w:r w:rsidRPr="00087071">
        <w:rPr>
          <w:rFonts w:eastAsia="Times New Roman" w:cs="Arial"/>
          <w:color w:val="222222"/>
          <w:lang w:val="es-ES"/>
        </w:rPr>
        <w:br/>
      </w:r>
      <w:r w:rsidR="00F0657F">
        <w:rPr>
          <w:rFonts w:eastAsia="Times New Roman" w:cs="Arial"/>
          <w:b/>
          <w:color w:val="222222"/>
          <w:lang w:val="es-ES"/>
        </w:rPr>
        <w:t>Casa</w:t>
      </w:r>
      <w:r w:rsidRPr="00087071">
        <w:rPr>
          <w:rFonts w:eastAsia="Times New Roman" w:cs="Arial"/>
          <w:b/>
          <w:color w:val="222222"/>
          <w:lang w:val="es-ES"/>
        </w:rPr>
        <w:t xml:space="preserve"> Residencial para Adultos</w:t>
      </w:r>
      <w:r w:rsidR="00034CD6">
        <w:rPr>
          <w:rFonts w:eastAsia="Times New Roman" w:cs="Arial"/>
          <w:color w:val="222222"/>
          <w:lang w:val="es-ES"/>
        </w:rPr>
        <w:t xml:space="preserve"> (</w:t>
      </w:r>
      <w:r w:rsidR="00034CD6" w:rsidRPr="00034CD6">
        <w:rPr>
          <w:rFonts w:eastAsia="Times New Roman" w:cs="Arial"/>
          <w:b/>
          <w:color w:val="222222"/>
          <w:lang w:val="es-ES"/>
        </w:rPr>
        <w:t>ARF</w:t>
      </w:r>
      <w:r w:rsidR="00034CD6">
        <w:rPr>
          <w:rFonts w:eastAsia="Times New Roman" w:cs="Arial"/>
          <w:color w:val="222222"/>
          <w:lang w:val="es-ES"/>
        </w:rPr>
        <w:t>, por sus siglas en inglés</w:t>
      </w:r>
      <w:r w:rsidRPr="00087071">
        <w:rPr>
          <w:rFonts w:eastAsia="Times New Roman" w:cs="Arial"/>
          <w:color w:val="222222"/>
          <w:lang w:val="es-ES"/>
        </w:rPr>
        <w:t>):</w:t>
      </w:r>
      <w:r w:rsidR="00A31B51">
        <w:rPr>
          <w:rFonts w:eastAsia="Times New Roman" w:cs="Arial"/>
          <w:color w:val="222222"/>
          <w:lang w:val="es-ES"/>
        </w:rPr>
        <w:t xml:space="preserve"> I</w:t>
      </w:r>
      <w:r w:rsidRPr="00087071">
        <w:rPr>
          <w:rFonts w:eastAsia="Times New Roman" w:cs="Arial"/>
          <w:color w:val="222222"/>
          <w:lang w:val="es-ES"/>
        </w:rPr>
        <w:t>nstalaciones de salud mental residenciales con licencia que proporcionan supervisión y monitor</w:t>
      </w:r>
      <w:r w:rsidR="00034CD6">
        <w:rPr>
          <w:rFonts w:eastAsia="Times New Roman" w:cs="Arial"/>
          <w:color w:val="222222"/>
          <w:lang w:val="es-ES"/>
        </w:rPr>
        <w:t>eo de medicamentos por parte de</w:t>
      </w:r>
      <w:r w:rsidRPr="00087071">
        <w:rPr>
          <w:rFonts w:eastAsia="Times New Roman" w:cs="Arial"/>
          <w:color w:val="222222"/>
          <w:lang w:val="es-ES"/>
        </w:rPr>
        <w:t xml:space="preserve"> personal profesional.</w:t>
      </w:r>
    </w:p>
    <w:p w:rsidR="00034CD6" w:rsidRDefault="00087071" w:rsidP="00087071">
      <w:pPr>
        <w:widowControl/>
        <w:shd w:val="clear" w:color="auto" w:fill="F5F5F5"/>
        <w:textAlignment w:val="top"/>
        <w:rPr>
          <w:rFonts w:eastAsia="Times New Roman" w:cs="Arial"/>
          <w:color w:val="222222"/>
          <w:lang w:val="es-ES"/>
        </w:rPr>
      </w:pPr>
      <w:r w:rsidRPr="00087071">
        <w:rPr>
          <w:rFonts w:eastAsia="Times New Roman" w:cs="Arial"/>
          <w:color w:val="222222"/>
          <w:lang w:val="es-ES"/>
        </w:rPr>
        <w:br/>
      </w:r>
      <w:r w:rsidRPr="00087071">
        <w:rPr>
          <w:rFonts w:eastAsia="Times New Roman" w:cs="Arial"/>
          <w:b/>
          <w:color w:val="222222"/>
          <w:lang w:val="es-ES"/>
        </w:rPr>
        <w:t>Confidencialidad</w:t>
      </w:r>
      <w:r w:rsidR="00034CD6">
        <w:rPr>
          <w:rFonts w:eastAsia="Times New Roman" w:cs="Arial"/>
          <w:color w:val="222222"/>
          <w:lang w:val="es-ES"/>
        </w:rPr>
        <w:t>: R</w:t>
      </w:r>
      <w:r w:rsidRPr="00087071">
        <w:rPr>
          <w:rFonts w:eastAsia="Times New Roman" w:cs="Arial"/>
          <w:color w:val="222222"/>
          <w:lang w:val="es-ES"/>
        </w:rPr>
        <w:t>estricción ética</w:t>
      </w:r>
      <w:r w:rsidR="00A31B51">
        <w:rPr>
          <w:rFonts w:eastAsia="Times New Roman" w:cs="Arial"/>
          <w:color w:val="222222"/>
          <w:lang w:val="es-ES"/>
        </w:rPr>
        <w:t xml:space="preserve"> y legal para</w:t>
      </w:r>
      <w:r w:rsidRPr="00087071">
        <w:rPr>
          <w:rFonts w:eastAsia="Times New Roman" w:cs="Arial"/>
          <w:color w:val="222222"/>
          <w:lang w:val="es-ES"/>
        </w:rPr>
        <w:t xml:space="preserve"> la divulgación de</w:t>
      </w:r>
      <w:r w:rsidR="00A31B51">
        <w:rPr>
          <w:rFonts w:eastAsia="Times New Roman" w:cs="Arial"/>
          <w:color w:val="222222"/>
          <w:lang w:val="es-ES"/>
        </w:rPr>
        <w:t xml:space="preserve"> información médica. Las póliz</w:t>
      </w:r>
      <w:r w:rsidR="00A31B51" w:rsidRPr="00087071">
        <w:rPr>
          <w:rFonts w:eastAsia="Times New Roman" w:cs="Arial"/>
          <w:color w:val="222222"/>
          <w:lang w:val="es-ES"/>
        </w:rPr>
        <w:t>as</w:t>
      </w:r>
      <w:r w:rsidRPr="00087071">
        <w:rPr>
          <w:rFonts w:eastAsia="Times New Roman" w:cs="Arial"/>
          <w:color w:val="222222"/>
          <w:lang w:val="es-ES"/>
        </w:rPr>
        <w:t xml:space="preserve"> de HIPAA dirigen esta práctica.</w:t>
      </w:r>
    </w:p>
    <w:p w:rsidR="00034CD6" w:rsidRDefault="00087071" w:rsidP="00087071">
      <w:pPr>
        <w:widowControl/>
        <w:shd w:val="clear" w:color="auto" w:fill="F5F5F5"/>
        <w:textAlignment w:val="top"/>
        <w:rPr>
          <w:rFonts w:eastAsia="Times New Roman" w:cs="Arial"/>
          <w:color w:val="222222"/>
          <w:lang w:val="es-ES"/>
        </w:rPr>
      </w:pPr>
      <w:r w:rsidRPr="00087071">
        <w:rPr>
          <w:rFonts w:eastAsia="Times New Roman" w:cs="Arial"/>
          <w:color w:val="222222"/>
          <w:lang w:val="es-ES"/>
        </w:rPr>
        <w:br/>
      </w:r>
      <w:r w:rsidR="00034CD6">
        <w:rPr>
          <w:rFonts w:eastAsia="Times New Roman" w:cs="Arial"/>
          <w:b/>
          <w:color w:val="222222"/>
          <w:lang w:val="es-ES"/>
        </w:rPr>
        <w:t>Conservador/Guardian</w:t>
      </w:r>
      <w:r w:rsidRPr="00087071">
        <w:rPr>
          <w:rFonts w:eastAsia="Times New Roman" w:cs="Arial"/>
          <w:color w:val="222222"/>
          <w:lang w:val="es-ES"/>
        </w:rPr>
        <w:t>: Cuando se designa a un tutor</w:t>
      </w:r>
      <w:r w:rsidR="00034CD6">
        <w:rPr>
          <w:rFonts w:eastAsia="Times New Roman" w:cs="Arial"/>
          <w:color w:val="222222"/>
          <w:lang w:val="es-ES"/>
        </w:rPr>
        <w:t>/guardián</w:t>
      </w:r>
      <w:r w:rsidRPr="00087071">
        <w:rPr>
          <w:rFonts w:eastAsia="Times New Roman" w:cs="Arial"/>
          <w:color w:val="222222"/>
          <w:lang w:val="es-ES"/>
        </w:rPr>
        <w:t xml:space="preserve"> para tomar decisiones en nombre de un cliente</w:t>
      </w:r>
      <w:r w:rsidR="00034CD6">
        <w:rPr>
          <w:rFonts w:eastAsia="Times New Roman" w:cs="Arial"/>
          <w:color w:val="222222"/>
          <w:lang w:val="es-ES"/>
        </w:rPr>
        <w:t xml:space="preserve"> con problemas</w:t>
      </w:r>
      <w:r w:rsidRPr="00087071">
        <w:rPr>
          <w:rFonts w:eastAsia="Times New Roman" w:cs="Arial"/>
          <w:color w:val="222222"/>
          <w:lang w:val="es-ES"/>
        </w:rPr>
        <w:t xml:space="preserve"> de salud mental.</w:t>
      </w:r>
    </w:p>
    <w:p w:rsidR="00034CD6" w:rsidRDefault="00034CD6" w:rsidP="00087071">
      <w:pPr>
        <w:widowControl/>
        <w:shd w:val="clear" w:color="auto" w:fill="F5F5F5"/>
        <w:textAlignment w:val="top"/>
        <w:rPr>
          <w:rFonts w:eastAsia="Times New Roman" w:cs="Arial"/>
          <w:color w:val="222222"/>
          <w:lang w:val="es-ES"/>
        </w:rPr>
      </w:pPr>
    </w:p>
    <w:p w:rsidR="00895801" w:rsidRDefault="00034CD6" w:rsidP="00087071">
      <w:pPr>
        <w:widowControl/>
        <w:shd w:val="clear" w:color="auto" w:fill="F5F5F5"/>
        <w:textAlignment w:val="top"/>
        <w:rPr>
          <w:rFonts w:eastAsia="Times New Roman" w:cs="Arial"/>
          <w:color w:val="222222"/>
          <w:lang w:val="es-ES"/>
        </w:rPr>
      </w:pPr>
      <w:r w:rsidRPr="00A31B51">
        <w:rPr>
          <w:rStyle w:val="shorttext"/>
          <w:rFonts w:cs="Arial"/>
          <w:b/>
          <w:color w:val="222222"/>
          <w:lang w:val="es-ES"/>
        </w:rPr>
        <w:t xml:space="preserve">Trastornos </w:t>
      </w:r>
      <w:r w:rsidR="00E23558" w:rsidRPr="00A31B51">
        <w:rPr>
          <w:rStyle w:val="shorttext"/>
          <w:rFonts w:cs="Arial"/>
          <w:b/>
          <w:color w:val="222222"/>
          <w:lang w:val="es-ES"/>
        </w:rPr>
        <w:t>Coocurridos</w:t>
      </w:r>
      <w:r w:rsidR="00087071" w:rsidRPr="00A31B51">
        <w:rPr>
          <w:rFonts w:eastAsia="Times New Roman" w:cs="Arial"/>
          <w:color w:val="222222"/>
          <w:lang w:val="es-ES"/>
        </w:rPr>
        <w:t>:</w:t>
      </w:r>
      <w:r w:rsidR="00087071" w:rsidRPr="00087071">
        <w:rPr>
          <w:rFonts w:eastAsia="Times New Roman" w:cs="Arial"/>
          <w:color w:val="222222"/>
          <w:lang w:val="es-ES"/>
        </w:rPr>
        <w:t xml:space="preserve"> Persona con al menos un trastorno de</w:t>
      </w:r>
      <w:r w:rsidR="00A31B51">
        <w:rPr>
          <w:rFonts w:eastAsia="Times New Roman" w:cs="Arial"/>
          <w:color w:val="222222"/>
          <w:lang w:val="es-ES"/>
        </w:rPr>
        <w:t xml:space="preserve"> salud mental y un trastorno de</w:t>
      </w:r>
      <w:r w:rsidR="00087071" w:rsidRPr="00087071">
        <w:rPr>
          <w:rFonts w:eastAsia="Times New Roman" w:cs="Arial"/>
          <w:color w:val="222222"/>
          <w:lang w:val="es-ES"/>
        </w:rPr>
        <w:t xml:space="preserve"> uso de sustancias.</w:t>
      </w:r>
      <w:r w:rsidR="00087071" w:rsidRPr="00087071">
        <w:rPr>
          <w:rFonts w:eastAsia="Times New Roman" w:cs="Arial"/>
          <w:color w:val="222222"/>
          <w:lang w:val="es-ES"/>
        </w:rPr>
        <w:br/>
      </w:r>
      <w:r w:rsidR="00087071" w:rsidRPr="00087071">
        <w:rPr>
          <w:rFonts w:eastAsia="Times New Roman" w:cs="Arial"/>
          <w:color w:val="222222"/>
          <w:lang w:val="es-ES"/>
        </w:rPr>
        <w:br/>
      </w:r>
      <w:r w:rsidR="00087071" w:rsidRPr="00087071">
        <w:rPr>
          <w:rFonts w:eastAsia="Times New Roman" w:cs="Arial"/>
          <w:b/>
          <w:color w:val="222222"/>
          <w:lang w:val="es-ES"/>
        </w:rPr>
        <w:t>CSU</w:t>
      </w:r>
      <w:r w:rsidR="00895801">
        <w:rPr>
          <w:rFonts w:eastAsia="Times New Roman" w:cs="Arial"/>
          <w:b/>
          <w:color w:val="222222"/>
          <w:lang w:val="es-ES"/>
        </w:rPr>
        <w:t xml:space="preserve">, </w:t>
      </w:r>
      <w:r w:rsidR="00895801">
        <w:rPr>
          <w:rFonts w:eastAsia="Times New Roman" w:cs="Arial"/>
          <w:color w:val="222222"/>
          <w:lang w:val="es-ES"/>
        </w:rPr>
        <w:t xml:space="preserve">por </w:t>
      </w:r>
      <w:r w:rsidR="00D114A7">
        <w:rPr>
          <w:rFonts w:eastAsia="Times New Roman" w:cs="Arial"/>
          <w:color w:val="222222"/>
          <w:lang w:val="es-ES"/>
        </w:rPr>
        <w:t>sigla</w:t>
      </w:r>
      <w:r w:rsidR="00895801">
        <w:rPr>
          <w:rFonts w:eastAsia="Times New Roman" w:cs="Arial"/>
          <w:color w:val="222222"/>
          <w:lang w:val="es-ES"/>
        </w:rPr>
        <w:t xml:space="preserve"> en inglés</w:t>
      </w:r>
      <w:r w:rsidR="00087071" w:rsidRPr="00087071">
        <w:rPr>
          <w:rFonts w:eastAsia="Times New Roman" w:cs="Arial"/>
          <w:color w:val="222222"/>
          <w:lang w:val="es-ES"/>
        </w:rPr>
        <w:t xml:space="preserve">: </w:t>
      </w:r>
      <w:r w:rsidR="00895801">
        <w:rPr>
          <w:rFonts w:eastAsia="Times New Roman" w:cs="Arial"/>
          <w:color w:val="222222"/>
          <w:lang w:val="es-ES"/>
        </w:rPr>
        <w:t xml:space="preserve">Es una </w:t>
      </w:r>
      <w:r w:rsidR="00087071" w:rsidRPr="00087071">
        <w:rPr>
          <w:rFonts w:eastAsia="Times New Roman" w:cs="Arial"/>
          <w:color w:val="222222"/>
          <w:lang w:val="es-ES"/>
        </w:rPr>
        <w:t>Unidad de Estabilización de Crisis</w:t>
      </w:r>
    </w:p>
    <w:p w:rsidR="00E23558" w:rsidRPr="00E23558" w:rsidRDefault="00087071" w:rsidP="00087071">
      <w:pPr>
        <w:widowControl/>
        <w:shd w:val="clear" w:color="auto" w:fill="F5F5F5"/>
        <w:textAlignment w:val="top"/>
        <w:rPr>
          <w:rFonts w:eastAsia="Times New Roman" w:cs="Arial"/>
          <w:lang w:val="es-ES"/>
        </w:rPr>
      </w:pPr>
      <w:r w:rsidRPr="00087071">
        <w:rPr>
          <w:rFonts w:eastAsia="Times New Roman" w:cs="Arial"/>
          <w:color w:val="222222"/>
          <w:lang w:val="es-ES"/>
        </w:rPr>
        <w:br/>
      </w:r>
      <w:r w:rsidRPr="00E23558">
        <w:rPr>
          <w:rFonts w:eastAsia="Times New Roman" w:cs="Arial"/>
          <w:b/>
          <w:lang w:val="es-ES"/>
        </w:rPr>
        <w:t>C</w:t>
      </w:r>
      <w:r w:rsidR="00A31B51">
        <w:rPr>
          <w:rFonts w:eastAsia="Times New Roman" w:cs="Arial"/>
          <w:b/>
          <w:lang w:val="es-ES"/>
        </w:rPr>
        <w:t>apacidad</w:t>
      </w:r>
      <w:r w:rsidRPr="00E23558">
        <w:rPr>
          <w:rFonts w:eastAsia="Times New Roman" w:cs="Arial"/>
          <w:b/>
          <w:lang w:val="es-ES"/>
        </w:rPr>
        <w:t xml:space="preserve"> cultura</w:t>
      </w:r>
      <w:r w:rsidRPr="00E23558">
        <w:rPr>
          <w:rFonts w:eastAsia="Times New Roman" w:cs="Arial"/>
          <w:lang w:val="es-ES"/>
        </w:rPr>
        <w:t xml:space="preserve">l: </w:t>
      </w:r>
      <w:r w:rsidR="00E23558" w:rsidRPr="00E23558">
        <w:rPr>
          <w:rFonts w:eastAsia="Times New Roman" w:cs="Arial"/>
          <w:lang w:val="es-ES"/>
        </w:rPr>
        <w:t>Es t</w:t>
      </w:r>
      <w:r w:rsidRPr="00E23558">
        <w:rPr>
          <w:rFonts w:eastAsia="Times New Roman" w:cs="Arial"/>
          <w:lang w:val="es-ES"/>
        </w:rPr>
        <w:t>rabajo efectivo en situaciones interculturales entre proveedores, familiares, compañeros y miembros de la comunidad involucrados en una agencia que provee un servicio público.</w:t>
      </w:r>
    </w:p>
    <w:p w:rsidR="00D914EE" w:rsidRDefault="00E23558" w:rsidP="00175F6D">
      <w:pPr>
        <w:widowControl/>
        <w:shd w:val="clear" w:color="auto" w:fill="F5F5F5"/>
        <w:textAlignment w:val="top"/>
        <w:rPr>
          <w:rFonts w:eastAsia="Times New Roman" w:cs="Arial"/>
          <w:b/>
          <w:lang w:val="es-ES"/>
        </w:rPr>
      </w:pPr>
      <w:r>
        <w:rPr>
          <w:rFonts w:eastAsia="Times New Roman" w:cs="Arial"/>
          <w:lang w:val="es-ES"/>
        </w:rPr>
        <w:br/>
      </w:r>
    </w:p>
    <w:p w:rsidR="00087071" w:rsidRPr="00175F6D" w:rsidRDefault="00E23558" w:rsidP="00175F6D">
      <w:pPr>
        <w:widowControl/>
        <w:shd w:val="clear" w:color="auto" w:fill="F5F5F5"/>
        <w:textAlignment w:val="top"/>
        <w:rPr>
          <w:rFonts w:eastAsia="Times New Roman" w:cs="Arial"/>
          <w:lang w:val="es-MX"/>
        </w:rPr>
      </w:pPr>
      <w:r w:rsidRPr="00E23558">
        <w:rPr>
          <w:rFonts w:eastAsia="Times New Roman" w:cs="Arial"/>
          <w:b/>
          <w:lang w:val="es-ES"/>
        </w:rPr>
        <w:lastRenderedPageBreak/>
        <w:t>Programa</w:t>
      </w:r>
      <w:r>
        <w:rPr>
          <w:rFonts w:eastAsia="Times New Roman" w:cs="Arial"/>
          <w:b/>
          <w:lang w:val="es-ES"/>
        </w:rPr>
        <w:t>s</w:t>
      </w:r>
      <w:r w:rsidRPr="00E23558">
        <w:rPr>
          <w:rFonts w:eastAsia="Times New Roman" w:cs="Arial"/>
          <w:b/>
          <w:lang w:val="es-ES"/>
        </w:rPr>
        <w:t xml:space="preserve"> Basado</w:t>
      </w:r>
      <w:r>
        <w:rPr>
          <w:rFonts w:eastAsia="Times New Roman" w:cs="Arial"/>
          <w:b/>
          <w:lang w:val="es-ES"/>
        </w:rPr>
        <w:t>s</w:t>
      </w:r>
      <w:r w:rsidRPr="00E23558">
        <w:rPr>
          <w:rFonts w:eastAsia="Times New Roman" w:cs="Arial"/>
          <w:b/>
          <w:lang w:val="es-ES"/>
        </w:rPr>
        <w:t xml:space="preserve"> en la E</w:t>
      </w:r>
      <w:r w:rsidR="00087071" w:rsidRPr="00E23558">
        <w:rPr>
          <w:rFonts w:eastAsia="Times New Roman" w:cs="Arial"/>
          <w:b/>
          <w:lang w:val="es-ES"/>
        </w:rPr>
        <w:t>videncia</w:t>
      </w:r>
      <w:r w:rsidR="00087071" w:rsidRPr="00E23558">
        <w:rPr>
          <w:rFonts w:eastAsia="Times New Roman" w:cs="Arial"/>
          <w:lang w:val="es-ES"/>
        </w:rPr>
        <w:t xml:space="preserve">: </w:t>
      </w:r>
      <w:r w:rsidR="00A31B51">
        <w:rPr>
          <w:rFonts w:eastAsia="Times New Roman" w:cs="Arial"/>
          <w:lang w:val="es-ES"/>
        </w:rPr>
        <w:t>Programa</w:t>
      </w:r>
      <w:r w:rsidR="00087071" w:rsidRPr="00E23558">
        <w:rPr>
          <w:rFonts w:eastAsia="Times New Roman" w:cs="Arial"/>
          <w:lang w:val="es-ES"/>
        </w:rPr>
        <w:t xml:space="preserve"> </w:t>
      </w:r>
      <w:r w:rsidR="00A31B51">
        <w:rPr>
          <w:rFonts w:eastAsia="Times New Roman" w:cs="Arial"/>
          <w:lang w:val="es-ES"/>
        </w:rPr>
        <w:t>c</w:t>
      </w:r>
      <w:r>
        <w:rPr>
          <w:rFonts w:eastAsia="Times New Roman" w:cs="Arial"/>
          <w:lang w:val="es-ES"/>
        </w:rPr>
        <w:t>on</w:t>
      </w:r>
      <w:r w:rsidR="00087071" w:rsidRPr="00E23558">
        <w:rPr>
          <w:rFonts w:eastAsia="Times New Roman" w:cs="Arial"/>
          <w:lang w:val="es-ES"/>
        </w:rPr>
        <w:t xml:space="preserve"> prácticas con un historial de éxito. La evidencia es apoyada por una investigación válida que demuestra su efectividad con un grupo particular (Niños, Jóvenes en Edad de Transición, Adultos y / o Adultos Mayores). La premisa es que avanzará al cliente / compañero hacia la recuperación.</w:t>
      </w:r>
    </w:p>
    <w:p w:rsidR="0013735B" w:rsidRPr="00087071" w:rsidRDefault="0013735B">
      <w:pPr>
        <w:spacing w:before="11"/>
        <w:rPr>
          <w:rFonts w:ascii="Calibri" w:eastAsia="Calibri" w:hAnsi="Calibri" w:cs="Calibri"/>
          <w:sz w:val="16"/>
          <w:szCs w:val="16"/>
          <w:lang w:val="es-MX"/>
        </w:rPr>
      </w:pPr>
    </w:p>
    <w:p w:rsidR="00175F6D" w:rsidRDefault="00175F6D">
      <w:pPr>
        <w:spacing w:before="4"/>
        <w:rPr>
          <w:rFonts w:cs="Arial"/>
          <w:color w:val="222222"/>
          <w:lang w:val="es-ES"/>
        </w:rPr>
      </w:pPr>
      <w:r w:rsidRPr="00175F6D">
        <w:rPr>
          <w:rFonts w:cs="Arial"/>
          <w:b/>
          <w:lang w:val="es-ES"/>
        </w:rPr>
        <w:t>F-2-F</w:t>
      </w:r>
      <w:r>
        <w:rPr>
          <w:rFonts w:cs="Arial"/>
          <w:color w:val="222222"/>
          <w:lang w:val="es-ES"/>
        </w:rPr>
        <w:t xml:space="preserve">: Familia-A-Familia </w:t>
      </w:r>
      <w:r w:rsidRPr="00175F6D">
        <w:rPr>
          <w:rFonts w:cs="Arial"/>
          <w:color w:val="222222"/>
          <w:lang w:val="es-ES"/>
        </w:rPr>
        <w:t>es un programa de educación de 12 semanas patro</w:t>
      </w:r>
      <w:r w:rsidR="004114E7">
        <w:rPr>
          <w:rFonts w:cs="Arial"/>
          <w:color w:val="222222"/>
          <w:lang w:val="es-ES"/>
        </w:rPr>
        <w:t>cinado por la Alianza Nacional d</w:t>
      </w:r>
      <w:r w:rsidRPr="00175F6D">
        <w:rPr>
          <w:rFonts w:cs="Arial"/>
          <w:color w:val="222222"/>
          <w:lang w:val="es-ES"/>
        </w:rPr>
        <w:t>e Enfermedades Mentales.</w:t>
      </w:r>
    </w:p>
    <w:p w:rsidR="00175F6D" w:rsidRDefault="00175F6D">
      <w:pPr>
        <w:spacing w:before="4"/>
        <w:rPr>
          <w:rFonts w:cs="Arial"/>
          <w:color w:val="222222"/>
          <w:lang w:val="es-ES"/>
        </w:rPr>
      </w:pPr>
      <w:r w:rsidRPr="00175F6D">
        <w:rPr>
          <w:rFonts w:cs="Arial"/>
          <w:color w:val="222222"/>
          <w:lang w:val="es-ES"/>
        </w:rPr>
        <w:br/>
      </w:r>
      <w:r w:rsidRPr="00175F6D">
        <w:rPr>
          <w:rFonts w:cs="Arial"/>
          <w:b/>
          <w:color w:val="222222"/>
          <w:lang w:val="es-ES"/>
        </w:rPr>
        <w:t>Defensor de la Familia</w:t>
      </w:r>
      <w:r w:rsidRPr="00175F6D">
        <w:rPr>
          <w:rFonts w:cs="Arial"/>
          <w:color w:val="222222"/>
          <w:lang w:val="es-ES"/>
        </w:rPr>
        <w:t>: El Defensor de la Familia representa la perspectiva de la familia / persona de apoyo dentro del sistema de cuidado (vea "Rol del Defensor Familiar" en la página 8 para más detalles).</w:t>
      </w:r>
      <w:r w:rsidRPr="00175F6D">
        <w:rPr>
          <w:rFonts w:cs="Arial"/>
          <w:color w:val="222222"/>
          <w:lang w:val="es-ES"/>
        </w:rPr>
        <w:br/>
      </w:r>
      <w:r w:rsidRPr="00175F6D">
        <w:rPr>
          <w:rFonts w:cs="Arial"/>
          <w:color w:val="222222"/>
          <w:lang w:val="es-ES"/>
        </w:rPr>
        <w:br/>
      </w:r>
      <w:r w:rsidRPr="00175F6D">
        <w:rPr>
          <w:rFonts w:cs="Arial"/>
          <w:b/>
          <w:color w:val="222222"/>
          <w:lang w:val="es-ES"/>
        </w:rPr>
        <w:t>Incapacidad Grave</w:t>
      </w:r>
      <w:r w:rsidRPr="00175F6D">
        <w:rPr>
          <w:rFonts w:cs="Arial"/>
          <w:color w:val="222222"/>
          <w:lang w:val="es-ES"/>
        </w:rPr>
        <w:t xml:space="preserve"> - Es la incapacidad de proporcionar par</w:t>
      </w:r>
      <w:r>
        <w:rPr>
          <w:rFonts w:cs="Arial"/>
          <w:color w:val="222222"/>
          <w:lang w:val="es-ES"/>
        </w:rPr>
        <w:t>a</w:t>
      </w:r>
      <w:r w:rsidRPr="00175F6D">
        <w:rPr>
          <w:rFonts w:cs="Arial"/>
          <w:color w:val="222222"/>
          <w:lang w:val="es-ES"/>
        </w:rPr>
        <w:t xml:space="preserve"> sí mismo alimentos, refugio y ropa debido a una enfermedad </w:t>
      </w:r>
      <w:r>
        <w:rPr>
          <w:rFonts w:cs="Arial"/>
          <w:color w:val="222222"/>
          <w:lang w:val="es-ES"/>
        </w:rPr>
        <w:t xml:space="preserve">de salud </w:t>
      </w:r>
      <w:r w:rsidRPr="00175F6D">
        <w:rPr>
          <w:rFonts w:cs="Arial"/>
          <w:color w:val="222222"/>
          <w:lang w:val="es-ES"/>
        </w:rPr>
        <w:t xml:space="preserve">mental o </w:t>
      </w:r>
      <w:r>
        <w:rPr>
          <w:rFonts w:cs="Arial"/>
          <w:color w:val="222222"/>
          <w:lang w:val="es-ES"/>
        </w:rPr>
        <w:t xml:space="preserve">la incapacidad de </w:t>
      </w:r>
      <w:r w:rsidR="004114E7">
        <w:rPr>
          <w:rFonts w:cs="Arial"/>
          <w:color w:val="222222"/>
          <w:lang w:val="es-ES"/>
        </w:rPr>
        <w:t>aceptar la asistencia de terceras persona</w:t>
      </w:r>
      <w:r w:rsidRPr="00175F6D">
        <w:rPr>
          <w:rFonts w:cs="Arial"/>
          <w:color w:val="222222"/>
          <w:lang w:val="es-ES"/>
        </w:rPr>
        <w:t>s.</w:t>
      </w:r>
    </w:p>
    <w:p w:rsidR="00175F6D" w:rsidRDefault="00175F6D" w:rsidP="004114E7">
      <w:pPr>
        <w:ind w:left="720"/>
        <w:rPr>
          <w:rFonts w:cs="Arial"/>
          <w:color w:val="222222"/>
          <w:lang w:val="es-ES"/>
        </w:rPr>
      </w:pPr>
      <w:r w:rsidRPr="00175F6D">
        <w:rPr>
          <w:rFonts w:cs="Arial"/>
          <w:color w:val="222222"/>
          <w:lang w:val="es-ES"/>
        </w:rPr>
        <w:br/>
      </w:r>
      <w:r>
        <w:rPr>
          <w:rFonts w:cs="Arial"/>
          <w:color w:val="222222"/>
          <w:lang w:val="es-ES"/>
        </w:rPr>
        <w:t>• Alimentos:</w:t>
      </w:r>
      <w:r w:rsidRPr="00175F6D">
        <w:rPr>
          <w:rFonts w:cs="Arial"/>
          <w:color w:val="222222"/>
          <w:lang w:val="es-ES"/>
        </w:rPr>
        <w:t xml:space="preserve"> </w:t>
      </w:r>
      <w:r>
        <w:rPr>
          <w:rFonts w:cs="Arial"/>
          <w:color w:val="222222"/>
          <w:lang w:val="es-ES"/>
        </w:rPr>
        <w:t xml:space="preserve">son </w:t>
      </w:r>
      <w:r w:rsidRPr="00175F6D">
        <w:rPr>
          <w:rFonts w:cs="Arial"/>
          <w:color w:val="222222"/>
          <w:lang w:val="es-ES"/>
        </w:rPr>
        <w:t>incapaces de proporc</w:t>
      </w:r>
      <w:r>
        <w:rPr>
          <w:rFonts w:cs="Arial"/>
          <w:color w:val="222222"/>
          <w:lang w:val="es-ES"/>
        </w:rPr>
        <w:t>ionar comida para sí mismos o se niegan</w:t>
      </w:r>
      <w:r w:rsidRPr="00175F6D">
        <w:rPr>
          <w:rFonts w:cs="Arial"/>
          <w:color w:val="222222"/>
          <w:lang w:val="es-ES"/>
        </w:rPr>
        <w:t xml:space="preserve"> a comer debido a su enfermedad mental.</w:t>
      </w:r>
    </w:p>
    <w:p w:rsidR="001F210C" w:rsidRDefault="00175F6D" w:rsidP="004114E7">
      <w:pPr>
        <w:ind w:left="720"/>
        <w:rPr>
          <w:rFonts w:cs="Arial"/>
          <w:color w:val="222222"/>
          <w:lang w:val="es-ES"/>
        </w:rPr>
      </w:pPr>
      <w:r w:rsidRPr="00175F6D">
        <w:rPr>
          <w:rFonts w:cs="Arial"/>
          <w:color w:val="222222"/>
          <w:lang w:val="es-ES"/>
        </w:rPr>
        <w:br/>
        <w:t>• Refugio: no está</w:t>
      </w:r>
      <w:r>
        <w:rPr>
          <w:rFonts w:cs="Arial"/>
          <w:color w:val="222222"/>
          <w:lang w:val="es-ES"/>
        </w:rPr>
        <w:t>n</w:t>
      </w:r>
      <w:r w:rsidRPr="00175F6D">
        <w:rPr>
          <w:rFonts w:cs="Arial"/>
          <w:color w:val="222222"/>
          <w:lang w:val="es-ES"/>
        </w:rPr>
        <w:t xml:space="preserve"> dispuesto</w:t>
      </w:r>
      <w:r>
        <w:rPr>
          <w:rFonts w:cs="Arial"/>
          <w:color w:val="222222"/>
          <w:lang w:val="es-ES"/>
        </w:rPr>
        <w:t>s</w:t>
      </w:r>
      <w:r w:rsidRPr="00175F6D">
        <w:rPr>
          <w:rFonts w:cs="Arial"/>
          <w:color w:val="222222"/>
          <w:lang w:val="es-ES"/>
        </w:rPr>
        <w:t xml:space="preserve"> o no puede obtener vivienda o pierde vivienda repetidamente.</w:t>
      </w:r>
    </w:p>
    <w:p w:rsidR="00175F6D" w:rsidRDefault="00175F6D" w:rsidP="004114E7">
      <w:pPr>
        <w:ind w:left="720"/>
        <w:rPr>
          <w:rFonts w:cs="Arial"/>
          <w:color w:val="222222"/>
          <w:lang w:val="es-ES"/>
        </w:rPr>
      </w:pPr>
      <w:r w:rsidRPr="00175F6D">
        <w:rPr>
          <w:rFonts w:cs="Arial"/>
          <w:color w:val="222222"/>
          <w:lang w:val="es-ES"/>
        </w:rPr>
        <w:br/>
        <w:t xml:space="preserve">• Ropa: </w:t>
      </w:r>
      <w:r w:rsidR="001F210C" w:rsidRPr="00175F6D">
        <w:rPr>
          <w:rFonts w:cs="Arial"/>
          <w:color w:val="222222"/>
          <w:lang w:val="es-ES"/>
        </w:rPr>
        <w:t>incapac</w:t>
      </w:r>
      <w:r w:rsidR="001F210C">
        <w:rPr>
          <w:rFonts w:cs="Arial"/>
          <w:color w:val="222222"/>
          <w:lang w:val="es-ES"/>
        </w:rPr>
        <w:t>es</w:t>
      </w:r>
      <w:r w:rsidRPr="00175F6D">
        <w:rPr>
          <w:rFonts w:cs="Arial"/>
          <w:color w:val="222222"/>
          <w:lang w:val="es-ES"/>
        </w:rPr>
        <w:t xml:space="preserve"> de vesti</w:t>
      </w:r>
      <w:r w:rsidR="004114E7">
        <w:rPr>
          <w:rFonts w:cs="Arial"/>
          <w:color w:val="222222"/>
          <w:lang w:val="es-ES"/>
        </w:rPr>
        <w:t>r apropiadamente para el tiempo</w:t>
      </w:r>
      <w:r w:rsidRPr="00175F6D">
        <w:rPr>
          <w:rFonts w:cs="Arial"/>
          <w:color w:val="222222"/>
          <w:lang w:val="es-ES"/>
        </w:rPr>
        <w:t xml:space="preserve"> o de acuerdo con las </w:t>
      </w:r>
      <w:r w:rsidR="00415728">
        <w:rPr>
          <w:rFonts w:cs="Arial"/>
          <w:color w:val="222222"/>
          <w:lang w:val="es-ES"/>
        </w:rPr>
        <w:t>guías</w:t>
      </w:r>
      <w:r w:rsidR="001F210C">
        <w:rPr>
          <w:rFonts w:cs="Arial"/>
          <w:color w:val="222222"/>
          <w:lang w:val="es-ES"/>
        </w:rPr>
        <w:t xml:space="preserve"> públicas. La psicosis es a</w:t>
      </w:r>
      <w:r w:rsidR="001F210C" w:rsidRPr="00175F6D">
        <w:rPr>
          <w:rFonts w:cs="Arial"/>
          <w:color w:val="222222"/>
          <w:lang w:val="es-ES"/>
        </w:rPr>
        <w:t xml:space="preserve"> veces</w:t>
      </w:r>
      <w:r w:rsidRPr="00175F6D">
        <w:rPr>
          <w:rFonts w:cs="Arial"/>
          <w:color w:val="222222"/>
          <w:lang w:val="es-ES"/>
        </w:rPr>
        <w:t xml:space="preserve"> responsable de la desnudez pública, cau</w:t>
      </w:r>
      <w:r w:rsidR="00382652">
        <w:rPr>
          <w:rFonts w:cs="Arial"/>
          <w:color w:val="222222"/>
          <w:lang w:val="es-ES"/>
        </w:rPr>
        <w:t xml:space="preserve">sando contacto con </w:t>
      </w:r>
      <w:r w:rsidR="001F210C">
        <w:rPr>
          <w:rFonts w:cs="Arial"/>
          <w:color w:val="222222"/>
          <w:lang w:val="es-ES"/>
        </w:rPr>
        <w:t>oficiales</w:t>
      </w:r>
      <w:r w:rsidRPr="00175F6D">
        <w:rPr>
          <w:rFonts w:cs="Arial"/>
          <w:color w:val="222222"/>
          <w:lang w:val="es-ES"/>
        </w:rPr>
        <w:t xml:space="preserve"> de la ley y haciéndolos vulnerables de otras maneras.</w:t>
      </w:r>
      <w:r w:rsidRPr="00175F6D">
        <w:rPr>
          <w:rFonts w:cs="Arial"/>
          <w:color w:val="222222"/>
          <w:lang w:val="es-ES"/>
        </w:rPr>
        <w:br/>
      </w:r>
    </w:p>
    <w:p w:rsidR="00382652" w:rsidRDefault="00175F6D">
      <w:pPr>
        <w:spacing w:before="4"/>
        <w:rPr>
          <w:rFonts w:cs="Arial"/>
          <w:color w:val="222222"/>
          <w:lang w:val="es-ES"/>
        </w:rPr>
      </w:pPr>
      <w:r w:rsidRPr="00382652">
        <w:rPr>
          <w:rFonts w:cs="Arial"/>
          <w:b/>
          <w:lang w:val="es-ES"/>
        </w:rPr>
        <w:t>IDT</w:t>
      </w:r>
      <w:r w:rsidR="001F210C" w:rsidRPr="00382652">
        <w:rPr>
          <w:rFonts w:cs="Arial"/>
          <w:b/>
          <w:lang w:val="es-ES"/>
        </w:rPr>
        <w:t xml:space="preserve">, </w:t>
      </w:r>
      <w:r w:rsidR="00D114A7">
        <w:rPr>
          <w:rFonts w:cs="Arial"/>
          <w:b/>
          <w:lang w:val="es-ES"/>
        </w:rPr>
        <w:t>sigla</w:t>
      </w:r>
      <w:r w:rsidR="001F210C" w:rsidRPr="00382652">
        <w:rPr>
          <w:rFonts w:cs="Arial"/>
          <w:b/>
          <w:lang w:val="es-ES"/>
        </w:rPr>
        <w:t xml:space="preserve"> en inglés</w:t>
      </w:r>
      <w:r w:rsidRPr="00382652">
        <w:rPr>
          <w:rFonts w:cs="Arial"/>
          <w:lang w:val="es-ES"/>
        </w:rPr>
        <w:t xml:space="preserve"> </w:t>
      </w:r>
      <w:r w:rsidRPr="00175F6D">
        <w:rPr>
          <w:rFonts w:cs="Arial"/>
          <w:color w:val="222222"/>
          <w:lang w:val="es-ES"/>
        </w:rPr>
        <w:t xml:space="preserve">(Equipo de Tratamiento Interdisciplinario): Se requiere que </w:t>
      </w:r>
      <w:r w:rsidR="004114E7">
        <w:rPr>
          <w:rFonts w:cs="Arial"/>
          <w:color w:val="222222"/>
          <w:lang w:val="es-ES"/>
        </w:rPr>
        <w:t>el cuidado</w:t>
      </w:r>
      <w:r w:rsidRPr="00175F6D">
        <w:rPr>
          <w:rFonts w:cs="Arial"/>
          <w:color w:val="222222"/>
          <w:lang w:val="es-ES"/>
        </w:rPr>
        <w:t xml:space="preserve"> </w:t>
      </w:r>
      <w:r w:rsidR="004114E7">
        <w:rPr>
          <w:rFonts w:cs="Arial"/>
          <w:color w:val="222222"/>
          <w:lang w:val="es-ES"/>
        </w:rPr>
        <w:t>de los pacientes sea supervisado y administrado</w:t>
      </w:r>
      <w:r w:rsidRPr="00175F6D">
        <w:rPr>
          <w:rFonts w:cs="Arial"/>
          <w:color w:val="222222"/>
          <w:lang w:val="es-ES"/>
        </w:rPr>
        <w:t xml:space="preserve"> por un grupo interdisciplinario compuesto por al menos un médico, una enfermera, un trabajador social y un consejero. Un enfoque holístico para equipos interdisciplinarios (IDTs) permite a expertos en diferentes disciplinas evaluar </w:t>
      </w:r>
      <w:r w:rsidR="00382652">
        <w:rPr>
          <w:rFonts w:cs="Arial"/>
          <w:color w:val="222222"/>
          <w:lang w:val="es-ES"/>
        </w:rPr>
        <w:t>y proporcionar recomendaciones</w:t>
      </w:r>
      <w:r w:rsidRPr="00175F6D">
        <w:rPr>
          <w:rFonts w:cs="Arial"/>
          <w:color w:val="222222"/>
          <w:lang w:val="es-ES"/>
        </w:rPr>
        <w:t xml:space="preserve"> al plan de atención, y asegura</w:t>
      </w:r>
      <w:r w:rsidR="00382652">
        <w:rPr>
          <w:rFonts w:cs="Arial"/>
          <w:color w:val="222222"/>
          <w:lang w:val="es-ES"/>
        </w:rPr>
        <w:t>r</w:t>
      </w:r>
      <w:r w:rsidRPr="00175F6D">
        <w:rPr>
          <w:rFonts w:cs="Arial"/>
          <w:color w:val="222222"/>
          <w:lang w:val="es-ES"/>
        </w:rPr>
        <w:t xml:space="preserve"> una atención integral.</w:t>
      </w:r>
      <w:r w:rsidRPr="00175F6D">
        <w:rPr>
          <w:rFonts w:cs="Arial"/>
          <w:color w:val="222222"/>
          <w:lang w:val="es-ES"/>
        </w:rPr>
        <w:br/>
      </w:r>
      <w:r w:rsidRPr="00175F6D">
        <w:rPr>
          <w:rFonts w:cs="Arial"/>
          <w:color w:val="222222"/>
          <w:lang w:val="es-ES"/>
        </w:rPr>
        <w:br/>
      </w:r>
      <w:r w:rsidR="004114E7">
        <w:rPr>
          <w:rFonts w:cs="Arial"/>
          <w:b/>
          <w:color w:val="222222"/>
          <w:lang w:val="es-ES"/>
        </w:rPr>
        <w:t>IPU</w:t>
      </w:r>
      <w:r w:rsidR="00382652" w:rsidRPr="00382652">
        <w:rPr>
          <w:rFonts w:cs="Arial"/>
          <w:b/>
          <w:lang w:val="es-ES"/>
        </w:rPr>
        <w:t xml:space="preserve">, </w:t>
      </w:r>
      <w:r w:rsidR="00D114A7">
        <w:rPr>
          <w:rFonts w:cs="Arial"/>
          <w:b/>
          <w:lang w:val="es-ES"/>
        </w:rPr>
        <w:t>sigla</w:t>
      </w:r>
      <w:r w:rsidR="00382652" w:rsidRPr="00382652">
        <w:rPr>
          <w:rFonts w:cs="Arial"/>
          <w:b/>
          <w:lang w:val="es-ES"/>
        </w:rPr>
        <w:t xml:space="preserve"> en inglés</w:t>
      </w:r>
      <w:r w:rsidRPr="00175F6D">
        <w:rPr>
          <w:rFonts w:cs="Arial"/>
          <w:color w:val="222222"/>
          <w:lang w:val="es-ES"/>
        </w:rPr>
        <w:t xml:space="preserve"> (Unidad Psiquiátrica para Pacientes Internos): </w:t>
      </w:r>
      <w:r w:rsidR="00382652">
        <w:rPr>
          <w:rFonts w:cs="Arial"/>
          <w:color w:val="222222"/>
          <w:lang w:val="es-ES"/>
        </w:rPr>
        <w:t>Es una u</w:t>
      </w:r>
      <w:r w:rsidRPr="00175F6D">
        <w:rPr>
          <w:rFonts w:cs="Arial"/>
          <w:color w:val="222222"/>
          <w:lang w:val="es-ES"/>
        </w:rPr>
        <w:t>nidad psiquiátrica de internación localizada en Kern Medical.</w:t>
      </w:r>
      <w:r w:rsidRPr="00175F6D">
        <w:rPr>
          <w:rFonts w:cs="Arial"/>
          <w:color w:val="222222"/>
          <w:lang w:val="es-ES"/>
        </w:rPr>
        <w:br/>
      </w:r>
      <w:r w:rsidRPr="00175F6D">
        <w:rPr>
          <w:rFonts w:cs="Arial"/>
          <w:color w:val="222222"/>
          <w:lang w:val="es-ES"/>
        </w:rPr>
        <w:br/>
      </w:r>
      <w:r w:rsidRPr="00382652">
        <w:rPr>
          <w:rFonts w:cs="Arial"/>
          <w:b/>
          <w:color w:val="222222"/>
          <w:lang w:val="es-ES"/>
        </w:rPr>
        <w:t>Kern BHRS</w:t>
      </w:r>
      <w:r w:rsidR="00D114A7" w:rsidRPr="00382652">
        <w:rPr>
          <w:rFonts w:cs="Arial"/>
          <w:b/>
          <w:lang w:val="es-ES"/>
        </w:rPr>
        <w:t xml:space="preserve">, </w:t>
      </w:r>
      <w:r w:rsidR="00D114A7">
        <w:rPr>
          <w:rFonts w:cs="Arial"/>
          <w:b/>
          <w:lang w:val="es-ES"/>
        </w:rPr>
        <w:t>sigla</w:t>
      </w:r>
      <w:r w:rsidR="00D114A7" w:rsidRPr="00382652">
        <w:rPr>
          <w:rFonts w:cs="Arial"/>
          <w:b/>
          <w:lang w:val="es-ES"/>
        </w:rPr>
        <w:t xml:space="preserve"> en inglés</w:t>
      </w:r>
      <w:r w:rsidRPr="00175F6D">
        <w:rPr>
          <w:rFonts w:cs="Arial"/>
          <w:color w:val="222222"/>
          <w:lang w:val="es-ES"/>
        </w:rPr>
        <w:t xml:space="preserve">: </w:t>
      </w:r>
      <w:r w:rsidR="004114E7" w:rsidRPr="004114E7">
        <w:rPr>
          <w:rFonts w:cs="Arial"/>
          <w:color w:val="222222"/>
          <w:lang w:val="es-ES"/>
        </w:rPr>
        <w:t>Servicios de Recuperación y Salud de Comportamiento del Condado de Kern</w:t>
      </w:r>
      <w:r w:rsidR="00D114A7">
        <w:rPr>
          <w:rFonts w:cs="Arial"/>
          <w:color w:val="222222"/>
          <w:lang w:val="es-ES"/>
        </w:rPr>
        <w:t>.</w:t>
      </w:r>
      <w:r w:rsidRPr="00175F6D">
        <w:rPr>
          <w:rFonts w:cs="Arial"/>
          <w:color w:val="222222"/>
          <w:lang w:val="es-ES"/>
        </w:rPr>
        <w:br/>
      </w:r>
    </w:p>
    <w:p w:rsidR="00D114A7" w:rsidRDefault="00175F6D">
      <w:pPr>
        <w:spacing w:before="4"/>
        <w:rPr>
          <w:rFonts w:cs="Arial"/>
          <w:color w:val="222222"/>
          <w:lang w:val="es-ES"/>
        </w:rPr>
      </w:pPr>
      <w:r w:rsidRPr="00D114A7">
        <w:rPr>
          <w:rFonts w:cs="Arial"/>
          <w:b/>
          <w:color w:val="222222"/>
          <w:lang w:val="es-ES"/>
        </w:rPr>
        <w:t>LGBT</w:t>
      </w:r>
      <w:r w:rsidR="00D114A7" w:rsidRPr="00D114A7">
        <w:rPr>
          <w:rFonts w:cs="Arial"/>
          <w:b/>
          <w:lang w:val="es-ES"/>
        </w:rPr>
        <w:t xml:space="preserve">, </w:t>
      </w:r>
      <w:r w:rsidR="00D114A7">
        <w:rPr>
          <w:rFonts w:cs="Arial"/>
          <w:b/>
          <w:lang w:val="es-ES"/>
        </w:rPr>
        <w:t>sigla</w:t>
      </w:r>
      <w:r w:rsidR="00D114A7" w:rsidRPr="00D114A7">
        <w:rPr>
          <w:rFonts w:cs="Arial"/>
          <w:b/>
          <w:lang w:val="es-ES"/>
        </w:rPr>
        <w:t xml:space="preserve"> en inglés</w:t>
      </w:r>
      <w:r w:rsidRPr="00175F6D">
        <w:rPr>
          <w:rFonts w:cs="Arial"/>
          <w:color w:val="222222"/>
          <w:lang w:val="es-ES"/>
        </w:rPr>
        <w:t xml:space="preserve">: Lesbianas, </w:t>
      </w:r>
      <w:r w:rsidR="004114E7">
        <w:rPr>
          <w:rFonts w:cs="Arial"/>
          <w:color w:val="222222"/>
          <w:lang w:val="es-ES"/>
        </w:rPr>
        <w:t>Homosexuales</w:t>
      </w:r>
      <w:r w:rsidRPr="00175F6D">
        <w:rPr>
          <w:rFonts w:cs="Arial"/>
          <w:color w:val="222222"/>
          <w:lang w:val="es-ES"/>
        </w:rPr>
        <w:t>, Bisexuales, Transexuales</w:t>
      </w:r>
      <w:r w:rsidRPr="00175F6D">
        <w:rPr>
          <w:rFonts w:cs="Arial"/>
          <w:color w:val="222222"/>
          <w:lang w:val="es-ES"/>
        </w:rPr>
        <w:br/>
      </w:r>
    </w:p>
    <w:p w:rsidR="00D47A22" w:rsidRDefault="00175F6D">
      <w:pPr>
        <w:spacing w:before="4"/>
        <w:rPr>
          <w:rFonts w:cs="Arial"/>
          <w:color w:val="222222"/>
          <w:lang w:val="es-ES"/>
        </w:rPr>
      </w:pPr>
      <w:r w:rsidRPr="00D47A22">
        <w:rPr>
          <w:rFonts w:cs="Arial"/>
          <w:b/>
          <w:color w:val="222222"/>
          <w:lang w:val="es-ES"/>
        </w:rPr>
        <w:t>LCSW</w:t>
      </w:r>
      <w:r w:rsidR="00D47A22" w:rsidRPr="00D47A22">
        <w:rPr>
          <w:rFonts w:cs="Arial"/>
          <w:b/>
          <w:color w:val="222222"/>
          <w:lang w:val="es-ES"/>
        </w:rPr>
        <w:t>, sigla en inglés</w:t>
      </w:r>
      <w:r w:rsidRPr="00175F6D">
        <w:rPr>
          <w:rFonts w:cs="Arial"/>
          <w:color w:val="222222"/>
          <w:lang w:val="es-ES"/>
        </w:rPr>
        <w:t>: Trabajador Social Clínico Licenciado</w:t>
      </w:r>
      <w:r w:rsidRPr="00175F6D">
        <w:rPr>
          <w:rFonts w:cs="Arial"/>
          <w:color w:val="222222"/>
          <w:lang w:val="es-ES"/>
        </w:rPr>
        <w:br/>
      </w:r>
    </w:p>
    <w:p w:rsidR="00D914EE" w:rsidRDefault="00175F6D" w:rsidP="00D914EE">
      <w:pPr>
        <w:spacing w:before="4"/>
        <w:rPr>
          <w:rFonts w:cs="Arial"/>
          <w:color w:val="222222"/>
          <w:lang w:val="es-ES"/>
        </w:rPr>
      </w:pPr>
      <w:r w:rsidRPr="00D47A22">
        <w:rPr>
          <w:rFonts w:cs="Arial"/>
          <w:b/>
          <w:color w:val="222222"/>
          <w:lang w:val="es-ES"/>
        </w:rPr>
        <w:t>Retención Legal</w:t>
      </w:r>
      <w:r w:rsidR="00A91BF8">
        <w:rPr>
          <w:rFonts w:cs="Arial"/>
          <w:color w:val="222222"/>
          <w:lang w:val="es-ES"/>
        </w:rPr>
        <w:t xml:space="preserve"> - Cuando su miembro</w:t>
      </w:r>
      <w:r w:rsidRPr="00175F6D">
        <w:rPr>
          <w:rFonts w:cs="Arial"/>
          <w:color w:val="222222"/>
          <w:lang w:val="es-ES"/>
        </w:rPr>
        <w:t xml:space="preserve"> familia</w:t>
      </w:r>
      <w:r w:rsidR="00A91BF8">
        <w:rPr>
          <w:rFonts w:cs="Arial"/>
          <w:color w:val="222222"/>
          <w:lang w:val="es-ES"/>
        </w:rPr>
        <w:t>r</w:t>
      </w:r>
      <w:r w:rsidRPr="00175F6D">
        <w:rPr>
          <w:rFonts w:cs="Arial"/>
          <w:color w:val="222222"/>
          <w:lang w:val="es-ES"/>
        </w:rPr>
        <w:t xml:space="preserve"> es </w:t>
      </w:r>
      <w:r w:rsidR="004114E7">
        <w:rPr>
          <w:rFonts w:cs="Arial"/>
          <w:color w:val="222222"/>
          <w:lang w:val="es-ES"/>
        </w:rPr>
        <w:t>puesto</w:t>
      </w:r>
      <w:r w:rsidRPr="00175F6D">
        <w:rPr>
          <w:rFonts w:cs="Arial"/>
          <w:color w:val="222222"/>
          <w:lang w:val="es-ES"/>
        </w:rPr>
        <w:t xml:space="preserve"> en una unidad psiquiátrica aguda involuntariamente,</w:t>
      </w:r>
      <w:r w:rsidR="00A91BF8">
        <w:rPr>
          <w:rFonts w:cs="Arial"/>
          <w:color w:val="222222"/>
          <w:lang w:val="es-ES"/>
        </w:rPr>
        <w:t xml:space="preserve"> se </w:t>
      </w:r>
      <w:r w:rsidR="00415728">
        <w:rPr>
          <w:rFonts w:cs="Arial"/>
          <w:color w:val="222222"/>
          <w:lang w:val="es-ES"/>
        </w:rPr>
        <w:t xml:space="preserve">les puede poner </w:t>
      </w:r>
      <w:r w:rsidR="004114E7">
        <w:rPr>
          <w:rFonts w:cs="Arial"/>
          <w:color w:val="222222"/>
          <w:lang w:val="es-ES"/>
        </w:rPr>
        <w:t>una variedad de</w:t>
      </w:r>
      <w:r w:rsidR="00A91BF8">
        <w:rPr>
          <w:rFonts w:cs="Arial"/>
          <w:color w:val="222222"/>
          <w:lang w:val="es-ES"/>
        </w:rPr>
        <w:t xml:space="preserve"> retenciones</w:t>
      </w:r>
      <w:r w:rsidRPr="00175F6D">
        <w:rPr>
          <w:rFonts w:cs="Arial"/>
          <w:color w:val="222222"/>
          <w:lang w:val="es-ES"/>
        </w:rPr>
        <w:t xml:space="preserve"> legales.</w:t>
      </w:r>
      <w:r w:rsidRPr="00175F6D">
        <w:rPr>
          <w:rFonts w:cs="Arial"/>
          <w:color w:val="222222"/>
          <w:lang w:val="es-ES"/>
        </w:rPr>
        <w:br/>
      </w:r>
      <w:r w:rsidRPr="00175F6D">
        <w:rPr>
          <w:rFonts w:cs="Arial"/>
          <w:color w:val="222222"/>
          <w:lang w:val="es-ES"/>
        </w:rPr>
        <w:br/>
      </w:r>
      <w:r w:rsidRPr="00A91BF8">
        <w:rPr>
          <w:rFonts w:cs="Arial"/>
          <w:b/>
          <w:color w:val="222222"/>
          <w:lang w:val="es-ES"/>
        </w:rPr>
        <w:t xml:space="preserve">LPS </w:t>
      </w:r>
      <w:r w:rsidR="00A91BF8" w:rsidRPr="00A91BF8">
        <w:rPr>
          <w:rFonts w:cs="Arial"/>
          <w:b/>
          <w:color w:val="222222"/>
          <w:lang w:val="es-ES"/>
        </w:rPr>
        <w:t>Conservadurismo/Tutela</w:t>
      </w:r>
      <w:r w:rsidRPr="00175F6D">
        <w:rPr>
          <w:rFonts w:cs="Arial"/>
          <w:color w:val="222222"/>
          <w:lang w:val="es-ES"/>
        </w:rPr>
        <w:t>- Esta es una tutela permanente. Si su miembro familia</w:t>
      </w:r>
      <w:r w:rsidR="00A91BF8">
        <w:rPr>
          <w:rFonts w:cs="Arial"/>
          <w:color w:val="222222"/>
          <w:lang w:val="es-ES"/>
        </w:rPr>
        <w:t>r</w:t>
      </w:r>
      <w:r w:rsidRPr="00175F6D">
        <w:rPr>
          <w:rFonts w:cs="Arial"/>
          <w:color w:val="222222"/>
          <w:lang w:val="es-ES"/>
        </w:rPr>
        <w:t xml:space="preserve"> ya estaba en un</w:t>
      </w:r>
      <w:r w:rsidR="004114E7">
        <w:rPr>
          <w:rFonts w:cs="Arial"/>
          <w:color w:val="222222"/>
          <w:lang w:val="es-ES"/>
        </w:rPr>
        <w:t xml:space="preserve"> T-Con, él/</w:t>
      </w:r>
      <w:r w:rsidRPr="00175F6D">
        <w:rPr>
          <w:rFonts w:cs="Arial"/>
          <w:color w:val="222222"/>
          <w:lang w:val="es-ES"/>
        </w:rPr>
        <w:t xml:space="preserve">ella puede ser </w:t>
      </w:r>
      <w:r w:rsidR="004114E7">
        <w:rPr>
          <w:rFonts w:cs="Arial"/>
          <w:color w:val="222222"/>
          <w:lang w:val="es-ES"/>
        </w:rPr>
        <w:t>sostenido</w:t>
      </w:r>
      <w:r w:rsidRPr="00175F6D">
        <w:rPr>
          <w:rFonts w:cs="Arial"/>
          <w:color w:val="222222"/>
          <w:lang w:val="es-ES"/>
        </w:rPr>
        <w:t xml:space="preserve"> también</w:t>
      </w:r>
      <w:r w:rsidR="00A91BF8">
        <w:rPr>
          <w:rFonts w:cs="Arial"/>
          <w:color w:val="222222"/>
          <w:lang w:val="es-ES"/>
        </w:rPr>
        <w:t xml:space="preserve"> a</w:t>
      </w:r>
      <w:r w:rsidRPr="00175F6D">
        <w:rPr>
          <w:rFonts w:cs="Arial"/>
          <w:color w:val="222222"/>
          <w:lang w:val="es-ES"/>
        </w:rPr>
        <w:t xml:space="preserve"> permanecer en la tutela permanente. Estos </w:t>
      </w:r>
      <w:r w:rsidR="00A91BF8">
        <w:rPr>
          <w:rFonts w:cs="Arial"/>
          <w:color w:val="222222"/>
          <w:lang w:val="es-ES"/>
        </w:rPr>
        <w:t xml:space="preserve">conservadurismos/Tutela </w:t>
      </w:r>
      <w:r w:rsidR="004114E7">
        <w:rPr>
          <w:rFonts w:cs="Arial"/>
          <w:color w:val="222222"/>
          <w:lang w:val="es-ES"/>
        </w:rPr>
        <w:t>tarda</w:t>
      </w:r>
      <w:r w:rsidRPr="00175F6D">
        <w:rPr>
          <w:rFonts w:cs="Arial"/>
          <w:color w:val="222222"/>
          <w:lang w:val="es-ES"/>
        </w:rPr>
        <w:t>n por un año y se renuevan en evaluaciones</w:t>
      </w:r>
      <w:r w:rsidR="00A91BF8">
        <w:rPr>
          <w:rFonts w:cs="Arial"/>
          <w:color w:val="222222"/>
          <w:lang w:val="es-ES"/>
        </w:rPr>
        <w:t xml:space="preserve"> psicológicas</w:t>
      </w:r>
      <w:r w:rsidRPr="00175F6D">
        <w:rPr>
          <w:rFonts w:cs="Arial"/>
          <w:color w:val="222222"/>
          <w:lang w:val="es-ES"/>
        </w:rPr>
        <w:t xml:space="preserve"> anuales</w:t>
      </w:r>
      <w:r w:rsidR="00A91BF8">
        <w:rPr>
          <w:rFonts w:cs="Arial"/>
          <w:color w:val="222222"/>
          <w:lang w:val="es-ES"/>
        </w:rPr>
        <w:t>.</w:t>
      </w:r>
      <w:r w:rsidRPr="00175F6D">
        <w:rPr>
          <w:rFonts w:cs="Arial"/>
          <w:color w:val="222222"/>
          <w:lang w:val="es-ES"/>
        </w:rPr>
        <w:br/>
      </w:r>
      <w:r w:rsidRPr="00175F6D">
        <w:rPr>
          <w:rFonts w:cs="Arial"/>
          <w:color w:val="222222"/>
          <w:lang w:val="es-ES"/>
        </w:rPr>
        <w:br/>
      </w:r>
      <w:r w:rsidRPr="00A91BF8">
        <w:rPr>
          <w:rFonts w:cs="Arial"/>
          <w:b/>
          <w:color w:val="222222"/>
          <w:lang w:val="es-ES"/>
        </w:rPr>
        <w:t>MET</w:t>
      </w:r>
      <w:r w:rsidR="00A91BF8" w:rsidRPr="00A91BF8">
        <w:rPr>
          <w:rFonts w:cs="Arial"/>
          <w:b/>
          <w:color w:val="222222"/>
          <w:lang w:val="es-ES"/>
        </w:rPr>
        <w:t>, sigla en inglés</w:t>
      </w:r>
      <w:r w:rsidRPr="00175F6D">
        <w:rPr>
          <w:rFonts w:cs="Arial"/>
          <w:color w:val="222222"/>
          <w:lang w:val="es-ES"/>
        </w:rPr>
        <w:t xml:space="preserve"> (</w:t>
      </w:r>
      <w:r w:rsidR="00A91BF8" w:rsidRPr="004114E7">
        <w:rPr>
          <w:rStyle w:val="shorttext"/>
          <w:rFonts w:cs="Arial"/>
          <w:color w:val="222222"/>
          <w:lang w:val="es-ES"/>
        </w:rPr>
        <w:t>Equipo de Evaluación Móvil</w:t>
      </w:r>
      <w:r w:rsidRPr="00175F6D">
        <w:rPr>
          <w:rFonts w:cs="Arial"/>
          <w:color w:val="222222"/>
          <w:lang w:val="es-ES"/>
        </w:rPr>
        <w:t>): MET es enviado por la policía cuando se identifica una crisis de salud mental en la comunidad.</w:t>
      </w:r>
    </w:p>
    <w:p w:rsidR="00D914EE" w:rsidRDefault="00D914EE" w:rsidP="00D914EE">
      <w:pPr>
        <w:spacing w:before="4"/>
        <w:rPr>
          <w:rFonts w:cs="Arial"/>
          <w:color w:val="222222"/>
          <w:lang w:val="es-ES"/>
        </w:rPr>
      </w:pPr>
    </w:p>
    <w:p w:rsidR="00D914EE" w:rsidRDefault="00A91BF8" w:rsidP="00D914EE">
      <w:pPr>
        <w:spacing w:before="4"/>
        <w:rPr>
          <w:rFonts w:cs="Arial"/>
          <w:color w:val="222222"/>
          <w:lang w:val="es-ES"/>
        </w:rPr>
      </w:pPr>
      <w:r w:rsidRPr="00A91BF8">
        <w:rPr>
          <w:rFonts w:eastAsia="Times New Roman" w:cs="Arial"/>
          <w:b/>
          <w:color w:val="222222"/>
          <w:lang w:val="es-ES"/>
        </w:rPr>
        <w:t>NAMI, sigla en inglés</w:t>
      </w:r>
      <w:r w:rsidRPr="00A91BF8">
        <w:rPr>
          <w:rFonts w:eastAsia="Times New Roman" w:cs="Arial"/>
          <w:color w:val="222222"/>
          <w:lang w:val="es-ES"/>
        </w:rPr>
        <w:t>: Alianza Nacional de Enfermedades Mentales</w:t>
      </w:r>
      <w:r w:rsidRPr="00A91BF8">
        <w:rPr>
          <w:rFonts w:eastAsia="Times New Roman" w:cs="Arial"/>
          <w:color w:val="222222"/>
          <w:lang w:val="es-ES"/>
        </w:rPr>
        <w:br/>
      </w:r>
      <w:r w:rsidRPr="00A91BF8">
        <w:rPr>
          <w:rFonts w:eastAsia="Times New Roman" w:cs="Arial"/>
          <w:color w:val="222222"/>
          <w:lang w:val="es-ES"/>
        </w:rPr>
        <w:lastRenderedPageBreak/>
        <w:br/>
      </w:r>
      <w:r w:rsidRPr="00F31B27">
        <w:rPr>
          <w:rFonts w:eastAsia="Times New Roman" w:cs="Arial"/>
          <w:b/>
          <w:color w:val="222222"/>
          <w:lang w:val="es-ES"/>
        </w:rPr>
        <w:t>PEC</w:t>
      </w:r>
      <w:r w:rsidR="00F31B27" w:rsidRPr="00F31B27">
        <w:rPr>
          <w:rFonts w:eastAsia="Times New Roman" w:cs="Arial"/>
          <w:b/>
          <w:color w:val="222222"/>
          <w:lang w:val="es-ES"/>
        </w:rPr>
        <w:t>, sigla en inglés</w:t>
      </w:r>
      <w:r w:rsidRPr="00A91BF8">
        <w:rPr>
          <w:rFonts w:eastAsia="Times New Roman" w:cs="Arial"/>
          <w:color w:val="222222"/>
          <w:lang w:val="es-ES"/>
        </w:rPr>
        <w:t xml:space="preserve"> (Centro de Evaluación Psiquiátric</w:t>
      </w:r>
      <w:r w:rsidR="00094781">
        <w:rPr>
          <w:rFonts w:eastAsia="Times New Roman" w:cs="Arial"/>
          <w:color w:val="222222"/>
          <w:lang w:val="es-ES"/>
        </w:rPr>
        <w:t>o</w:t>
      </w:r>
      <w:r w:rsidRPr="00A91BF8">
        <w:rPr>
          <w:rFonts w:eastAsia="Times New Roman" w:cs="Arial"/>
          <w:color w:val="222222"/>
          <w:lang w:val="es-ES"/>
        </w:rPr>
        <w:t>): es la Unidad de Estabilización de Crisis de 24 Horas en el Condado de Kern.</w:t>
      </w:r>
      <w:r w:rsidRPr="00A91BF8">
        <w:rPr>
          <w:rFonts w:eastAsia="Times New Roman" w:cs="Arial"/>
          <w:color w:val="222222"/>
          <w:lang w:val="es-ES"/>
        </w:rPr>
        <w:br/>
      </w:r>
      <w:r w:rsidRPr="00A91BF8">
        <w:rPr>
          <w:rFonts w:eastAsia="Times New Roman" w:cs="Arial"/>
          <w:color w:val="222222"/>
          <w:lang w:val="es-ES"/>
        </w:rPr>
        <w:br/>
      </w:r>
      <w:r w:rsidRPr="00F31B27">
        <w:rPr>
          <w:rFonts w:eastAsia="Times New Roman" w:cs="Arial"/>
          <w:b/>
          <w:color w:val="222222"/>
          <w:lang w:val="es-ES"/>
        </w:rPr>
        <w:t>PFLAG</w:t>
      </w:r>
      <w:r w:rsidR="00F31B27" w:rsidRPr="00F31B27">
        <w:rPr>
          <w:rFonts w:eastAsia="Times New Roman" w:cs="Arial"/>
          <w:b/>
          <w:color w:val="222222"/>
          <w:lang w:val="es-ES"/>
        </w:rPr>
        <w:t>, sigla en inglés</w:t>
      </w:r>
      <w:r w:rsidRPr="00A91BF8">
        <w:rPr>
          <w:rFonts w:eastAsia="Times New Roman" w:cs="Arial"/>
          <w:color w:val="222222"/>
          <w:lang w:val="es-ES"/>
        </w:rPr>
        <w:t>: Padres, amigos y fa</w:t>
      </w:r>
      <w:r w:rsidR="00094781">
        <w:rPr>
          <w:rFonts w:eastAsia="Times New Roman" w:cs="Arial"/>
          <w:color w:val="222222"/>
          <w:lang w:val="es-ES"/>
        </w:rPr>
        <w:t>milia de personas lesbianas, homosexuale</w:t>
      </w:r>
      <w:r w:rsidRPr="00A91BF8">
        <w:rPr>
          <w:rFonts w:eastAsia="Times New Roman" w:cs="Arial"/>
          <w:color w:val="222222"/>
          <w:lang w:val="es-ES"/>
        </w:rPr>
        <w:t>s, bisexuales y transexuales</w:t>
      </w:r>
      <w:r w:rsidRPr="00A91BF8">
        <w:rPr>
          <w:rFonts w:eastAsia="Times New Roman" w:cs="Arial"/>
          <w:color w:val="222222"/>
          <w:lang w:val="es-ES"/>
        </w:rPr>
        <w:br/>
      </w:r>
      <w:r w:rsidRPr="00A91BF8">
        <w:rPr>
          <w:rFonts w:eastAsia="Times New Roman" w:cs="Arial"/>
          <w:color w:val="222222"/>
          <w:lang w:val="es-ES"/>
        </w:rPr>
        <w:br/>
      </w:r>
      <w:r w:rsidRPr="00F31B27">
        <w:rPr>
          <w:rFonts w:eastAsia="Times New Roman" w:cs="Arial"/>
          <w:b/>
          <w:color w:val="222222"/>
          <w:lang w:val="es-ES"/>
        </w:rPr>
        <w:t>P-2-P</w:t>
      </w:r>
      <w:r w:rsidR="00F31B27" w:rsidRPr="00F31B27">
        <w:rPr>
          <w:rFonts w:eastAsia="Times New Roman" w:cs="Arial"/>
          <w:b/>
          <w:color w:val="222222"/>
          <w:lang w:val="es-ES"/>
        </w:rPr>
        <w:t>, sigla en inglés</w:t>
      </w:r>
      <w:r w:rsidRPr="00A91BF8">
        <w:rPr>
          <w:rFonts w:eastAsia="Times New Roman" w:cs="Arial"/>
          <w:color w:val="222222"/>
          <w:lang w:val="es-ES"/>
        </w:rPr>
        <w:t xml:space="preserve">: </w:t>
      </w:r>
      <w:r w:rsidR="00F31B27">
        <w:rPr>
          <w:rFonts w:eastAsia="Times New Roman" w:cs="Arial"/>
          <w:color w:val="222222"/>
          <w:lang w:val="es-ES"/>
        </w:rPr>
        <w:t>De compañero-A-compañero</w:t>
      </w:r>
      <w:r w:rsidRPr="00A91BF8">
        <w:rPr>
          <w:rFonts w:eastAsia="Times New Roman" w:cs="Arial"/>
          <w:color w:val="222222"/>
          <w:lang w:val="es-ES"/>
        </w:rPr>
        <w:t xml:space="preserve"> es un programa educativo de 12 semanas para personas con diagnóstico de enfermedad</w:t>
      </w:r>
      <w:r w:rsidR="00F31B27">
        <w:rPr>
          <w:rFonts w:eastAsia="Times New Roman" w:cs="Arial"/>
          <w:color w:val="222222"/>
          <w:lang w:val="es-ES"/>
        </w:rPr>
        <w:t>es</w:t>
      </w:r>
      <w:r w:rsidRPr="00A91BF8">
        <w:rPr>
          <w:rFonts w:eastAsia="Times New Roman" w:cs="Arial"/>
          <w:color w:val="222222"/>
          <w:lang w:val="es-ES"/>
        </w:rPr>
        <w:t xml:space="preserve"> mental</w:t>
      </w:r>
      <w:r w:rsidR="00F31B27">
        <w:rPr>
          <w:rFonts w:eastAsia="Times New Roman" w:cs="Arial"/>
          <w:color w:val="222222"/>
          <w:lang w:val="es-ES"/>
        </w:rPr>
        <w:t>es</w:t>
      </w:r>
      <w:r w:rsidRPr="00A91BF8">
        <w:rPr>
          <w:rFonts w:eastAsia="Times New Roman" w:cs="Arial"/>
          <w:color w:val="222222"/>
          <w:lang w:val="es-ES"/>
        </w:rPr>
        <w:t>.</w:t>
      </w:r>
      <w:r w:rsidRPr="00A91BF8">
        <w:rPr>
          <w:rFonts w:eastAsia="Times New Roman" w:cs="Arial"/>
          <w:color w:val="222222"/>
          <w:lang w:val="es-ES"/>
        </w:rPr>
        <w:br/>
      </w:r>
      <w:r w:rsidRPr="00A91BF8">
        <w:rPr>
          <w:rFonts w:eastAsia="Times New Roman" w:cs="Arial"/>
          <w:color w:val="222222"/>
          <w:lang w:val="es-ES"/>
        </w:rPr>
        <w:br/>
      </w:r>
      <w:r w:rsidRPr="00F31B27">
        <w:rPr>
          <w:rFonts w:eastAsia="Times New Roman" w:cs="Arial"/>
          <w:b/>
          <w:lang w:val="es-ES"/>
        </w:rPr>
        <w:t>PRA</w:t>
      </w:r>
      <w:r w:rsidR="00F31B27" w:rsidRPr="00F31B27">
        <w:rPr>
          <w:rFonts w:eastAsia="Times New Roman" w:cs="Arial"/>
          <w:b/>
          <w:color w:val="222222"/>
          <w:lang w:val="es-ES"/>
        </w:rPr>
        <w:t>, sigla en inglés</w:t>
      </w:r>
      <w:r w:rsidRPr="00A91BF8">
        <w:rPr>
          <w:rFonts w:eastAsia="Times New Roman" w:cs="Arial"/>
          <w:color w:val="222222"/>
          <w:lang w:val="es-ES"/>
        </w:rPr>
        <w:t xml:space="preserve"> (Oficina de Derechos del Paciente): </w:t>
      </w:r>
      <w:r w:rsidR="0028066A">
        <w:rPr>
          <w:rFonts w:eastAsia="Times New Roman" w:cs="Arial"/>
          <w:color w:val="222222"/>
          <w:lang w:val="es-ES"/>
        </w:rPr>
        <w:t>La oficina de</w:t>
      </w:r>
      <w:r w:rsidRPr="00A91BF8">
        <w:rPr>
          <w:rFonts w:eastAsia="Times New Roman" w:cs="Arial"/>
          <w:color w:val="222222"/>
          <w:lang w:val="es-ES"/>
        </w:rPr>
        <w:t xml:space="preserve"> Derechos del Paciente es responsable de investigar y tratar de resolver las quejas, apelaciones y quejas relacionadas con los servicios de salud mental.</w:t>
      </w:r>
      <w:r w:rsidRPr="00A91BF8">
        <w:rPr>
          <w:rFonts w:eastAsia="Times New Roman" w:cs="Arial"/>
          <w:color w:val="222222"/>
          <w:lang w:val="es-ES"/>
        </w:rPr>
        <w:br/>
      </w:r>
      <w:r w:rsidRPr="00A91BF8">
        <w:rPr>
          <w:rFonts w:eastAsia="Times New Roman" w:cs="Arial"/>
          <w:color w:val="222222"/>
          <w:lang w:val="es-ES"/>
        </w:rPr>
        <w:br/>
      </w:r>
      <w:r w:rsidRPr="00F31B27">
        <w:rPr>
          <w:rFonts w:eastAsia="Times New Roman" w:cs="Arial"/>
          <w:b/>
          <w:color w:val="222222"/>
          <w:lang w:val="es-ES"/>
        </w:rPr>
        <w:t>Audiencia de</w:t>
      </w:r>
      <w:r w:rsidR="00F31B27">
        <w:rPr>
          <w:rFonts w:eastAsia="Times New Roman" w:cs="Arial"/>
          <w:b/>
          <w:color w:val="222222"/>
          <w:lang w:val="es-ES"/>
        </w:rPr>
        <w:t xml:space="preserve"> Causa Probable (Audiencia de CP</w:t>
      </w:r>
      <w:r w:rsidRPr="00A91BF8">
        <w:rPr>
          <w:rFonts w:eastAsia="Times New Roman" w:cs="Arial"/>
          <w:color w:val="222222"/>
          <w:lang w:val="es-ES"/>
        </w:rPr>
        <w:t xml:space="preserve">) - Audiencias de Causa Probable están disponibles para individuos que </w:t>
      </w:r>
      <w:r w:rsidR="00F31B27">
        <w:rPr>
          <w:rFonts w:eastAsia="Times New Roman" w:cs="Arial"/>
          <w:color w:val="222222"/>
          <w:lang w:val="es-ES"/>
        </w:rPr>
        <w:t>han sido puestos en retención involuntaria</w:t>
      </w:r>
      <w:r w:rsidRPr="00A91BF8">
        <w:rPr>
          <w:rFonts w:eastAsia="Times New Roman" w:cs="Arial"/>
          <w:color w:val="222222"/>
          <w:lang w:val="es-ES"/>
        </w:rPr>
        <w:t xml:space="preserve"> de 14 días (5250). Estas audiencias se llevan a cabo dentro de l</w:t>
      </w:r>
      <w:r w:rsidR="0002448F">
        <w:rPr>
          <w:rFonts w:eastAsia="Times New Roman" w:cs="Arial"/>
          <w:color w:val="222222"/>
          <w:lang w:val="es-ES"/>
        </w:rPr>
        <w:t xml:space="preserve">os primeros 4 días de </w:t>
      </w:r>
      <w:r w:rsidR="00B92B1E">
        <w:rPr>
          <w:rFonts w:eastAsia="Times New Roman" w:cs="Arial"/>
          <w:color w:val="222222"/>
          <w:lang w:val="es-ES"/>
        </w:rPr>
        <w:t>detención</w:t>
      </w:r>
      <w:r w:rsidRPr="00A91BF8">
        <w:rPr>
          <w:rFonts w:eastAsia="Times New Roman" w:cs="Arial"/>
          <w:color w:val="222222"/>
          <w:lang w:val="es-ES"/>
        </w:rPr>
        <w:t xml:space="preserve"> para cumplir con el de</w:t>
      </w:r>
      <w:r w:rsidR="0002448F">
        <w:rPr>
          <w:rFonts w:eastAsia="Times New Roman" w:cs="Arial"/>
          <w:color w:val="222222"/>
          <w:lang w:val="es-ES"/>
        </w:rPr>
        <w:t>recho de los pacientes a un</w:t>
      </w:r>
      <w:r w:rsidRPr="00A91BF8">
        <w:rPr>
          <w:rFonts w:eastAsia="Times New Roman" w:cs="Arial"/>
          <w:color w:val="222222"/>
          <w:lang w:val="es-ES"/>
        </w:rPr>
        <w:t xml:space="preserve"> proceso</w:t>
      </w:r>
      <w:r w:rsidR="0002448F">
        <w:rPr>
          <w:rFonts w:eastAsia="Times New Roman" w:cs="Arial"/>
          <w:color w:val="222222"/>
          <w:lang w:val="es-ES"/>
        </w:rPr>
        <w:t xml:space="preserve"> justo</w:t>
      </w:r>
      <w:r w:rsidRPr="00A91BF8">
        <w:rPr>
          <w:rFonts w:eastAsia="Times New Roman" w:cs="Arial"/>
          <w:color w:val="222222"/>
          <w:lang w:val="es-ES"/>
        </w:rPr>
        <w:t>.</w:t>
      </w:r>
    </w:p>
    <w:p w:rsidR="00D914EE" w:rsidRDefault="00D914EE" w:rsidP="00D914EE">
      <w:pPr>
        <w:spacing w:before="4"/>
        <w:rPr>
          <w:rFonts w:cs="Arial"/>
          <w:color w:val="222222"/>
          <w:lang w:val="es-ES"/>
        </w:rPr>
      </w:pPr>
    </w:p>
    <w:p w:rsidR="0002448F" w:rsidRPr="00D914EE" w:rsidRDefault="00A91BF8" w:rsidP="00D914EE">
      <w:pPr>
        <w:spacing w:before="4"/>
        <w:rPr>
          <w:rFonts w:cs="Arial"/>
          <w:color w:val="222222"/>
          <w:lang w:val="es-ES"/>
        </w:rPr>
      </w:pPr>
      <w:r w:rsidRPr="0002448F">
        <w:rPr>
          <w:rFonts w:eastAsia="Times New Roman" w:cs="Arial"/>
          <w:b/>
          <w:color w:val="222222"/>
          <w:lang w:val="es-ES"/>
        </w:rPr>
        <w:t>Divulgación de información</w:t>
      </w:r>
      <w:r w:rsidRPr="00A91BF8">
        <w:rPr>
          <w:rFonts w:eastAsia="Times New Roman" w:cs="Arial"/>
          <w:color w:val="222222"/>
          <w:lang w:val="es-ES"/>
        </w:rPr>
        <w:t xml:space="preserve">: </w:t>
      </w:r>
      <w:r w:rsidR="0002448F">
        <w:rPr>
          <w:rFonts w:eastAsia="Times New Roman" w:cs="Arial"/>
          <w:color w:val="222222"/>
          <w:lang w:val="es-ES"/>
        </w:rPr>
        <w:t>Es el p</w:t>
      </w:r>
      <w:r w:rsidRPr="00A91BF8">
        <w:rPr>
          <w:rFonts w:eastAsia="Times New Roman" w:cs="Arial"/>
          <w:color w:val="222222"/>
          <w:lang w:val="es-ES"/>
        </w:rPr>
        <w:t>ermiso por e</w:t>
      </w:r>
      <w:r w:rsidR="0002448F">
        <w:rPr>
          <w:rFonts w:eastAsia="Times New Roman" w:cs="Arial"/>
          <w:color w:val="222222"/>
          <w:lang w:val="es-ES"/>
        </w:rPr>
        <w:t>scrito otorgado por el cliente que recibe</w:t>
      </w:r>
      <w:r w:rsidRPr="00A91BF8">
        <w:rPr>
          <w:rFonts w:eastAsia="Times New Roman" w:cs="Arial"/>
          <w:color w:val="222222"/>
          <w:lang w:val="es-ES"/>
        </w:rPr>
        <w:t xml:space="preserve"> servicios de salud mental para</w:t>
      </w:r>
      <w:r w:rsidR="0002448F">
        <w:rPr>
          <w:rFonts w:eastAsia="Times New Roman" w:cs="Arial"/>
          <w:color w:val="222222"/>
          <w:lang w:val="es-ES"/>
        </w:rPr>
        <w:t xml:space="preserve"> que su </w:t>
      </w:r>
      <w:r w:rsidRPr="00A91BF8">
        <w:rPr>
          <w:rFonts w:eastAsia="Times New Roman" w:cs="Arial"/>
          <w:color w:val="222222"/>
          <w:lang w:val="es-ES"/>
        </w:rPr>
        <w:t xml:space="preserve">historial médico y / u otra información </w:t>
      </w:r>
      <w:r w:rsidR="0002448F">
        <w:rPr>
          <w:rFonts w:eastAsia="Times New Roman" w:cs="Arial"/>
          <w:color w:val="222222"/>
          <w:lang w:val="es-ES"/>
        </w:rPr>
        <w:t>se</w:t>
      </w:r>
      <w:r w:rsidR="00AE2F43">
        <w:rPr>
          <w:rFonts w:eastAsia="Times New Roman" w:cs="Arial"/>
          <w:color w:val="222222"/>
          <w:lang w:val="es-ES"/>
        </w:rPr>
        <w:t>a</w:t>
      </w:r>
      <w:r w:rsidR="0002448F">
        <w:rPr>
          <w:rFonts w:eastAsia="Times New Roman" w:cs="Arial"/>
          <w:color w:val="222222"/>
          <w:lang w:val="es-ES"/>
        </w:rPr>
        <w:t xml:space="preserve"> proveída a </w:t>
      </w:r>
      <w:r w:rsidRPr="00A91BF8">
        <w:rPr>
          <w:rFonts w:eastAsia="Times New Roman" w:cs="Arial"/>
          <w:color w:val="222222"/>
          <w:lang w:val="es-ES"/>
        </w:rPr>
        <w:t>una persona específica.</w:t>
      </w:r>
    </w:p>
    <w:p w:rsidR="0002448F" w:rsidRDefault="0002448F" w:rsidP="00A91BF8">
      <w:pPr>
        <w:widowControl/>
        <w:shd w:val="clear" w:color="auto" w:fill="F5F5F5"/>
        <w:textAlignment w:val="top"/>
        <w:rPr>
          <w:rFonts w:eastAsia="Times New Roman" w:cs="Arial"/>
          <w:color w:val="222222"/>
          <w:lang w:val="es-ES"/>
        </w:rPr>
      </w:pPr>
      <w:r>
        <w:rPr>
          <w:rFonts w:eastAsia="Times New Roman" w:cs="Arial"/>
          <w:color w:val="222222"/>
          <w:lang w:val="es-ES"/>
        </w:rPr>
        <w:br/>
      </w:r>
      <w:r w:rsidR="00B92B1E">
        <w:rPr>
          <w:rFonts w:eastAsia="Times New Roman" w:cs="Arial"/>
          <w:b/>
          <w:color w:val="222222"/>
          <w:lang w:val="es-ES"/>
        </w:rPr>
        <w:t>Audiencia</w:t>
      </w:r>
      <w:r w:rsidRPr="0002448F">
        <w:rPr>
          <w:rFonts w:eastAsia="Times New Roman" w:cs="Arial"/>
          <w:b/>
          <w:color w:val="222222"/>
          <w:lang w:val="es-ES"/>
        </w:rPr>
        <w:t xml:space="preserve"> Oral</w:t>
      </w:r>
      <w:r>
        <w:rPr>
          <w:rFonts w:eastAsia="Times New Roman" w:cs="Arial"/>
          <w:color w:val="222222"/>
          <w:lang w:val="es-ES"/>
        </w:rPr>
        <w:t xml:space="preserve"> - Una audiencia oral</w:t>
      </w:r>
      <w:r w:rsidR="00A91BF8" w:rsidRPr="00A91BF8">
        <w:rPr>
          <w:rFonts w:eastAsia="Times New Roman" w:cs="Arial"/>
          <w:color w:val="222222"/>
          <w:lang w:val="es-ES"/>
        </w:rPr>
        <w:t xml:space="preserve"> también se conoce como una Audiencia de Capacidad y determina la habilidad de un individuo para entender múltiples factores con respecto a los medicamentos que están siendo prescritos por un psiquiatra mientras un individuo está recibiendo tratamiento en una unidad psiquiátrica.</w:t>
      </w:r>
    </w:p>
    <w:p w:rsidR="005B7C1C" w:rsidRDefault="005B7C1C" w:rsidP="00A91BF8">
      <w:pPr>
        <w:widowControl/>
        <w:shd w:val="clear" w:color="auto" w:fill="F5F5F5"/>
        <w:textAlignment w:val="top"/>
        <w:rPr>
          <w:rFonts w:eastAsia="Times New Roman" w:cs="Arial"/>
          <w:color w:val="222222"/>
          <w:lang w:val="es-ES"/>
        </w:rPr>
      </w:pPr>
    </w:p>
    <w:p w:rsidR="005B7C1C" w:rsidRDefault="005B7C1C" w:rsidP="00A91BF8">
      <w:pPr>
        <w:widowControl/>
        <w:shd w:val="clear" w:color="auto" w:fill="F5F5F5"/>
        <w:textAlignment w:val="top"/>
        <w:rPr>
          <w:rFonts w:eastAsia="Times New Roman" w:cs="Arial"/>
          <w:color w:val="222222"/>
          <w:lang w:val="es-ES"/>
        </w:rPr>
      </w:pPr>
      <w:r w:rsidRPr="005B7C1C">
        <w:rPr>
          <w:rFonts w:eastAsia="Times New Roman" w:cs="Arial"/>
          <w:b/>
          <w:color w:val="222222"/>
          <w:lang w:val="es-ES"/>
        </w:rPr>
        <w:t>Alojamiento y Comida</w:t>
      </w:r>
      <w:r w:rsidR="00AE2F43">
        <w:rPr>
          <w:rFonts w:eastAsia="Times New Roman" w:cs="Arial"/>
          <w:b/>
          <w:color w:val="222222"/>
          <w:lang w:val="es-ES"/>
        </w:rPr>
        <w:t xml:space="preserve"> (Room and Board)</w:t>
      </w:r>
      <w:r w:rsidR="00A91BF8" w:rsidRPr="00A91BF8">
        <w:rPr>
          <w:rFonts w:eastAsia="Times New Roman" w:cs="Arial"/>
          <w:color w:val="222222"/>
          <w:lang w:val="es-ES"/>
        </w:rPr>
        <w:t>: Establecimiento residencial que proporciona alojamiento y comidas pero que no administra medicamentos ni opera bajo la autoridad de una agencia de licencias.</w:t>
      </w:r>
    </w:p>
    <w:p w:rsidR="00D914EE" w:rsidRDefault="00A91BF8" w:rsidP="00A91BF8">
      <w:pPr>
        <w:widowControl/>
        <w:shd w:val="clear" w:color="auto" w:fill="F5F5F5"/>
        <w:textAlignment w:val="top"/>
        <w:rPr>
          <w:rFonts w:eastAsia="Times New Roman" w:cs="Arial"/>
          <w:color w:val="222222"/>
          <w:lang w:val="es-ES"/>
        </w:rPr>
      </w:pPr>
      <w:r w:rsidRPr="00A91BF8">
        <w:rPr>
          <w:rFonts w:eastAsia="Times New Roman" w:cs="Arial"/>
          <w:color w:val="222222"/>
          <w:lang w:val="es-ES"/>
        </w:rPr>
        <w:br/>
      </w:r>
      <w:r w:rsidRPr="005B7C1C">
        <w:rPr>
          <w:rFonts w:eastAsia="Times New Roman" w:cs="Arial"/>
          <w:b/>
          <w:color w:val="222222"/>
          <w:lang w:val="es-ES"/>
        </w:rPr>
        <w:t>WIC</w:t>
      </w:r>
      <w:r w:rsidR="005B7C1C" w:rsidRPr="005B7C1C">
        <w:rPr>
          <w:rFonts w:eastAsia="Times New Roman" w:cs="Arial"/>
          <w:b/>
          <w:color w:val="222222"/>
          <w:lang w:val="es-ES"/>
        </w:rPr>
        <w:t xml:space="preserve"> </w:t>
      </w:r>
      <w:r w:rsidR="005B7C1C" w:rsidRPr="00F31B27">
        <w:rPr>
          <w:rFonts w:eastAsia="Times New Roman" w:cs="Arial"/>
          <w:b/>
          <w:color w:val="222222"/>
          <w:lang w:val="es-ES"/>
        </w:rPr>
        <w:t>sigla en inglés</w:t>
      </w:r>
      <w:r w:rsidRPr="00A91BF8">
        <w:rPr>
          <w:rFonts w:eastAsia="Times New Roman" w:cs="Arial"/>
          <w:color w:val="222222"/>
          <w:lang w:val="es-ES"/>
        </w:rPr>
        <w:t>: Se utiliza en esta publicación para referirse a los Códigos de Bienestar e Instituciones que rigen los servicios de salud mental.</w:t>
      </w:r>
      <w:r w:rsidRPr="00A91BF8">
        <w:rPr>
          <w:rFonts w:eastAsia="Times New Roman" w:cs="Arial"/>
          <w:color w:val="222222"/>
          <w:lang w:val="es-ES"/>
        </w:rPr>
        <w:br/>
      </w:r>
      <w:r w:rsidRPr="00A91BF8">
        <w:rPr>
          <w:rFonts w:eastAsia="Times New Roman" w:cs="Arial"/>
          <w:color w:val="222222"/>
          <w:lang w:val="es-ES"/>
        </w:rPr>
        <w:br/>
      </w:r>
      <w:r w:rsidR="005B7C1C" w:rsidRPr="00053071">
        <w:rPr>
          <w:rFonts w:eastAsia="Times New Roman" w:cs="Arial"/>
          <w:b/>
          <w:color w:val="222222"/>
          <w:lang w:val="es-ES"/>
        </w:rPr>
        <w:t>Writ of Habeus Corpus/</w:t>
      </w:r>
      <w:r w:rsidRPr="00053071">
        <w:rPr>
          <w:rFonts w:eastAsia="Times New Roman" w:cs="Arial"/>
          <w:b/>
          <w:color w:val="222222"/>
          <w:lang w:val="es-ES"/>
        </w:rPr>
        <w:t>E</w:t>
      </w:r>
      <w:r w:rsidR="005B7C1C" w:rsidRPr="00053071">
        <w:rPr>
          <w:rFonts w:eastAsia="Times New Roman" w:cs="Arial"/>
          <w:b/>
          <w:color w:val="222222"/>
          <w:lang w:val="es-ES"/>
        </w:rPr>
        <w:t xml:space="preserve">scrito de Habeas </w:t>
      </w:r>
      <w:r w:rsidRPr="00053071">
        <w:rPr>
          <w:rFonts w:eastAsia="Times New Roman" w:cs="Arial"/>
          <w:b/>
          <w:color w:val="222222"/>
          <w:lang w:val="es-ES"/>
        </w:rPr>
        <w:t>Corpus</w:t>
      </w:r>
      <w:r w:rsidRPr="00A91BF8">
        <w:rPr>
          <w:rFonts w:eastAsia="Times New Roman" w:cs="Arial"/>
          <w:color w:val="222222"/>
          <w:lang w:val="es-ES"/>
        </w:rPr>
        <w:t xml:space="preserve"> - Una petición</w:t>
      </w:r>
      <w:r w:rsidR="00AE2F43">
        <w:rPr>
          <w:rFonts w:eastAsia="Times New Roman" w:cs="Arial"/>
          <w:color w:val="222222"/>
          <w:lang w:val="es-ES"/>
        </w:rPr>
        <w:t xml:space="preserve"> de </w:t>
      </w:r>
      <w:r w:rsidR="00AE2F43" w:rsidRPr="00A91BF8">
        <w:rPr>
          <w:rFonts w:eastAsia="Times New Roman" w:cs="Arial"/>
          <w:color w:val="222222"/>
          <w:lang w:val="es-ES"/>
        </w:rPr>
        <w:t xml:space="preserve">revisión judicial en </w:t>
      </w:r>
      <w:r w:rsidR="00AE2F43">
        <w:rPr>
          <w:rFonts w:eastAsia="Times New Roman" w:cs="Arial"/>
          <w:color w:val="222222"/>
          <w:lang w:val="es-ES"/>
        </w:rPr>
        <w:t xml:space="preserve">el </w:t>
      </w:r>
      <w:r w:rsidR="00AE2F43" w:rsidRPr="00A91BF8">
        <w:rPr>
          <w:rFonts w:eastAsia="Times New Roman" w:cs="Arial"/>
          <w:color w:val="222222"/>
          <w:lang w:val="es-ES"/>
        </w:rPr>
        <w:t>Tribunal Superior</w:t>
      </w:r>
      <w:r w:rsidRPr="00A91BF8">
        <w:rPr>
          <w:rFonts w:eastAsia="Times New Roman" w:cs="Arial"/>
          <w:color w:val="222222"/>
          <w:lang w:val="es-ES"/>
        </w:rPr>
        <w:t xml:space="preserve"> p</w:t>
      </w:r>
      <w:r w:rsidR="00AE2F43">
        <w:rPr>
          <w:rFonts w:eastAsia="Times New Roman" w:cs="Arial"/>
          <w:color w:val="222222"/>
          <w:lang w:val="es-ES"/>
        </w:rPr>
        <w:t>or un individuo para ser liberado m</w:t>
      </w:r>
      <w:r w:rsidRPr="00A91BF8">
        <w:rPr>
          <w:rFonts w:eastAsia="Times New Roman" w:cs="Arial"/>
          <w:color w:val="222222"/>
          <w:lang w:val="es-ES"/>
        </w:rPr>
        <w:t>ientras que recibe</w:t>
      </w:r>
      <w:r w:rsidR="005B7C1C">
        <w:rPr>
          <w:rFonts w:eastAsia="Times New Roman" w:cs="Arial"/>
          <w:color w:val="222222"/>
          <w:lang w:val="es-ES"/>
        </w:rPr>
        <w:t xml:space="preserve"> tra</w:t>
      </w:r>
      <w:r w:rsidR="00AE2F43">
        <w:rPr>
          <w:rFonts w:eastAsia="Times New Roman" w:cs="Arial"/>
          <w:color w:val="222222"/>
          <w:lang w:val="es-ES"/>
        </w:rPr>
        <w:t xml:space="preserve">tamiento en un centro designado. </w:t>
      </w:r>
    </w:p>
    <w:p w:rsidR="00D914EE" w:rsidRDefault="00D914EE" w:rsidP="00A91BF8">
      <w:pPr>
        <w:widowControl/>
        <w:shd w:val="clear" w:color="auto" w:fill="F5F5F5"/>
        <w:textAlignment w:val="top"/>
        <w:rPr>
          <w:rFonts w:eastAsia="Times New Roman" w:cs="Arial"/>
          <w:color w:val="222222"/>
          <w:lang w:val="es-ES"/>
        </w:rPr>
      </w:pPr>
    </w:p>
    <w:p w:rsidR="00D914EE" w:rsidRPr="005B7C1C" w:rsidRDefault="00D914EE" w:rsidP="00D914EE">
      <w:pPr>
        <w:widowControl/>
        <w:shd w:val="clear" w:color="auto" w:fill="F5F5F5"/>
        <w:jc w:val="center"/>
        <w:textAlignment w:val="top"/>
        <w:rPr>
          <w:rFonts w:eastAsia="Times New Roman" w:cs="Arial"/>
          <w:color w:val="222222"/>
          <w:lang w:val="es-ES"/>
        </w:rPr>
      </w:pPr>
      <w:r>
        <w:rPr>
          <w:noProof/>
        </w:rPr>
        <w:drawing>
          <wp:inline distT="0" distB="0" distL="0" distR="0" wp14:anchorId="54DE9E4C" wp14:editId="7B6BBDAC">
            <wp:extent cx="2573098" cy="2214412"/>
            <wp:effectExtent l="0" t="0" r="0" b="0"/>
            <wp:docPr id="16" name="Picture 16" descr="C:\Users\lrich\AppData\Local\Microsoft\Windows\Temporary Internet Files\Content.IE5\JCRNDJTG\nadenk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lrich\AppData\Local\Microsoft\Windows\Temporary Internet Files\Content.IE5\JCRNDJTG\nadenken[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3649" cy="2240704"/>
                    </a:xfrm>
                    <a:prstGeom prst="rect">
                      <a:avLst/>
                    </a:prstGeom>
                    <a:noFill/>
                    <a:ln>
                      <a:noFill/>
                    </a:ln>
                  </pic:spPr>
                </pic:pic>
              </a:graphicData>
            </a:graphic>
          </wp:inline>
        </w:drawing>
      </w:r>
    </w:p>
    <w:p w:rsidR="00A91BF8" w:rsidRPr="00A91BF8" w:rsidRDefault="00A91BF8" w:rsidP="00A91BF8">
      <w:pPr>
        <w:widowControl/>
        <w:shd w:val="clear" w:color="auto" w:fill="F5F5F5"/>
        <w:textAlignment w:val="top"/>
        <w:rPr>
          <w:rFonts w:eastAsia="Times New Roman" w:cs="Arial"/>
          <w:vanish/>
          <w:color w:val="777777"/>
          <w:lang w:val="es-MX"/>
        </w:rPr>
      </w:pPr>
      <w:r w:rsidRPr="00A91BF8">
        <w:rPr>
          <w:rFonts w:eastAsia="Times New Roman" w:cs="Arial"/>
          <w:vanish/>
          <w:color w:val="777777"/>
        </w:rPr>
        <w:object w:dxaOrig="225" w:dyaOrig="225" w14:anchorId="5CAF9546">
          <v:shape id="_x0000_i1031" type="#_x0000_t75" style="width:136.5pt;height:28.5pt" o:ole="">
            <v:imagedata r:id="rId23" o:title=""/>
          </v:shape>
          <w:control r:id="rId24" w:name="DefaultOcxName" w:shapeid="_x0000_i1031"/>
        </w:object>
      </w:r>
    </w:p>
    <w:p w:rsidR="00435D1A" w:rsidRPr="00D914EE" w:rsidRDefault="00435D1A" w:rsidP="00104963">
      <w:pPr>
        <w:jc w:val="center"/>
        <w:rPr>
          <w:lang w:val="es-MX"/>
        </w:rPr>
        <w:sectPr w:rsidR="00435D1A" w:rsidRPr="00D914EE" w:rsidSect="00D72C34">
          <w:pgSz w:w="12240" w:h="15840"/>
          <w:pgMar w:top="1400" w:right="1320" w:bottom="1200" w:left="1340" w:header="0" w:footer="1015" w:gutter="0"/>
          <w:cols w:space="720"/>
        </w:sectPr>
      </w:pPr>
    </w:p>
    <w:p w:rsidR="0013735B" w:rsidRDefault="00DC5E5B">
      <w:pPr>
        <w:spacing w:line="200" w:lineRule="atLeast"/>
        <w:ind w:left="105"/>
        <w:rPr>
          <w:rFonts w:ascii="Calibri" w:eastAsia="Calibri" w:hAnsi="Calibri" w:cs="Calibri"/>
          <w:sz w:val="20"/>
          <w:szCs w:val="20"/>
        </w:rPr>
      </w:pPr>
      <w:r>
        <w:rPr>
          <w:rFonts w:ascii="Calibri" w:eastAsia="Calibri" w:hAnsi="Calibri" w:cs="Calibri"/>
          <w:noProof/>
          <w:sz w:val="20"/>
          <w:szCs w:val="20"/>
        </w:rPr>
        <w:lastRenderedPageBreak/>
        <mc:AlternateContent>
          <mc:Choice Requires="wps">
            <w:drawing>
              <wp:inline distT="0" distB="0" distL="0" distR="0">
                <wp:extent cx="6091555" cy="267335"/>
                <wp:effectExtent l="12700" t="6350" r="10795" b="12065"/>
                <wp:docPr id="304"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267335"/>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DF5304" w:rsidRPr="00046060" w:rsidRDefault="00DF5304">
                            <w:pPr>
                              <w:spacing w:before="20"/>
                              <w:ind w:left="3045"/>
                              <w:rPr>
                                <w:rFonts w:ascii="Calibri" w:eastAsia="Calibri" w:hAnsi="Calibri" w:cs="Calibri"/>
                                <w:sz w:val="26"/>
                                <w:szCs w:val="26"/>
                                <w:lang w:val="es-MX"/>
                              </w:rPr>
                            </w:pPr>
                            <w:r>
                              <w:rPr>
                                <w:rFonts w:ascii="Calibri"/>
                                <w:b/>
                                <w:color w:val="006FC0"/>
                                <w:spacing w:val="-1"/>
                                <w:sz w:val="26"/>
                                <w:lang w:val="es-MX"/>
                              </w:rPr>
                              <w:t>El P</w:t>
                            </w:r>
                            <w:r w:rsidRPr="00046060">
                              <w:rPr>
                                <w:rFonts w:ascii="Calibri"/>
                                <w:b/>
                                <w:color w:val="006FC0"/>
                                <w:spacing w:val="-1"/>
                                <w:sz w:val="26"/>
                                <w:lang w:val="es-MX"/>
                              </w:rPr>
                              <w:t>apel del Defensor de la Familia</w:t>
                            </w:r>
                          </w:p>
                        </w:txbxContent>
                      </wps:txbx>
                      <wps:bodyPr rot="0" vert="horz" wrap="square" lIns="0" tIns="0" rIns="0" bIns="0" anchor="t" anchorCtr="0" upright="1">
                        <a:noAutofit/>
                      </wps:bodyPr>
                    </wps:wsp>
                  </a:graphicData>
                </a:graphic>
              </wp:inline>
            </w:drawing>
          </mc:Choice>
          <mc:Fallback>
            <w:pict>
              <v:shape id="Text Box 869" o:spid="_x0000_s1035" type="#_x0000_t202" style="width:479.65pt;height: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" filled="f" strokecolor="#006fc0" strokeweight=".82pt">
                <v:textbox inset="0,0,0,0">
                  <w:txbxContent>
                    <w:p w:rsidR="00DF5304" w:rsidRPr="00046060" w:rsidRDefault="00DF5304">
                      <w:pPr>
                        <w:spacing w:before="20"/>
                        <w:ind w:left="3045"/>
                        <w:rPr>
                          <w:rFonts w:ascii="Calibri" w:eastAsia="Calibri" w:hAnsi="Calibri" w:cs="Calibri"/>
                          <w:sz w:val="26"/>
                          <w:szCs w:val="26"/>
                          <w:lang w:val="es-MX"/>
                        </w:rPr>
                      </w:pPr>
                      <w:r>
                        <w:rPr>
                          <w:rFonts w:ascii="Calibri"/>
                          <w:b/>
                          <w:color w:val="006FC0"/>
                          <w:spacing w:val="-1"/>
                          <w:sz w:val="26"/>
                          <w:lang w:val="es-MX"/>
                        </w:rPr>
                        <w:t>El P</w:t>
                      </w:r>
                      <w:r w:rsidRPr="00046060">
                        <w:rPr>
                          <w:rFonts w:ascii="Calibri"/>
                          <w:b/>
                          <w:color w:val="006FC0"/>
                          <w:spacing w:val="-1"/>
                          <w:sz w:val="26"/>
                          <w:lang w:val="es-MX"/>
                        </w:rPr>
                        <w:t>apel del Defensor de la Familia</w:t>
                      </w:r>
                    </w:p>
                  </w:txbxContent>
                </v:textbox>
                <w10:anchorlock/>
              </v:shape>
            </w:pict>
          </mc:Fallback>
        </mc:AlternateContent>
      </w:r>
    </w:p>
    <w:p w:rsidR="008D7EBA" w:rsidRDefault="008D7EBA">
      <w:pPr>
        <w:pStyle w:val="BodyText"/>
        <w:spacing w:before="4" w:line="278" w:lineRule="auto"/>
        <w:ind w:right="320"/>
      </w:pPr>
    </w:p>
    <w:p w:rsidR="0013735B" w:rsidRDefault="0019579D" w:rsidP="0019579D">
      <w:pPr>
        <w:ind w:left="105"/>
        <w:rPr>
          <w:rFonts w:ascii="Arial" w:hAnsi="Arial" w:cs="Arial"/>
          <w:color w:val="222222"/>
          <w:lang w:val="es-ES"/>
        </w:rPr>
      </w:pPr>
      <w:r>
        <w:rPr>
          <w:rFonts w:ascii="Arial" w:hAnsi="Arial" w:cs="Arial"/>
          <w:color w:val="222222"/>
          <w:lang w:val="es-ES"/>
        </w:rPr>
        <w:t>Si un miembro familiar, pareja o amigo cercano está sufriendo de una enfermedad ment</w:t>
      </w:r>
      <w:r w:rsidR="00AE2F43">
        <w:rPr>
          <w:rFonts w:ascii="Arial" w:hAnsi="Arial" w:cs="Arial"/>
          <w:color w:val="222222"/>
          <w:lang w:val="es-ES"/>
        </w:rPr>
        <w:t>al y no ha podido involucrarlo por</w:t>
      </w:r>
      <w:r>
        <w:rPr>
          <w:rFonts w:ascii="Arial" w:hAnsi="Arial" w:cs="Arial"/>
          <w:color w:val="222222"/>
          <w:lang w:val="es-ES"/>
        </w:rPr>
        <w:t xml:space="preserve"> las rutas normales, </w:t>
      </w:r>
      <w:r w:rsidR="00AE2F43">
        <w:rPr>
          <w:rFonts w:ascii="Arial" w:hAnsi="Arial" w:cs="Arial"/>
          <w:color w:val="222222"/>
          <w:lang w:val="es-ES"/>
        </w:rPr>
        <w:t xml:space="preserve">usted </w:t>
      </w:r>
      <w:r>
        <w:rPr>
          <w:rFonts w:ascii="Arial" w:hAnsi="Arial" w:cs="Arial"/>
          <w:color w:val="222222"/>
          <w:lang w:val="es-ES"/>
        </w:rPr>
        <w:t xml:space="preserve">puede comunicarse con el Defensor de la Familia para obtener ayuda para navegar el sistema de </w:t>
      </w:r>
      <w:r w:rsidR="00AE2F43">
        <w:rPr>
          <w:rFonts w:ascii="Arial" w:hAnsi="Arial" w:cs="Arial"/>
          <w:color w:val="222222"/>
          <w:lang w:val="es-ES"/>
        </w:rPr>
        <w:t>servicios</w:t>
      </w:r>
      <w:r>
        <w:rPr>
          <w:rFonts w:ascii="Arial" w:hAnsi="Arial" w:cs="Arial"/>
          <w:color w:val="222222"/>
          <w:lang w:val="es-ES"/>
        </w:rPr>
        <w:t xml:space="preserve">. El Defensor de la Familia puede ser el enlace </w:t>
      </w:r>
      <w:r w:rsidR="001D557F">
        <w:rPr>
          <w:rFonts w:ascii="Arial" w:hAnsi="Arial" w:cs="Arial"/>
          <w:color w:val="222222"/>
          <w:lang w:val="es-ES"/>
        </w:rPr>
        <w:t xml:space="preserve">de la familia con el sistema </w:t>
      </w:r>
      <w:r>
        <w:rPr>
          <w:rFonts w:ascii="Arial" w:hAnsi="Arial" w:cs="Arial"/>
          <w:color w:val="222222"/>
          <w:lang w:val="es-ES"/>
        </w:rPr>
        <w:t>de Servicios de Recuperación y Salud de Comportamiento del Condado de Kern. Una variedad de servicios está</w:t>
      </w:r>
      <w:r w:rsidR="001D557F">
        <w:rPr>
          <w:rFonts w:ascii="Arial" w:hAnsi="Arial" w:cs="Arial"/>
          <w:color w:val="222222"/>
          <w:lang w:val="es-ES"/>
        </w:rPr>
        <w:t>n</w:t>
      </w:r>
      <w:r>
        <w:rPr>
          <w:rFonts w:ascii="Arial" w:hAnsi="Arial" w:cs="Arial"/>
          <w:color w:val="222222"/>
          <w:lang w:val="es-ES"/>
        </w:rPr>
        <w:t xml:space="preserve"> disponible para ayudarle a navegar el sistema de salud mental. El Defensor de la Familia también está ahí para brindar apoyo y asistencia a la familia y promover el autocuidado familiar. El defensor de la familia es un profesional capacitado que puede ayudarle a apoyar y ayudar a su ser querido.</w:t>
      </w:r>
    </w:p>
    <w:p w:rsidR="0019579D" w:rsidRPr="00046060" w:rsidRDefault="0019579D" w:rsidP="0019579D">
      <w:pPr>
        <w:ind w:left="105"/>
        <w:rPr>
          <w:rFonts w:ascii="Calibri" w:eastAsia="Calibri" w:hAnsi="Calibri" w:cs="Calibri"/>
          <w:sz w:val="20"/>
          <w:szCs w:val="20"/>
          <w:lang w:val="es-MX"/>
        </w:rPr>
      </w:pPr>
    </w:p>
    <w:p w:rsidR="0013735B" w:rsidRPr="00046060" w:rsidRDefault="0013735B">
      <w:pPr>
        <w:spacing w:before="12"/>
        <w:rPr>
          <w:rFonts w:ascii="Calibri" w:eastAsia="Calibri" w:hAnsi="Calibri" w:cs="Calibri"/>
          <w:sz w:val="19"/>
          <w:szCs w:val="19"/>
          <w:lang w:val="es-MX"/>
        </w:rPr>
      </w:pPr>
    </w:p>
    <w:p w:rsidR="0013735B" w:rsidRDefault="00DC5E5B">
      <w:pPr>
        <w:spacing w:line="200" w:lineRule="atLeast"/>
        <w:ind w:left="105"/>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6091555" cy="266700"/>
                <wp:effectExtent l="12700" t="6350" r="10795" b="12700"/>
                <wp:docPr id="303"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266700"/>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DF5304" w:rsidRPr="0019579D" w:rsidRDefault="00DF5304">
                            <w:pPr>
                              <w:spacing w:before="18"/>
                              <w:ind w:right="5"/>
                              <w:jc w:val="center"/>
                              <w:rPr>
                                <w:rFonts w:ascii="Calibri" w:eastAsia="Calibri" w:hAnsi="Calibri" w:cs="Calibri"/>
                                <w:sz w:val="26"/>
                                <w:szCs w:val="26"/>
                                <w:lang w:val="es-MX"/>
                              </w:rPr>
                            </w:pPr>
                            <w:r w:rsidRPr="0019579D">
                              <w:rPr>
                                <w:rFonts w:ascii="Calibri"/>
                                <w:b/>
                                <w:color w:val="006FC0"/>
                                <w:spacing w:val="-1"/>
                                <w:sz w:val="26"/>
                                <w:lang w:val="es-MX"/>
                              </w:rPr>
                              <w:t>Servicios de Defensa de la Familia</w:t>
                            </w:r>
                          </w:p>
                        </w:txbxContent>
                      </wps:txbx>
                      <wps:bodyPr rot="0" vert="horz" wrap="square" lIns="0" tIns="0" rIns="0" bIns="0" anchor="t" anchorCtr="0" upright="1">
                        <a:noAutofit/>
                      </wps:bodyPr>
                    </wps:wsp>
                  </a:graphicData>
                </a:graphic>
              </wp:inline>
            </w:drawing>
          </mc:Choice>
          <mc:Fallback>
            <w:pict>
              <v:shape id="Text Box 868" o:spid="_x0000_s1036" type="#_x0000_t202" style="width:479.6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" filled="f" strokecolor="#006fc0" strokeweight=".82pt">
                <v:textbox inset="0,0,0,0">
                  <w:txbxContent>
                    <w:p w:rsidR="00DF5304" w:rsidRPr="0019579D" w:rsidRDefault="00DF5304">
                      <w:pPr>
                        <w:spacing w:before="18"/>
                        <w:ind w:right="5"/>
                        <w:jc w:val="center"/>
                        <w:rPr>
                          <w:rFonts w:ascii="Calibri" w:eastAsia="Calibri" w:hAnsi="Calibri" w:cs="Calibri"/>
                          <w:sz w:val="26"/>
                          <w:szCs w:val="26"/>
                          <w:lang w:val="es-MX"/>
                        </w:rPr>
                      </w:pPr>
                      <w:r w:rsidRPr="0019579D">
                        <w:rPr>
                          <w:rFonts w:ascii="Calibri"/>
                          <w:b/>
                          <w:color w:val="006FC0"/>
                          <w:spacing w:val="-1"/>
                          <w:sz w:val="26"/>
                          <w:lang w:val="es-MX"/>
                        </w:rPr>
                        <w:t>Servicios de Defensa de la Familia</w:t>
                      </w:r>
                    </w:p>
                  </w:txbxContent>
                </v:textbox>
                <w10:anchorlock/>
              </v:shape>
            </w:pict>
          </mc:Fallback>
        </mc:AlternateContent>
      </w:r>
    </w:p>
    <w:p w:rsidR="0019579D" w:rsidRPr="0019579D" w:rsidRDefault="0019579D" w:rsidP="0019579D">
      <w:pPr>
        <w:spacing w:before="201"/>
        <w:ind w:right="562" w:firstLine="105"/>
        <w:rPr>
          <w:rFonts w:cs="Arial"/>
          <w:b/>
          <w:color w:val="222222"/>
          <w:lang w:val="es-ES"/>
        </w:rPr>
      </w:pPr>
      <w:r w:rsidRPr="0019579D">
        <w:rPr>
          <w:rFonts w:cs="Arial"/>
          <w:b/>
          <w:color w:val="222222"/>
          <w:lang w:val="es-ES"/>
        </w:rPr>
        <w:t>Los siguientes son algunos de los servicios proporcionados por el Defensor de la Familia:</w:t>
      </w:r>
    </w:p>
    <w:p w:rsidR="0019579D" w:rsidRDefault="0019579D" w:rsidP="0019579D">
      <w:pPr>
        <w:ind w:left="432" w:right="432"/>
        <w:rPr>
          <w:rFonts w:cs="Arial"/>
          <w:color w:val="222222"/>
          <w:lang w:val="es-ES"/>
        </w:rPr>
      </w:pPr>
      <w:r w:rsidRPr="0019579D">
        <w:rPr>
          <w:rFonts w:cs="Arial"/>
          <w:b/>
          <w:color w:val="222222"/>
          <w:lang w:val="es-ES"/>
        </w:rPr>
        <w:br/>
      </w:r>
      <w:r w:rsidRPr="0019579D">
        <w:rPr>
          <w:rFonts w:cs="Arial"/>
          <w:color w:val="222222"/>
          <w:lang w:val="es-ES"/>
        </w:rPr>
        <w:t xml:space="preserve">• </w:t>
      </w:r>
      <w:r>
        <w:rPr>
          <w:rFonts w:cs="Arial"/>
          <w:color w:val="222222"/>
          <w:lang w:val="es-ES"/>
        </w:rPr>
        <w:tab/>
      </w:r>
      <w:r w:rsidRPr="0019579D">
        <w:rPr>
          <w:rFonts w:cs="Arial"/>
          <w:color w:val="222222"/>
          <w:lang w:val="es-ES"/>
        </w:rPr>
        <w:t>Defiende a las familias y ayuda a las familias a comunicarse con los proveedores de servicios</w:t>
      </w:r>
      <w:r w:rsidRPr="0019579D">
        <w:rPr>
          <w:rFonts w:cs="Arial"/>
          <w:color w:val="222222"/>
          <w:lang w:val="es-ES"/>
        </w:rPr>
        <w:br/>
        <w:t xml:space="preserve">• </w:t>
      </w:r>
      <w:r>
        <w:rPr>
          <w:rFonts w:cs="Arial"/>
          <w:color w:val="222222"/>
          <w:lang w:val="es-ES"/>
        </w:rPr>
        <w:tab/>
      </w:r>
      <w:r w:rsidRPr="0019579D">
        <w:rPr>
          <w:rFonts w:cs="Arial"/>
          <w:color w:val="222222"/>
          <w:lang w:val="es-ES"/>
        </w:rPr>
        <w:t xml:space="preserve">Vincula a las familias con servicios apropiados como </w:t>
      </w:r>
      <w:r w:rsidR="001D557F">
        <w:rPr>
          <w:rFonts w:cs="Arial"/>
          <w:color w:val="222222"/>
          <w:lang w:val="es-ES"/>
        </w:rPr>
        <w:t>el apoyo y el cuidado</w:t>
      </w:r>
      <w:r w:rsidRPr="0019579D">
        <w:rPr>
          <w:rFonts w:cs="Arial"/>
          <w:color w:val="222222"/>
          <w:lang w:val="es-ES"/>
        </w:rPr>
        <w:br/>
        <w:t xml:space="preserve">• </w:t>
      </w:r>
      <w:r>
        <w:rPr>
          <w:rFonts w:cs="Arial"/>
          <w:color w:val="222222"/>
          <w:lang w:val="es-ES"/>
        </w:rPr>
        <w:tab/>
      </w:r>
      <w:r w:rsidRPr="0019579D">
        <w:rPr>
          <w:rFonts w:cs="Arial"/>
          <w:color w:val="222222"/>
          <w:lang w:val="es-ES"/>
        </w:rPr>
        <w:t>Ayuda a la familia con quejas y preocupaciones con respecto a servicios de salud mental</w:t>
      </w:r>
      <w:r w:rsidRPr="0019579D">
        <w:rPr>
          <w:rFonts w:cs="Arial"/>
          <w:color w:val="222222"/>
          <w:lang w:val="es-ES"/>
        </w:rPr>
        <w:br/>
        <w:t xml:space="preserve">• </w:t>
      </w:r>
      <w:r>
        <w:rPr>
          <w:rFonts w:cs="Arial"/>
          <w:color w:val="222222"/>
          <w:lang w:val="es-ES"/>
        </w:rPr>
        <w:tab/>
      </w:r>
      <w:r w:rsidRPr="0019579D">
        <w:rPr>
          <w:rFonts w:cs="Arial"/>
          <w:color w:val="222222"/>
          <w:lang w:val="es-ES"/>
        </w:rPr>
        <w:t xml:space="preserve">Educa a los equipos de tratamiento sobre estrategias para fomentar el compromiso y la </w:t>
      </w:r>
    </w:p>
    <w:p w:rsidR="0019579D" w:rsidRDefault="001D557F" w:rsidP="0019579D">
      <w:pPr>
        <w:ind w:left="432" w:right="432" w:firstLine="288"/>
        <w:rPr>
          <w:rFonts w:cs="Arial"/>
          <w:color w:val="222222"/>
          <w:lang w:val="es-ES"/>
        </w:rPr>
      </w:pPr>
      <w:r>
        <w:rPr>
          <w:rFonts w:cs="Arial"/>
          <w:color w:val="222222"/>
          <w:lang w:val="es-ES"/>
        </w:rPr>
        <w:t>integración de la familia o del sistema de</w:t>
      </w:r>
      <w:r w:rsidR="0019579D" w:rsidRPr="0019579D">
        <w:rPr>
          <w:rFonts w:cs="Arial"/>
          <w:color w:val="222222"/>
          <w:lang w:val="es-ES"/>
        </w:rPr>
        <w:t xml:space="preserve"> apoyo</w:t>
      </w:r>
      <w:r w:rsidR="0019579D" w:rsidRPr="0019579D">
        <w:rPr>
          <w:rFonts w:cs="Arial"/>
          <w:color w:val="222222"/>
          <w:lang w:val="es-ES"/>
        </w:rPr>
        <w:br/>
        <w:t xml:space="preserve">• </w:t>
      </w:r>
      <w:r w:rsidR="0019579D">
        <w:rPr>
          <w:rFonts w:cs="Arial"/>
          <w:color w:val="222222"/>
          <w:lang w:val="es-ES"/>
        </w:rPr>
        <w:tab/>
      </w:r>
      <w:r w:rsidR="0019579D" w:rsidRPr="0019579D">
        <w:rPr>
          <w:rFonts w:cs="Arial"/>
          <w:color w:val="222222"/>
          <w:lang w:val="es-ES"/>
        </w:rPr>
        <w:t>Proporciona consultas a los equipos de tratamiento sobre temas difíciles</w:t>
      </w:r>
      <w:r w:rsidR="0019579D" w:rsidRPr="0019579D">
        <w:rPr>
          <w:rFonts w:cs="Arial"/>
          <w:color w:val="222222"/>
          <w:lang w:val="es-ES"/>
        </w:rPr>
        <w:br/>
        <w:t xml:space="preserve">• </w:t>
      </w:r>
      <w:r w:rsidR="0019579D">
        <w:rPr>
          <w:rFonts w:cs="Arial"/>
          <w:color w:val="222222"/>
          <w:lang w:val="es-ES"/>
        </w:rPr>
        <w:tab/>
      </w:r>
      <w:r w:rsidR="0019579D" w:rsidRPr="0019579D">
        <w:rPr>
          <w:rFonts w:cs="Arial"/>
          <w:color w:val="222222"/>
          <w:lang w:val="es-ES"/>
        </w:rPr>
        <w:t>Brinda educación a los miembros de la familia</w:t>
      </w:r>
      <w:r w:rsidR="002B72C3">
        <w:rPr>
          <w:rFonts w:cs="Arial"/>
          <w:color w:val="222222"/>
          <w:lang w:val="es-ES"/>
        </w:rPr>
        <w:t xml:space="preserve"> acerca de</w:t>
      </w:r>
    </w:p>
    <w:p w:rsidR="0019579D" w:rsidRDefault="0019579D" w:rsidP="002B72C3">
      <w:pPr>
        <w:ind w:left="1440"/>
        <w:rPr>
          <w:rFonts w:cs="Arial"/>
          <w:color w:val="222222"/>
          <w:lang w:val="es-ES"/>
        </w:rPr>
      </w:pPr>
      <w:r w:rsidRPr="0019579D">
        <w:rPr>
          <w:rFonts w:cs="Arial"/>
          <w:color w:val="222222"/>
          <w:lang w:val="es-ES"/>
        </w:rPr>
        <w:br/>
        <w:t xml:space="preserve">O La estructura del Sistema de </w:t>
      </w:r>
      <w:r w:rsidR="001D557F">
        <w:rPr>
          <w:rFonts w:cs="Arial"/>
          <w:color w:val="222222"/>
          <w:lang w:val="es-ES"/>
        </w:rPr>
        <w:t>Cuidado</w:t>
      </w:r>
      <w:r w:rsidRPr="0019579D">
        <w:rPr>
          <w:rFonts w:cs="Arial"/>
          <w:color w:val="222222"/>
          <w:lang w:val="es-ES"/>
        </w:rPr>
        <w:br/>
        <w:t>O Compromiso e integración en el tratamiento de su ser querido</w:t>
      </w:r>
      <w:r w:rsidRPr="0019579D">
        <w:rPr>
          <w:rFonts w:cs="Arial"/>
          <w:color w:val="222222"/>
          <w:lang w:val="es-ES"/>
        </w:rPr>
        <w:br/>
        <w:t>O Participación en la dirección o discusión del tratamiento</w:t>
      </w:r>
      <w:r w:rsidRPr="0019579D">
        <w:rPr>
          <w:rFonts w:cs="Arial"/>
          <w:color w:val="222222"/>
          <w:lang w:val="es-ES"/>
        </w:rPr>
        <w:br/>
        <w:t>O La Alianza Nacional sobre Enfermedades Mentales (NAMI) en el Condado de Kern</w:t>
      </w:r>
      <w:r w:rsidRPr="0019579D">
        <w:rPr>
          <w:rFonts w:cs="Arial"/>
          <w:color w:val="222222"/>
          <w:lang w:val="es-ES"/>
        </w:rPr>
        <w:br/>
      </w:r>
    </w:p>
    <w:p w:rsidR="001D557F" w:rsidRDefault="001D557F" w:rsidP="002B72C3">
      <w:pPr>
        <w:ind w:left="1440"/>
        <w:rPr>
          <w:rFonts w:cs="Arial"/>
          <w:color w:val="222222"/>
          <w:lang w:val="es-ES"/>
        </w:rPr>
      </w:pPr>
    </w:p>
    <w:p w:rsidR="0019579D" w:rsidRPr="0019579D" w:rsidRDefault="0019579D" w:rsidP="0019579D">
      <w:pPr>
        <w:ind w:right="576"/>
        <w:rPr>
          <w:rFonts w:cs="Arial"/>
          <w:b/>
          <w:color w:val="222222"/>
          <w:lang w:val="es-ES"/>
        </w:rPr>
      </w:pPr>
      <w:r w:rsidRPr="0019579D">
        <w:rPr>
          <w:rFonts w:cs="Arial"/>
          <w:b/>
          <w:color w:val="222222"/>
          <w:lang w:val="es-ES"/>
        </w:rPr>
        <w:t>El defensor de la familia NO PUEDE:</w:t>
      </w:r>
    </w:p>
    <w:p w:rsidR="0019579D" w:rsidRDefault="0019579D" w:rsidP="0019579D">
      <w:pPr>
        <w:ind w:right="576" w:firstLine="562"/>
        <w:rPr>
          <w:rFonts w:cs="Arial"/>
          <w:color w:val="222222"/>
          <w:lang w:val="es-ES"/>
        </w:rPr>
      </w:pPr>
    </w:p>
    <w:p w:rsidR="002B72C3" w:rsidRDefault="0019579D" w:rsidP="002B72C3">
      <w:pPr>
        <w:ind w:left="432" w:right="432"/>
        <w:rPr>
          <w:rFonts w:cs="Arial"/>
          <w:color w:val="222222"/>
          <w:lang w:val="es-ES"/>
        </w:rPr>
      </w:pPr>
      <w:r w:rsidRPr="0019579D">
        <w:rPr>
          <w:rFonts w:cs="Arial"/>
          <w:color w:val="222222"/>
          <w:lang w:val="es-ES"/>
        </w:rPr>
        <w:t xml:space="preserve">• </w:t>
      </w:r>
      <w:r w:rsidR="002B72C3">
        <w:rPr>
          <w:rFonts w:cs="Arial"/>
          <w:color w:val="222222"/>
          <w:lang w:val="es-ES"/>
        </w:rPr>
        <w:tab/>
      </w:r>
      <w:r w:rsidRPr="0019579D">
        <w:rPr>
          <w:rFonts w:cs="Arial"/>
          <w:color w:val="222222"/>
          <w:lang w:val="es-ES"/>
        </w:rPr>
        <w:t>Proveer servicios de terapia que necesita un individuo o miembros de su familia</w:t>
      </w:r>
      <w:r w:rsidRPr="0019579D">
        <w:rPr>
          <w:rFonts w:cs="Arial"/>
          <w:color w:val="222222"/>
          <w:lang w:val="es-ES"/>
        </w:rPr>
        <w:br/>
        <w:t xml:space="preserve">• </w:t>
      </w:r>
      <w:r w:rsidR="002B72C3">
        <w:rPr>
          <w:rFonts w:cs="Arial"/>
          <w:color w:val="222222"/>
          <w:lang w:val="es-ES"/>
        </w:rPr>
        <w:tab/>
      </w:r>
      <w:r w:rsidRPr="0019579D">
        <w:rPr>
          <w:rFonts w:cs="Arial"/>
          <w:color w:val="222222"/>
          <w:lang w:val="es-ES"/>
        </w:rPr>
        <w:t>Entregar información confidencial a los miembros de la familia sin el consentimiento del cliente</w:t>
      </w:r>
      <w:r w:rsidRPr="0019579D">
        <w:rPr>
          <w:rFonts w:cs="Arial"/>
          <w:color w:val="222222"/>
          <w:lang w:val="es-ES"/>
        </w:rPr>
        <w:br/>
        <w:t xml:space="preserve">• </w:t>
      </w:r>
      <w:r w:rsidR="002B72C3">
        <w:rPr>
          <w:rFonts w:cs="Arial"/>
          <w:color w:val="222222"/>
          <w:lang w:val="es-ES"/>
        </w:rPr>
        <w:tab/>
        <w:t>Tomar decisiones por</w:t>
      </w:r>
      <w:r w:rsidRPr="0019579D">
        <w:rPr>
          <w:rFonts w:cs="Arial"/>
          <w:color w:val="222222"/>
          <w:lang w:val="es-ES"/>
        </w:rPr>
        <w:t xml:space="preserve"> los miembros de la familia</w:t>
      </w:r>
      <w:r w:rsidRPr="0019579D">
        <w:rPr>
          <w:rFonts w:cs="Arial"/>
          <w:color w:val="222222"/>
          <w:lang w:val="es-ES"/>
        </w:rPr>
        <w:br/>
        <w:t xml:space="preserve">• </w:t>
      </w:r>
      <w:r w:rsidR="002B72C3">
        <w:rPr>
          <w:rFonts w:cs="Arial"/>
          <w:color w:val="222222"/>
          <w:lang w:val="es-ES"/>
        </w:rPr>
        <w:tab/>
      </w:r>
      <w:r w:rsidRPr="0019579D">
        <w:rPr>
          <w:rFonts w:cs="Arial"/>
          <w:color w:val="222222"/>
          <w:lang w:val="es-ES"/>
        </w:rPr>
        <w:t>Forzar a un miembro de la familia que recibe servicios a hacer algo en contra de su voluntad</w:t>
      </w:r>
      <w:r w:rsidRPr="0019579D">
        <w:rPr>
          <w:rFonts w:cs="Arial"/>
          <w:color w:val="222222"/>
          <w:lang w:val="es-ES"/>
        </w:rPr>
        <w:br/>
      </w:r>
    </w:p>
    <w:p w:rsidR="001D557F" w:rsidRDefault="001D557F" w:rsidP="002B72C3">
      <w:pPr>
        <w:ind w:left="432" w:right="432"/>
        <w:rPr>
          <w:rFonts w:cs="Arial"/>
          <w:color w:val="222222"/>
          <w:lang w:val="es-ES"/>
        </w:rPr>
      </w:pPr>
    </w:p>
    <w:p w:rsidR="001D557F" w:rsidRDefault="001D557F" w:rsidP="002B72C3">
      <w:pPr>
        <w:ind w:left="432" w:right="432"/>
        <w:rPr>
          <w:rFonts w:cs="Arial"/>
          <w:color w:val="222222"/>
          <w:lang w:val="es-ES"/>
        </w:rPr>
      </w:pPr>
    </w:p>
    <w:p w:rsidR="00DD7B6E" w:rsidRPr="001D557F" w:rsidRDefault="0019579D" w:rsidP="002B72C3">
      <w:pPr>
        <w:ind w:left="432" w:right="432"/>
        <w:jc w:val="center"/>
        <w:rPr>
          <w:rFonts w:cs="Arial"/>
          <w:color w:val="222222"/>
          <w:sz w:val="28"/>
          <w:szCs w:val="28"/>
          <w:lang w:val="es-ES"/>
        </w:rPr>
      </w:pPr>
      <w:r w:rsidRPr="001D557F">
        <w:rPr>
          <w:rFonts w:cs="Arial"/>
          <w:color w:val="222222"/>
          <w:sz w:val="28"/>
          <w:szCs w:val="28"/>
          <w:lang w:val="es-ES"/>
        </w:rPr>
        <w:t>Para más informació</w:t>
      </w:r>
      <w:r w:rsidR="001D557F">
        <w:rPr>
          <w:rFonts w:cs="Arial"/>
          <w:color w:val="222222"/>
          <w:sz w:val="28"/>
          <w:szCs w:val="28"/>
          <w:lang w:val="es-ES"/>
        </w:rPr>
        <w:t>n sobre el Defensor Familiar de</w:t>
      </w:r>
      <w:r w:rsidR="002B72C3" w:rsidRPr="001D557F">
        <w:rPr>
          <w:rFonts w:cs="Arial"/>
          <w:color w:val="222222"/>
          <w:sz w:val="28"/>
          <w:szCs w:val="28"/>
          <w:lang w:val="es-ES"/>
        </w:rPr>
        <w:t xml:space="preserve"> Kern BHRS</w:t>
      </w:r>
    </w:p>
    <w:p w:rsidR="00480184" w:rsidRPr="002B72C3" w:rsidRDefault="002B72C3" w:rsidP="002B72C3">
      <w:pPr>
        <w:spacing w:before="201"/>
        <w:ind w:left="562" w:right="562"/>
        <w:jc w:val="center"/>
        <w:rPr>
          <w:rFonts w:ascii="Calibri"/>
          <w:spacing w:val="-1"/>
          <w:sz w:val="26"/>
          <w:lang w:val="es-MX"/>
        </w:rPr>
      </w:pPr>
      <w:r w:rsidRPr="001D557F">
        <w:rPr>
          <w:rFonts w:ascii="Calibri"/>
          <w:sz w:val="28"/>
          <w:szCs w:val="28"/>
          <w:lang w:val="es-MX"/>
        </w:rPr>
        <w:t>Llamar al</w:t>
      </w:r>
      <w:r w:rsidR="00480184" w:rsidRPr="001D557F">
        <w:rPr>
          <w:rFonts w:ascii="Calibri"/>
          <w:spacing w:val="-14"/>
          <w:sz w:val="28"/>
          <w:szCs w:val="28"/>
          <w:lang w:val="es-MX"/>
        </w:rPr>
        <w:t xml:space="preserve"> </w:t>
      </w:r>
      <w:r w:rsidR="00480184" w:rsidRPr="001D557F">
        <w:rPr>
          <w:rFonts w:ascii="Calibri"/>
          <w:spacing w:val="-1"/>
          <w:sz w:val="28"/>
          <w:szCs w:val="28"/>
          <w:lang w:val="es-MX"/>
        </w:rPr>
        <w:t>844-360-8250</w:t>
      </w:r>
      <w:r w:rsidR="00480184" w:rsidRPr="001D557F">
        <w:rPr>
          <w:rFonts w:ascii="Calibri"/>
          <w:spacing w:val="-13"/>
          <w:sz w:val="28"/>
          <w:szCs w:val="28"/>
          <w:lang w:val="es-MX"/>
        </w:rPr>
        <w:t xml:space="preserve"> </w:t>
      </w:r>
      <w:r w:rsidRPr="001D557F">
        <w:rPr>
          <w:rFonts w:ascii="Calibri"/>
          <w:spacing w:val="-1"/>
          <w:sz w:val="28"/>
          <w:szCs w:val="28"/>
          <w:lang w:val="es-MX"/>
        </w:rPr>
        <w:t>o mandar correo electrónico a</w:t>
      </w:r>
      <w:r>
        <w:rPr>
          <w:rFonts w:ascii="Calibri"/>
          <w:spacing w:val="-1"/>
          <w:sz w:val="26"/>
          <w:lang w:val="es-MX"/>
        </w:rPr>
        <w:t xml:space="preserve"> </w:t>
      </w:r>
      <w:r w:rsidR="00480184" w:rsidRPr="002B72C3">
        <w:rPr>
          <w:rFonts w:ascii="Calibri"/>
          <w:color w:val="0000FF"/>
          <w:spacing w:val="-1"/>
          <w:sz w:val="26"/>
          <w:u w:val="single" w:color="0000FF"/>
          <w:lang w:val="es-MX"/>
        </w:rPr>
        <w:t>familyadvocate@kernbhrs.org</w:t>
      </w:r>
    </w:p>
    <w:p w:rsidR="0013735B" w:rsidRPr="002B72C3" w:rsidRDefault="0013735B" w:rsidP="005A0E41">
      <w:pPr>
        <w:spacing w:line="426" w:lineRule="auto"/>
        <w:rPr>
          <w:rFonts w:ascii="Calibri" w:eastAsia="Calibri" w:hAnsi="Calibri" w:cs="Calibri"/>
          <w:sz w:val="26"/>
          <w:szCs w:val="26"/>
          <w:lang w:val="es-MX"/>
        </w:rPr>
        <w:sectPr w:rsidR="0013735B" w:rsidRPr="002B72C3" w:rsidSect="00D72C34">
          <w:pgSz w:w="12240" w:h="15840"/>
          <w:pgMar w:top="1360" w:right="1220" w:bottom="1200" w:left="1220" w:header="0" w:footer="1015" w:gutter="0"/>
          <w:cols w:space="720"/>
        </w:sectPr>
      </w:pPr>
    </w:p>
    <w:p w:rsidR="0013735B" w:rsidRPr="002B72C3" w:rsidRDefault="0013735B">
      <w:pPr>
        <w:spacing w:before="2"/>
        <w:rPr>
          <w:rFonts w:ascii="Calibri" w:eastAsia="Calibri" w:hAnsi="Calibri" w:cs="Calibri"/>
          <w:sz w:val="7"/>
          <w:szCs w:val="7"/>
          <w:lang w:val="es-MX"/>
        </w:rPr>
      </w:pPr>
    </w:p>
    <w:p w:rsidR="0013735B" w:rsidRPr="002B72C3" w:rsidRDefault="00DC5E5B">
      <w:pPr>
        <w:spacing w:line="200" w:lineRule="atLeast"/>
        <w:ind w:left="345"/>
        <w:rPr>
          <w:rFonts w:ascii="Calibri" w:eastAsia="Calibri" w:hAnsi="Calibri" w:cs="Calibri"/>
          <w:sz w:val="20"/>
          <w:szCs w:val="20"/>
          <w:lang w:val="es-MX"/>
        </w:rPr>
      </w:pPr>
      <w:r>
        <w:rPr>
          <w:rFonts w:ascii="Calibri" w:eastAsia="Calibri" w:hAnsi="Calibri" w:cs="Calibri"/>
          <w:noProof/>
          <w:sz w:val="20"/>
          <w:szCs w:val="20"/>
        </w:rPr>
        <mc:AlternateContent>
          <mc:Choice Requires="wps">
            <w:drawing>
              <wp:inline distT="0" distB="0" distL="0" distR="0">
                <wp:extent cx="6091555" cy="267335"/>
                <wp:effectExtent l="12700" t="13970" r="10795" b="13970"/>
                <wp:docPr id="302"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267335"/>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DF5304" w:rsidRPr="00585B41" w:rsidRDefault="00DF5304" w:rsidP="00585B41">
                            <w:pPr>
                              <w:spacing w:before="20"/>
                              <w:jc w:val="center"/>
                              <w:rPr>
                                <w:rFonts w:ascii="Calibri" w:eastAsia="Calibri" w:hAnsi="Calibri" w:cs="Calibri"/>
                                <w:sz w:val="26"/>
                                <w:szCs w:val="26"/>
                                <w:lang w:val="es-MX"/>
                              </w:rPr>
                            </w:pPr>
                            <w:r>
                              <w:rPr>
                                <w:rFonts w:ascii="Calibri"/>
                                <w:b/>
                                <w:color w:val="006FC0"/>
                                <w:spacing w:val="-1"/>
                                <w:sz w:val="26"/>
                                <w:lang w:val="es-MX"/>
                              </w:rPr>
                              <w:t>Comunicándose</w:t>
                            </w:r>
                            <w:r w:rsidRPr="00585B41">
                              <w:rPr>
                                <w:rFonts w:ascii="Calibri"/>
                                <w:b/>
                                <w:color w:val="006FC0"/>
                                <w:spacing w:val="-1"/>
                                <w:sz w:val="26"/>
                                <w:lang w:val="es-MX"/>
                              </w:rPr>
                              <w:t xml:space="preserve"> con un Mi</w:t>
                            </w:r>
                            <w:r>
                              <w:rPr>
                                <w:rFonts w:ascii="Calibri"/>
                                <w:b/>
                                <w:color w:val="006FC0"/>
                                <w:spacing w:val="-1"/>
                                <w:sz w:val="26"/>
                                <w:lang w:val="es-MX"/>
                              </w:rPr>
                              <w:t xml:space="preserve">embro de </w:t>
                            </w:r>
                            <w:r w:rsidRPr="00585B41">
                              <w:rPr>
                                <w:rFonts w:ascii="Calibri"/>
                                <w:b/>
                                <w:color w:val="006FC0"/>
                                <w:spacing w:val="-1"/>
                                <w:sz w:val="26"/>
                                <w:lang w:val="es-MX"/>
                              </w:rPr>
                              <w:t>Familia con enfermedad de Salud Mental</w:t>
                            </w:r>
                          </w:p>
                        </w:txbxContent>
                      </wps:txbx>
                      <wps:bodyPr rot="0" vert="horz" wrap="square" lIns="0" tIns="0" rIns="0" bIns="0" anchor="t" anchorCtr="0" upright="1">
                        <a:noAutofit/>
                      </wps:bodyPr>
                    </wps:wsp>
                  </a:graphicData>
                </a:graphic>
              </wp:inline>
            </w:drawing>
          </mc:Choice>
          <mc:Fallback>
            <w:pict>
              <v:shape id="Text Box 867" o:spid="_x0000_s1037" type="#_x0000_t202" style="width:479.65pt;height: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" filled="f" strokecolor="#006fc0" strokeweight=".82pt">
                <v:textbox inset="0,0,0,0">
                  <w:txbxContent>
                    <w:p w:rsidR="00DF5304" w:rsidRPr="00585B41" w:rsidRDefault="00DF5304" w:rsidP="00585B41">
                      <w:pPr>
                        <w:spacing w:before="20"/>
                        <w:jc w:val="center"/>
                        <w:rPr>
                          <w:rFonts w:ascii="Calibri" w:eastAsia="Calibri" w:hAnsi="Calibri" w:cs="Calibri"/>
                          <w:sz w:val="26"/>
                          <w:szCs w:val="26"/>
                          <w:lang w:val="es-MX"/>
                        </w:rPr>
                      </w:pPr>
                      <w:r>
                        <w:rPr>
                          <w:rFonts w:ascii="Calibri"/>
                          <w:b/>
                          <w:color w:val="006FC0"/>
                          <w:spacing w:val="-1"/>
                          <w:sz w:val="26"/>
                          <w:lang w:val="es-MX"/>
                        </w:rPr>
                        <w:t>Comunicándose</w:t>
                      </w:r>
                      <w:r w:rsidRPr="00585B41">
                        <w:rPr>
                          <w:rFonts w:ascii="Calibri"/>
                          <w:b/>
                          <w:color w:val="006FC0"/>
                          <w:spacing w:val="-1"/>
                          <w:sz w:val="26"/>
                          <w:lang w:val="es-MX"/>
                        </w:rPr>
                        <w:t xml:space="preserve"> con un Mi</w:t>
                      </w:r>
                      <w:r>
                        <w:rPr>
                          <w:rFonts w:ascii="Calibri"/>
                          <w:b/>
                          <w:color w:val="006FC0"/>
                          <w:spacing w:val="-1"/>
                          <w:sz w:val="26"/>
                          <w:lang w:val="es-MX"/>
                        </w:rPr>
                        <w:t xml:space="preserve">embro de </w:t>
                      </w:r>
                      <w:r w:rsidRPr="00585B41">
                        <w:rPr>
                          <w:rFonts w:ascii="Calibri"/>
                          <w:b/>
                          <w:color w:val="006FC0"/>
                          <w:spacing w:val="-1"/>
                          <w:sz w:val="26"/>
                          <w:lang w:val="es-MX"/>
                        </w:rPr>
                        <w:t>Familia con enfermedad de Salud Mental</w:t>
                      </w:r>
                    </w:p>
                  </w:txbxContent>
                </v:textbox>
                <w10:anchorlock/>
              </v:shape>
            </w:pict>
          </mc:Fallback>
        </mc:AlternateContent>
      </w:r>
    </w:p>
    <w:p w:rsidR="00585B41" w:rsidRDefault="00585B41" w:rsidP="00585B41">
      <w:pPr>
        <w:spacing w:before="2"/>
        <w:rPr>
          <w:rFonts w:ascii="Calibri" w:eastAsia="Calibri" w:hAnsi="Calibri"/>
          <w:spacing w:val="-1"/>
          <w:lang w:val="es-MX"/>
        </w:rPr>
      </w:pPr>
    </w:p>
    <w:p w:rsidR="00DF5E98" w:rsidRPr="00427E80" w:rsidRDefault="00585B41" w:rsidP="00DF5E98">
      <w:pPr>
        <w:spacing w:before="2"/>
        <w:ind w:left="345"/>
        <w:rPr>
          <w:rFonts w:cs="Arial"/>
          <w:b/>
          <w:color w:val="222222"/>
          <w:lang w:val="es-ES"/>
        </w:rPr>
      </w:pPr>
      <w:r w:rsidRPr="00427E80">
        <w:rPr>
          <w:rFonts w:cs="Arial"/>
          <w:b/>
          <w:color w:val="222222"/>
          <w:lang w:val="es-ES"/>
        </w:rPr>
        <w:t>La comunicación con las personas que sufren de enfermedad</w:t>
      </w:r>
      <w:r w:rsidR="00240956" w:rsidRPr="00427E80">
        <w:rPr>
          <w:rFonts w:cs="Arial"/>
          <w:b/>
          <w:color w:val="222222"/>
          <w:lang w:val="es-ES"/>
        </w:rPr>
        <w:t>es</w:t>
      </w:r>
      <w:r w:rsidRPr="00427E80">
        <w:rPr>
          <w:rFonts w:cs="Arial"/>
          <w:b/>
          <w:color w:val="222222"/>
          <w:lang w:val="es-ES"/>
        </w:rPr>
        <w:t xml:space="preserve"> </w:t>
      </w:r>
      <w:r w:rsidR="00240956" w:rsidRPr="00427E80">
        <w:rPr>
          <w:rFonts w:cs="Arial"/>
          <w:b/>
          <w:color w:val="222222"/>
          <w:lang w:val="es-ES"/>
        </w:rPr>
        <w:t>mentales</w:t>
      </w:r>
      <w:r w:rsidRPr="00427E80">
        <w:rPr>
          <w:rFonts w:cs="Arial"/>
          <w:b/>
          <w:color w:val="222222"/>
          <w:lang w:val="es-ES"/>
        </w:rPr>
        <w:t xml:space="preserve"> requiere una mente abiert</w:t>
      </w:r>
      <w:r w:rsidR="001D557F" w:rsidRPr="00427E80">
        <w:rPr>
          <w:rFonts w:cs="Arial"/>
          <w:b/>
          <w:color w:val="222222"/>
          <w:lang w:val="es-ES"/>
        </w:rPr>
        <w:t>a y un nivel de comprensión y capacidad</w:t>
      </w:r>
      <w:r w:rsidRPr="00427E80">
        <w:rPr>
          <w:rFonts w:cs="Arial"/>
          <w:b/>
          <w:color w:val="222222"/>
          <w:lang w:val="es-ES"/>
        </w:rPr>
        <w:t>. Aquí hay algunas sugerencias sobre cómo comu</w:t>
      </w:r>
      <w:r w:rsidR="001D557F" w:rsidRPr="00427E80">
        <w:rPr>
          <w:rFonts w:cs="Arial"/>
          <w:b/>
          <w:color w:val="222222"/>
          <w:lang w:val="es-ES"/>
        </w:rPr>
        <w:t>nicarse con su miembro de</w:t>
      </w:r>
      <w:r w:rsidRPr="00427E80">
        <w:rPr>
          <w:rFonts w:cs="Arial"/>
          <w:b/>
          <w:color w:val="222222"/>
          <w:lang w:val="es-ES"/>
        </w:rPr>
        <w:t xml:space="preserve"> </w:t>
      </w:r>
      <w:r w:rsidR="00240956" w:rsidRPr="00427E80">
        <w:rPr>
          <w:rFonts w:cs="Arial"/>
          <w:b/>
          <w:color w:val="222222"/>
          <w:lang w:val="es-ES"/>
        </w:rPr>
        <w:t>familia que tiene una</w:t>
      </w:r>
      <w:r w:rsidRPr="00427E80">
        <w:rPr>
          <w:rFonts w:cs="Arial"/>
          <w:b/>
          <w:color w:val="222222"/>
          <w:lang w:val="es-ES"/>
        </w:rPr>
        <w:t xml:space="preserve"> enfermedad mental:</w:t>
      </w:r>
    </w:p>
    <w:p w:rsidR="00427E80" w:rsidRDefault="00427E80" w:rsidP="00DF5E98">
      <w:pPr>
        <w:spacing w:before="2"/>
        <w:ind w:left="345"/>
        <w:rPr>
          <w:rFonts w:cs="Arial"/>
          <w:color w:val="222222"/>
          <w:lang w:val="es-ES"/>
        </w:rPr>
        <w:sectPr w:rsidR="00427E80" w:rsidSect="00D72C34">
          <w:pgSz w:w="12240" w:h="15840"/>
          <w:pgMar w:top="1360" w:right="1120" w:bottom="1200" w:left="980" w:header="0" w:footer="1015" w:gutter="0"/>
          <w:cols w:space="720"/>
        </w:sectPr>
      </w:pPr>
    </w:p>
    <w:p w:rsidR="00427E80" w:rsidRDefault="00427E80" w:rsidP="00DF5E98">
      <w:pPr>
        <w:spacing w:before="2"/>
        <w:ind w:left="345"/>
        <w:rPr>
          <w:rFonts w:cs="Arial"/>
          <w:color w:val="222222"/>
          <w:lang w:val="es-ES"/>
        </w:rPr>
      </w:pPr>
    </w:p>
    <w:p w:rsidR="00427E80" w:rsidRPr="00346CA6" w:rsidRDefault="00427E80" w:rsidP="00427E80">
      <w:pPr>
        <w:pStyle w:val="ListParagraph"/>
        <w:numPr>
          <w:ilvl w:val="0"/>
          <w:numId w:val="30"/>
        </w:numPr>
        <w:spacing w:line="360" w:lineRule="auto"/>
        <w:rPr>
          <w:lang w:val="es-ES"/>
        </w:rPr>
      </w:pPr>
      <w:r w:rsidRPr="00346CA6">
        <w:rPr>
          <w:b/>
          <w:lang w:val="es-ES"/>
        </w:rPr>
        <w:t>Sea respetuoso:</w:t>
      </w:r>
      <w:r w:rsidRPr="00346CA6">
        <w:rPr>
          <w:lang w:val="es-ES"/>
        </w:rPr>
        <w:t xml:space="preserve"> cuando una persona se siente respetada y escuchada, será más probable que regrese respeto y considere lo que tiene que decir. Deje que su miembro familiar comparta la responsabilidad de tomar buenas decisiones.</w:t>
      </w:r>
    </w:p>
    <w:p w:rsidR="00427E80" w:rsidRPr="00346CA6" w:rsidRDefault="00427E80" w:rsidP="00427E80">
      <w:pPr>
        <w:pStyle w:val="ListParagraph"/>
        <w:numPr>
          <w:ilvl w:val="0"/>
          <w:numId w:val="30"/>
        </w:numPr>
        <w:spacing w:line="360" w:lineRule="auto"/>
        <w:rPr>
          <w:lang w:val="es-ES"/>
        </w:rPr>
      </w:pPr>
      <w:r w:rsidRPr="00346CA6">
        <w:rPr>
          <w:b/>
          <w:lang w:val="es-ES"/>
        </w:rPr>
        <w:t>Sea consciente de las diferencias de la realidad:</w:t>
      </w:r>
      <w:r w:rsidRPr="00346CA6">
        <w:rPr>
          <w:lang w:val="es-ES"/>
        </w:rPr>
        <w:t xml:space="preserve"> Si una persona está experimentando alucinaciones o delirios, tenga en cuenta que esta experiencia es su realidad. Reconózcalo, y no ignore o discuta sobre esto.</w:t>
      </w:r>
    </w:p>
    <w:p w:rsidR="00427E80" w:rsidRPr="00346CA6" w:rsidRDefault="00427E80" w:rsidP="00427E80">
      <w:pPr>
        <w:pStyle w:val="ListParagraph"/>
        <w:numPr>
          <w:ilvl w:val="0"/>
          <w:numId w:val="30"/>
        </w:numPr>
        <w:spacing w:line="360" w:lineRule="auto"/>
        <w:rPr>
          <w:lang w:val="es-ES"/>
        </w:rPr>
      </w:pPr>
      <w:r w:rsidRPr="00346CA6">
        <w:rPr>
          <w:b/>
          <w:lang w:val="es-ES"/>
        </w:rPr>
        <w:t>Sea honesto:</w:t>
      </w:r>
      <w:r w:rsidRPr="00346CA6">
        <w:rPr>
          <w:lang w:val="es-ES"/>
        </w:rPr>
        <w:t xml:space="preserve"> No asuma que una persona con enfermedad de salud mental creerá todo lo que le diga. La enfermedad mental no tiene nada que ver con el nivel de inteligencia de la persona. Lo más probable es que la persona recuerde sus conversaciones.</w:t>
      </w:r>
    </w:p>
    <w:p w:rsidR="00427E80" w:rsidRPr="00346CA6" w:rsidRDefault="00427E80" w:rsidP="00427E80">
      <w:pPr>
        <w:pStyle w:val="ListParagraph"/>
        <w:numPr>
          <w:ilvl w:val="0"/>
          <w:numId w:val="30"/>
        </w:numPr>
        <w:spacing w:line="360" w:lineRule="auto"/>
        <w:rPr>
          <w:lang w:val="es-ES"/>
        </w:rPr>
      </w:pPr>
      <w:r w:rsidRPr="00346CA6">
        <w:rPr>
          <w:b/>
          <w:lang w:val="es-ES"/>
        </w:rPr>
        <w:t>Escuche:</w:t>
      </w:r>
      <w:r w:rsidRPr="00346CA6">
        <w:rPr>
          <w:lang w:val="es-ES"/>
        </w:rPr>
        <w:t xml:space="preserve"> Trate de entender lo que él o ella está comunicando. En la mayoría de los casos, si usted escucha con atención, usted será capaz de entender. Si un individuo es un adulto, comuníquese con él o ella como un adulto. </w:t>
      </w:r>
    </w:p>
    <w:p w:rsidR="00427E80" w:rsidRPr="00346CA6" w:rsidRDefault="00427E80" w:rsidP="00427E80">
      <w:pPr>
        <w:pStyle w:val="ListParagraph"/>
        <w:numPr>
          <w:ilvl w:val="0"/>
          <w:numId w:val="30"/>
        </w:numPr>
        <w:spacing w:line="360" w:lineRule="auto"/>
        <w:rPr>
          <w:lang w:val="es-ES"/>
        </w:rPr>
      </w:pPr>
      <w:r w:rsidRPr="00346CA6">
        <w:rPr>
          <w:b/>
          <w:lang w:val="es-ES"/>
        </w:rPr>
        <w:t>Si es necesario, establezca límites:</w:t>
      </w:r>
      <w:r w:rsidRPr="00346CA6">
        <w:rPr>
          <w:lang w:val="es-ES"/>
        </w:rPr>
        <w:t xml:space="preserve"> Por ejemplo, "Sólo tengo cinco minutos para hablar contigo." No sea duro; trate de guardar cualquier enojo o frustración, y repítase si es necesario.</w:t>
      </w:r>
    </w:p>
    <w:p w:rsidR="00427E80" w:rsidRPr="00346CA6" w:rsidRDefault="00427E80" w:rsidP="00427E80">
      <w:pPr>
        <w:pStyle w:val="ListParagraph"/>
        <w:numPr>
          <w:ilvl w:val="0"/>
          <w:numId w:val="30"/>
        </w:numPr>
        <w:spacing w:line="360" w:lineRule="auto"/>
        <w:rPr>
          <w:lang w:val="es-ES"/>
        </w:rPr>
      </w:pPr>
      <w:r w:rsidRPr="00346CA6">
        <w:rPr>
          <w:b/>
          <w:lang w:val="es-ES"/>
        </w:rPr>
        <w:t>Use frases claras y directas</w:t>
      </w:r>
      <w:r w:rsidRPr="00346CA6">
        <w:rPr>
          <w:lang w:val="es-ES"/>
        </w:rPr>
        <w:t>: Algunas enfermedades mentales dificultan la concentración, por lo que es importante hablar con claridad (con respeto) y ser específico, por ejemplo, "por favor, ponga los platos en el fregadero cuando haya terminado de comer" en lugar de "por favor limpie cuando termine ".</w:t>
      </w:r>
    </w:p>
    <w:p w:rsidR="00427E80" w:rsidRPr="00346CA6" w:rsidRDefault="00427E80" w:rsidP="00427E80">
      <w:pPr>
        <w:pStyle w:val="ListParagraph"/>
        <w:numPr>
          <w:ilvl w:val="0"/>
          <w:numId w:val="30"/>
        </w:numPr>
        <w:spacing w:line="360" w:lineRule="auto"/>
        <w:rPr>
          <w:lang w:val="es-ES"/>
        </w:rPr>
      </w:pPr>
      <w:r w:rsidRPr="00346CA6">
        <w:rPr>
          <w:b/>
          <w:lang w:val="es-ES"/>
        </w:rPr>
        <w:t>Sea paciente si su miembro de familia aparenta como que si él o ella no quisiera hablar:</w:t>
      </w:r>
      <w:r w:rsidRPr="00346CA6">
        <w:rPr>
          <w:lang w:val="es-ES"/>
        </w:rPr>
        <w:t xml:space="preserve"> Usted tendrá una mejor oportunidad de comunicarse cuando su miembro de familia está disponible a hablar. A veces simplemente sentarse en silencio con él o ella puede abrir la puerta a la conversación. Trate de no forzarlo a hablar.</w:t>
      </w:r>
    </w:p>
    <w:p w:rsidR="00427E80" w:rsidRPr="001D557F" w:rsidRDefault="00427E80" w:rsidP="00DF5E98">
      <w:pPr>
        <w:spacing w:before="2"/>
        <w:ind w:left="345"/>
        <w:rPr>
          <w:rFonts w:cs="Arial"/>
          <w:color w:val="222222"/>
          <w:lang w:val="es-ES"/>
        </w:rPr>
      </w:pPr>
    </w:p>
    <w:p w:rsidR="00585B41" w:rsidRPr="001D557F" w:rsidRDefault="00585B41">
      <w:pPr>
        <w:rPr>
          <w:rFonts w:ascii="Calibri" w:eastAsia="Calibri" w:hAnsi="Calibri" w:cs="Calibri"/>
          <w:sz w:val="11"/>
          <w:szCs w:val="11"/>
          <w:lang w:val="es-ES"/>
        </w:rPr>
        <w:sectPr w:rsidR="00585B41" w:rsidRPr="001D557F" w:rsidSect="00427E80">
          <w:type w:val="continuous"/>
          <w:pgSz w:w="12240" w:h="15840"/>
          <w:pgMar w:top="1360" w:right="1120" w:bottom="1200" w:left="980" w:header="0" w:footer="1015" w:gutter="0"/>
          <w:cols w:space="720"/>
        </w:sectPr>
      </w:pPr>
    </w:p>
    <w:p w:rsidR="00E62A37" w:rsidRDefault="00E62A37" w:rsidP="00427E80">
      <w:pPr>
        <w:tabs>
          <w:tab w:val="left" w:pos="460"/>
        </w:tabs>
        <w:spacing w:before="100" w:beforeAutospacing="1"/>
        <w:ind w:left="460" w:right="397"/>
        <w:rPr>
          <w:rFonts w:ascii="Calibri" w:eastAsia="Calibri" w:hAnsi="Calibri" w:cs="Calibri"/>
          <w:sz w:val="18"/>
          <w:szCs w:val="18"/>
          <w:lang w:val="es-MX"/>
        </w:rPr>
        <w:sectPr w:rsidR="00E62A37" w:rsidSect="00427E80">
          <w:type w:val="continuous"/>
          <w:pgSz w:w="12240" w:h="15840"/>
          <w:pgMar w:top="380" w:right="1120" w:bottom="280" w:left="980" w:header="720" w:footer="720" w:gutter="0"/>
          <w:cols w:space="720"/>
        </w:sectPr>
      </w:pPr>
    </w:p>
    <w:p w:rsidR="00E62A37" w:rsidRPr="00E62A37" w:rsidRDefault="00E62A37" w:rsidP="00E62A37">
      <w:pPr>
        <w:tabs>
          <w:tab w:val="left" w:pos="460"/>
        </w:tabs>
        <w:spacing w:before="100" w:beforeAutospacing="1"/>
        <w:ind w:right="397"/>
        <w:rPr>
          <w:rFonts w:ascii="Calibri" w:eastAsia="Calibri" w:hAnsi="Calibri" w:cs="Calibri"/>
          <w:sz w:val="18"/>
          <w:szCs w:val="18"/>
          <w:lang w:val="es-MX"/>
        </w:rPr>
      </w:pPr>
    </w:p>
    <w:p w:rsidR="00427E80" w:rsidRDefault="00427E80" w:rsidP="00E57949">
      <w:pPr>
        <w:numPr>
          <w:ilvl w:val="0"/>
          <w:numId w:val="9"/>
        </w:numPr>
        <w:tabs>
          <w:tab w:val="left" w:pos="460"/>
        </w:tabs>
        <w:spacing w:before="100" w:beforeAutospacing="1"/>
        <w:ind w:left="460" w:right="397"/>
        <w:rPr>
          <w:rFonts w:ascii="Calibri"/>
          <w:i/>
          <w:spacing w:val="-1"/>
          <w:sz w:val="18"/>
          <w:lang w:val="es-MX"/>
        </w:rPr>
        <w:sectPr w:rsidR="00427E80" w:rsidSect="00427E80">
          <w:type w:val="continuous"/>
          <w:pgSz w:w="12240" w:h="15840"/>
          <w:pgMar w:top="380" w:right="1120" w:bottom="280" w:left="980" w:header="720" w:footer="720" w:gutter="0"/>
          <w:cols w:space="720"/>
        </w:sectPr>
      </w:pPr>
    </w:p>
    <w:p w:rsidR="00D03A42" w:rsidRPr="00427E80" w:rsidRDefault="007240B2" w:rsidP="00427E80">
      <w:pPr>
        <w:numPr>
          <w:ilvl w:val="0"/>
          <w:numId w:val="9"/>
        </w:numPr>
        <w:tabs>
          <w:tab w:val="left" w:pos="460"/>
        </w:tabs>
        <w:spacing w:before="100" w:beforeAutospacing="1"/>
        <w:ind w:left="460" w:right="397"/>
        <w:rPr>
          <w:rFonts w:ascii="Calibri" w:eastAsia="Calibri" w:hAnsi="Calibri" w:cs="Calibri"/>
          <w:sz w:val="18"/>
          <w:szCs w:val="18"/>
          <w:lang w:val="es-MX"/>
        </w:rPr>
      </w:pPr>
      <w:r w:rsidRPr="00E62A37">
        <w:rPr>
          <w:rFonts w:ascii="Calibri"/>
          <w:i/>
          <w:spacing w:val="-1"/>
          <w:sz w:val="18"/>
          <w:lang w:val="es-MX"/>
        </w:rPr>
        <w:t>Fuentes</w:t>
      </w:r>
      <w:r w:rsidR="00D03A42" w:rsidRPr="00E62A37">
        <w:rPr>
          <w:rFonts w:ascii="Calibri"/>
          <w:i/>
          <w:spacing w:val="-1"/>
          <w:sz w:val="18"/>
          <w:lang w:val="es-MX"/>
        </w:rPr>
        <w:t>:</w:t>
      </w:r>
    </w:p>
    <w:p w:rsidR="0013735B" w:rsidRDefault="00662AC1" w:rsidP="00D03A42">
      <w:pPr>
        <w:numPr>
          <w:ilvl w:val="1"/>
          <w:numId w:val="9"/>
        </w:numPr>
        <w:tabs>
          <w:tab w:val="left" w:pos="821"/>
        </w:tabs>
        <w:spacing w:before="63" w:line="275" w:lineRule="auto"/>
        <w:ind w:right="110"/>
        <w:rPr>
          <w:rFonts w:ascii="Calibri" w:eastAsia="Calibri" w:hAnsi="Calibri" w:cs="Calibri"/>
          <w:sz w:val="18"/>
          <w:szCs w:val="18"/>
        </w:rPr>
      </w:pPr>
      <w:r w:rsidRPr="00240956">
        <w:rPr>
          <w:rFonts w:ascii="Calibri" w:eastAsia="Calibri" w:hAnsi="Calibri" w:cs="Calibri"/>
          <w:i/>
          <w:color w:val="FF0000"/>
          <w:spacing w:val="-1"/>
          <w:sz w:val="18"/>
          <w:szCs w:val="18"/>
        </w:rPr>
        <w:t xml:space="preserve">Swink, D.F. </w:t>
      </w:r>
      <w:r w:rsidRPr="00240956">
        <w:rPr>
          <w:rFonts w:ascii="Calibri" w:eastAsia="Calibri" w:hAnsi="Calibri" w:cs="Calibri"/>
          <w:i/>
          <w:color w:val="FF0000"/>
          <w:sz w:val="18"/>
          <w:szCs w:val="18"/>
        </w:rPr>
        <w:t>(2010).</w:t>
      </w:r>
      <w:r w:rsidRPr="00240956">
        <w:rPr>
          <w:rFonts w:ascii="Calibri" w:eastAsia="Calibri" w:hAnsi="Calibri" w:cs="Calibri"/>
          <w:i/>
          <w:color w:val="FF0000"/>
          <w:spacing w:val="-1"/>
          <w:sz w:val="18"/>
          <w:szCs w:val="18"/>
        </w:rPr>
        <w:t xml:space="preserve"> Community</w:t>
      </w:r>
      <w:r w:rsidRPr="00240956">
        <w:rPr>
          <w:rFonts w:ascii="Calibri" w:eastAsia="Calibri" w:hAnsi="Calibri" w:cs="Calibri"/>
          <w:i/>
          <w:color w:val="FF0000"/>
          <w:sz w:val="18"/>
          <w:szCs w:val="18"/>
        </w:rPr>
        <w:t xml:space="preserve"> </w:t>
      </w:r>
      <w:r w:rsidRPr="00240956">
        <w:rPr>
          <w:rFonts w:ascii="Calibri" w:eastAsia="Calibri" w:hAnsi="Calibri" w:cs="Calibri"/>
          <w:i/>
          <w:color w:val="FF0000"/>
          <w:spacing w:val="-1"/>
          <w:sz w:val="18"/>
          <w:szCs w:val="18"/>
        </w:rPr>
        <w:t>with</w:t>
      </w:r>
      <w:r w:rsidRPr="00240956">
        <w:rPr>
          <w:rFonts w:ascii="Calibri" w:eastAsia="Calibri" w:hAnsi="Calibri" w:cs="Calibri"/>
          <w:i/>
          <w:color w:val="FF0000"/>
          <w:sz w:val="18"/>
          <w:szCs w:val="18"/>
        </w:rPr>
        <w:t xml:space="preserve"> </w:t>
      </w:r>
      <w:r w:rsidRPr="00240956">
        <w:rPr>
          <w:rFonts w:ascii="Calibri" w:eastAsia="Calibri" w:hAnsi="Calibri" w:cs="Calibri"/>
          <w:i/>
          <w:color w:val="FF0000"/>
          <w:spacing w:val="-1"/>
          <w:sz w:val="18"/>
          <w:szCs w:val="18"/>
        </w:rPr>
        <w:t xml:space="preserve">people </w:t>
      </w:r>
      <w:r w:rsidRPr="00240956">
        <w:rPr>
          <w:rFonts w:ascii="Calibri" w:eastAsia="Calibri" w:hAnsi="Calibri" w:cs="Calibri"/>
          <w:i/>
          <w:color w:val="FF0000"/>
          <w:sz w:val="18"/>
          <w:szCs w:val="18"/>
        </w:rPr>
        <w:t xml:space="preserve">with </w:t>
      </w:r>
      <w:r>
        <w:rPr>
          <w:rFonts w:ascii="Calibri" w:eastAsia="Calibri" w:hAnsi="Calibri" w:cs="Calibri"/>
          <w:i/>
          <w:spacing w:val="-1"/>
          <w:sz w:val="18"/>
          <w:szCs w:val="18"/>
        </w:rPr>
        <w:t>mental illness:</w:t>
      </w:r>
      <w:r>
        <w:rPr>
          <w:rFonts w:ascii="Calibri" w:eastAsia="Calibri" w:hAnsi="Calibri" w:cs="Calibri"/>
          <w:i/>
          <w:spacing w:val="-2"/>
          <w:sz w:val="18"/>
          <w:szCs w:val="18"/>
        </w:rPr>
        <w:t xml:space="preserve"> </w:t>
      </w:r>
      <w:r>
        <w:rPr>
          <w:rFonts w:ascii="Calibri" w:eastAsia="Calibri" w:hAnsi="Calibri" w:cs="Calibri"/>
          <w:i/>
          <w:spacing w:val="-1"/>
          <w:sz w:val="18"/>
          <w:szCs w:val="18"/>
        </w:rPr>
        <w:t>The</w:t>
      </w:r>
      <w:r>
        <w:rPr>
          <w:rFonts w:ascii="Calibri" w:eastAsia="Calibri" w:hAnsi="Calibri" w:cs="Calibri"/>
          <w:i/>
          <w:spacing w:val="-2"/>
          <w:sz w:val="18"/>
          <w:szCs w:val="18"/>
        </w:rPr>
        <w:t xml:space="preserve"> </w:t>
      </w:r>
      <w:r>
        <w:rPr>
          <w:rFonts w:ascii="Calibri" w:eastAsia="Calibri" w:hAnsi="Calibri" w:cs="Calibri"/>
          <w:i/>
          <w:spacing w:val="-1"/>
          <w:sz w:val="18"/>
          <w:szCs w:val="18"/>
        </w:rPr>
        <w:t>Public’s</w:t>
      </w:r>
      <w:r>
        <w:rPr>
          <w:rFonts w:ascii="Calibri" w:eastAsia="Calibri" w:hAnsi="Calibri" w:cs="Calibri"/>
          <w:i/>
          <w:sz w:val="18"/>
          <w:szCs w:val="18"/>
        </w:rPr>
        <w:t xml:space="preserve"> </w:t>
      </w:r>
      <w:r>
        <w:rPr>
          <w:rFonts w:ascii="Calibri" w:eastAsia="Calibri" w:hAnsi="Calibri" w:cs="Calibri"/>
          <w:i/>
          <w:spacing w:val="-1"/>
          <w:sz w:val="18"/>
          <w:szCs w:val="18"/>
        </w:rPr>
        <w:t>Guide.</w:t>
      </w:r>
      <w:r>
        <w:rPr>
          <w:rFonts w:ascii="Calibri" w:eastAsia="Calibri" w:hAnsi="Calibri" w:cs="Calibri"/>
          <w:i/>
          <w:spacing w:val="-3"/>
          <w:sz w:val="18"/>
          <w:szCs w:val="18"/>
        </w:rPr>
        <w:t xml:space="preserve"> </w:t>
      </w:r>
      <w:r>
        <w:rPr>
          <w:rFonts w:ascii="Calibri" w:eastAsia="Calibri" w:hAnsi="Calibri" w:cs="Calibri"/>
          <w:i/>
          <w:spacing w:val="-1"/>
          <w:sz w:val="18"/>
          <w:szCs w:val="18"/>
        </w:rPr>
        <w:t>Psychology</w:t>
      </w:r>
      <w:r>
        <w:rPr>
          <w:rFonts w:ascii="Calibri" w:eastAsia="Calibri" w:hAnsi="Calibri" w:cs="Calibri"/>
          <w:i/>
          <w:sz w:val="18"/>
          <w:szCs w:val="18"/>
        </w:rPr>
        <w:t xml:space="preserve"> </w:t>
      </w:r>
      <w:r>
        <w:rPr>
          <w:rFonts w:ascii="Calibri" w:eastAsia="Calibri" w:hAnsi="Calibri" w:cs="Calibri"/>
          <w:i/>
          <w:spacing w:val="-1"/>
          <w:sz w:val="18"/>
          <w:szCs w:val="18"/>
        </w:rPr>
        <w:t>Today.</w:t>
      </w:r>
      <w:r>
        <w:rPr>
          <w:rFonts w:ascii="Calibri" w:eastAsia="Calibri" w:hAnsi="Calibri" w:cs="Calibri"/>
          <w:i/>
          <w:sz w:val="18"/>
          <w:szCs w:val="18"/>
        </w:rPr>
        <w:t xml:space="preserve"> </w:t>
      </w:r>
      <w:r>
        <w:rPr>
          <w:rFonts w:ascii="Calibri" w:eastAsia="Calibri" w:hAnsi="Calibri" w:cs="Calibri"/>
          <w:i/>
          <w:spacing w:val="-1"/>
          <w:sz w:val="18"/>
          <w:szCs w:val="18"/>
        </w:rPr>
        <w:t>Retrieved</w:t>
      </w:r>
      <w:r>
        <w:rPr>
          <w:rFonts w:ascii="Calibri" w:eastAsia="Calibri" w:hAnsi="Calibri" w:cs="Calibri"/>
          <w:i/>
          <w:sz w:val="18"/>
          <w:szCs w:val="18"/>
        </w:rPr>
        <w:t xml:space="preserve"> </w:t>
      </w:r>
      <w:r>
        <w:rPr>
          <w:rFonts w:ascii="Calibri" w:eastAsia="Calibri" w:hAnsi="Calibri" w:cs="Calibri"/>
          <w:i/>
          <w:spacing w:val="-1"/>
          <w:sz w:val="18"/>
          <w:szCs w:val="18"/>
        </w:rPr>
        <w:t>from</w:t>
      </w:r>
      <w:r>
        <w:rPr>
          <w:rFonts w:ascii="Calibri" w:eastAsia="Calibri" w:hAnsi="Calibri" w:cs="Calibri"/>
          <w:i/>
          <w:spacing w:val="101"/>
          <w:sz w:val="18"/>
          <w:szCs w:val="18"/>
        </w:rPr>
        <w:t xml:space="preserve"> </w:t>
      </w:r>
      <w:hyperlink r:id="rId25">
        <w:r>
          <w:rPr>
            <w:rFonts w:ascii="Calibri" w:eastAsia="Calibri" w:hAnsi="Calibri" w:cs="Calibri"/>
            <w:i/>
            <w:spacing w:val="-1"/>
            <w:sz w:val="18"/>
            <w:szCs w:val="18"/>
          </w:rPr>
          <w:t>http://www.psychologytoday.com/blog/threat-management/201010/communicating-people-mental-illness-the-publics-guide</w:t>
        </w:r>
      </w:hyperlink>
    </w:p>
    <w:p w:rsidR="0013735B" w:rsidRDefault="00662AC1" w:rsidP="00D03A42">
      <w:pPr>
        <w:numPr>
          <w:ilvl w:val="1"/>
          <w:numId w:val="9"/>
        </w:numPr>
        <w:tabs>
          <w:tab w:val="left" w:pos="821"/>
        </w:tabs>
        <w:spacing w:line="277" w:lineRule="auto"/>
        <w:ind w:right="984"/>
        <w:rPr>
          <w:rFonts w:ascii="Calibri" w:eastAsia="Calibri" w:hAnsi="Calibri" w:cs="Calibri"/>
          <w:sz w:val="18"/>
          <w:szCs w:val="18"/>
        </w:rPr>
      </w:pPr>
      <w:r>
        <w:rPr>
          <w:rFonts w:ascii="Calibri"/>
          <w:i/>
          <w:spacing w:val="-1"/>
          <w:sz w:val="18"/>
        </w:rPr>
        <w:t>Capital</w:t>
      </w:r>
      <w:r>
        <w:rPr>
          <w:rFonts w:ascii="Calibri"/>
          <w:i/>
          <w:spacing w:val="-3"/>
          <w:sz w:val="18"/>
        </w:rPr>
        <w:t xml:space="preserve"> </w:t>
      </w:r>
      <w:r>
        <w:rPr>
          <w:rFonts w:ascii="Calibri"/>
          <w:i/>
          <w:spacing w:val="-1"/>
          <w:sz w:val="18"/>
        </w:rPr>
        <w:t>District</w:t>
      </w:r>
      <w:r>
        <w:rPr>
          <w:rFonts w:ascii="Calibri"/>
          <w:i/>
          <w:spacing w:val="-3"/>
          <w:sz w:val="18"/>
        </w:rPr>
        <w:t xml:space="preserve"> </w:t>
      </w:r>
      <w:r>
        <w:rPr>
          <w:rFonts w:ascii="Calibri"/>
          <w:i/>
          <w:sz w:val="18"/>
        </w:rPr>
        <w:t>Health</w:t>
      </w:r>
      <w:r>
        <w:rPr>
          <w:rFonts w:ascii="Calibri"/>
          <w:i/>
          <w:spacing w:val="-2"/>
          <w:sz w:val="18"/>
        </w:rPr>
        <w:t xml:space="preserve"> </w:t>
      </w:r>
      <w:r>
        <w:rPr>
          <w:rFonts w:ascii="Calibri"/>
          <w:i/>
          <w:spacing w:val="-1"/>
          <w:sz w:val="18"/>
        </w:rPr>
        <w:t>Authority.</w:t>
      </w:r>
      <w:r>
        <w:rPr>
          <w:rFonts w:ascii="Calibri"/>
          <w:i/>
          <w:spacing w:val="-5"/>
          <w:sz w:val="18"/>
        </w:rPr>
        <w:t xml:space="preserve"> </w:t>
      </w:r>
      <w:r>
        <w:rPr>
          <w:rFonts w:ascii="Calibri"/>
          <w:i/>
          <w:sz w:val="18"/>
        </w:rPr>
        <w:t>(2010).</w:t>
      </w:r>
      <w:r>
        <w:rPr>
          <w:rFonts w:ascii="Calibri"/>
          <w:i/>
          <w:spacing w:val="-3"/>
          <w:sz w:val="18"/>
        </w:rPr>
        <w:t xml:space="preserve"> </w:t>
      </w:r>
      <w:r>
        <w:rPr>
          <w:rFonts w:ascii="Calibri"/>
          <w:i/>
          <w:spacing w:val="-1"/>
          <w:sz w:val="18"/>
        </w:rPr>
        <w:t>Living</w:t>
      </w:r>
      <w:r>
        <w:rPr>
          <w:rFonts w:ascii="Calibri"/>
          <w:i/>
          <w:spacing w:val="-2"/>
          <w:sz w:val="18"/>
        </w:rPr>
        <w:t xml:space="preserve"> </w:t>
      </w:r>
      <w:r w:rsidR="00427E80">
        <w:rPr>
          <w:rFonts w:ascii="Calibri"/>
          <w:i/>
          <w:spacing w:val="-1"/>
          <w:sz w:val="18"/>
        </w:rPr>
        <w:t>with</w:t>
      </w:r>
      <w:r>
        <w:rPr>
          <w:rFonts w:ascii="Calibri"/>
          <w:i/>
          <w:spacing w:val="-1"/>
          <w:sz w:val="18"/>
        </w:rPr>
        <w:t xml:space="preserve"> Mental</w:t>
      </w:r>
      <w:r>
        <w:rPr>
          <w:rFonts w:ascii="Calibri"/>
          <w:i/>
          <w:spacing w:val="-3"/>
          <w:sz w:val="18"/>
        </w:rPr>
        <w:t xml:space="preserve"> </w:t>
      </w:r>
      <w:r>
        <w:rPr>
          <w:rFonts w:ascii="Calibri"/>
          <w:i/>
          <w:spacing w:val="-1"/>
          <w:sz w:val="18"/>
        </w:rPr>
        <w:t>Illness:</w:t>
      </w:r>
      <w:r>
        <w:rPr>
          <w:rFonts w:ascii="Calibri"/>
          <w:i/>
          <w:spacing w:val="-2"/>
          <w:sz w:val="18"/>
        </w:rPr>
        <w:t xml:space="preserve"> </w:t>
      </w:r>
      <w:r>
        <w:rPr>
          <w:rFonts w:ascii="Calibri"/>
          <w:i/>
          <w:sz w:val="18"/>
        </w:rPr>
        <w:t>A</w:t>
      </w:r>
      <w:r>
        <w:rPr>
          <w:rFonts w:ascii="Calibri"/>
          <w:i/>
          <w:spacing w:val="-3"/>
          <w:sz w:val="18"/>
        </w:rPr>
        <w:t xml:space="preserve"> </w:t>
      </w:r>
      <w:r>
        <w:rPr>
          <w:rFonts w:ascii="Calibri"/>
          <w:i/>
          <w:spacing w:val="-1"/>
          <w:sz w:val="18"/>
        </w:rPr>
        <w:t>Guide</w:t>
      </w:r>
      <w:r>
        <w:rPr>
          <w:rFonts w:ascii="Calibri"/>
          <w:i/>
          <w:spacing w:val="-2"/>
          <w:sz w:val="18"/>
        </w:rPr>
        <w:t xml:space="preserve"> </w:t>
      </w:r>
      <w:r>
        <w:rPr>
          <w:rFonts w:ascii="Calibri"/>
          <w:i/>
          <w:spacing w:val="-1"/>
          <w:sz w:val="18"/>
        </w:rPr>
        <w:t>for</w:t>
      </w:r>
      <w:r>
        <w:rPr>
          <w:rFonts w:ascii="Calibri"/>
          <w:i/>
          <w:spacing w:val="-2"/>
          <w:sz w:val="18"/>
        </w:rPr>
        <w:t xml:space="preserve"> </w:t>
      </w:r>
      <w:r>
        <w:rPr>
          <w:rFonts w:ascii="Calibri"/>
          <w:i/>
          <w:spacing w:val="-1"/>
          <w:sz w:val="18"/>
        </w:rPr>
        <w:t>Family</w:t>
      </w:r>
      <w:r>
        <w:rPr>
          <w:rFonts w:ascii="Calibri"/>
          <w:i/>
          <w:spacing w:val="-2"/>
          <w:sz w:val="18"/>
        </w:rPr>
        <w:t xml:space="preserve"> </w:t>
      </w:r>
      <w:r>
        <w:rPr>
          <w:rFonts w:ascii="Calibri"/>
          <w:i/>
          <w:sz w:val="18"/>
        </w:rPr>
        <w:t>and</w:t>
      </w:r>
      <w:r>
        <w:rPr>
          <w:rFonts w:ascii="Calibri"/>
          <w:i/>
          <w:spacing w:val="-1"/>
          <w:sz w:val="18"/>
        </w:rPr>
        <w:t xml:space="preserve"> Friends.</w:t>
      </w:r>
      <w:r>
        <w:rPr>
          <w:rFonts w:ascii="Calibri"/>
          <w:i/>
          <w:spacing w:val="-5"/>
          <w:sz w:val="18"/>
        </w:rPr>
        <w:t xml:space="preserve"> </w:t>
      </w:r>
      <w:r>
        <w:rPr>
          <w:rFonts w:ascii="Calibri"/>
          <w:i/>
          <w:spacing w:val="-1"/>
          <w:sz w:val="18"/>
        </w:rPr>
        <w:t>Retrieved from</w:t>
      </w:r>
      <w:hyperlink r:id="rId26">
        <w:r>
          <w:rPr>
            <w:rFonts w:ascii="Calibri"/>
            <w:i/>
            <w:spacing w:val="95"/>
            <w:sz w:val="18"/>
          </w:rPr>
          <w:t xml:space="preserve"> </w:t>
        </w:r>
        <w:r>
          <w:rPr>
            <w:rFonts w:ascii="Calibri"/>
            <w:i/>
            <w:spacing w:val="-1"/>
            <w:sz w:val="18"/>
          </w:rPr>
          <w:t>http://ourheatlhyminds.comfamily-handbook/communicaton/index.html</w:t>
        </w:r>
      </w:hyperlink>
    </w:p>
    <w:p w:rsidR="0013735B" w:rsidRDefault="0013735B">
      <w:pPr>
        <w:spacing w:line="277" w:lineRule="auto"/>
        <w:rPr>
          <w:rFonts w:ascii="Calibri" w:eastAsia="Calibri" w:hAnsi="Calibri" w:cs="Calibri"/>
          <w:sz w:val="18"/>
          <w:szCs w:val="18"/>
        </w:rPr>
        <w:sectPr w:rsidR="0013735B" w:rsidSect="00D72C34">
          <w:type w:val="continuous"/>
          <w:pgSz w:w="12240" w:h="15840"/>
          <w:pgMar w:top="380" w:right="1120" w:bottom="280" w:left="980" w:header="720" w:footer="720" w:gutter="0"/>
          <w:cols w:space="720"/>
        </w:sectPr>
      </w:pPr>
    </w:p>
    <w:p w:rsidR="0013735B" w:rsidRDefault="0013735B">
      <w:pPr>
        <w:spacing w:before="5"/>
        <w:rPr>
          <w:rFonts w:ascii="Calibri" w:eastAsia="Calibri" w:hAnsi="Calibri" w:cs="Calibri"/>
          <w:i/>
          <w:sz w:val="6"/>
          <w:szCs w:val="6"/>
        </w:rPr>
      </w:pPr>
    </w:p>
    <w:p w:rsidR="0013735B" w:rsidRDefault="00DC5E5B">
      <w:pPr>
        <w:spacing w:line="200" w:lineRule="atLeast"/>
        <w:ind w:left="104"/>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6777355" cy="266700"/>
                <wp:effectExtent l="12065" t="14605" r="11430" b="13970"/>
                <wp:docPr id="301"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55" cy="266700"/>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DF5304" w:rsidRPr="007240B2" w:rsidRDefault="00DF5304" w:rsidP="00287A37">
                            <w:pPr>
                              <w:spacing w:before="18"/>
                              <w:ind w:left="2473"/>
                              <w:jc w:val="both"/>
                              <w:rPr>
                                <w:rFonts w:ascii="Calibri" w:eastAsia="Calibri" w:hAnsi="Calibri" w:cs="Calibri"/>
                                <w:sz w:val="26"/>
                                <w:szCs w:val="26"/>
                                <w:lang w:val="es-MX"/>
                              </w:rPr>
                            </w:pPr>
                            <w:r w:rsidRPr="007240B2">
                              <w:rPr>
                                <w:rFonts w:ascii="Calibri"/>
                                <w:b/>
                                <w:color w:val="006FC0"/>
                                <w:spacing w:val="-1"/>
                                <w:sz w:val="26"/>
                                <w:lang w:val="es-MX"/>
                              </w:rPr>
                              <w:t>Buscando Servicios de Sa</w:t>
                            </w:r>
                            <w:r>
                              <w:rPr>
                                <w:rFonts w:ascii="Calibri"/>
                                <w:b/>
                                <w:color w:val="006FC0"/>
                                <w:spacing w:val="-1"/>
                                <w:sz w:val="26"/>
                                <w:lang w:val="es-MX"/>
                              </w:rPr>
                              <w:t>lud Mental para un Miembro de</w:t>
                            </w:r>
                            <w:r w:rsidRPr="007240B2">
                              <w:rPr>
                                <w:rFonts w:ascii="Calibri"/>
                                <w:b/>
                                <w:color w:val="006FC0"/>
                                <w:spacing w:val="-1"/>
                                <w:sz w:val="26"/>
                                <w:lang w:val="es-MX"/>
                              </w:rPr>
                              <w:t xml:space="preserve"> Familia</w:t>
                            </w:r>
                          </w:p>
                        </w:txbxContent>
                      </wps:txbx>
                      <wps:bodyPr rot="0" vert="horz" wrap="square" lIns="0" tIns="0" rIns="0" bIns="0" anchor="t" anchorCtr="0" upright="1">
                        <a:noAutofit/>
                      </wps:bodyPr>
                    </wps:wsp>
                  </a:graphicData>
                </a:graphic>
              </wp:inline>
            </w:drawing>
          </mc:Choice>
          <mc:Fallback>
            <w:pict>
              <v:shape id="Text Box 866" o:spid="_x0000_s1038" type="#_x0000_t202" style="width:533.6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" filled="f" strokecolor="#006fc0" strokeweight=".82pt">
                <v:textbox inset="0,0,0,0">
                  <w:txbxContent>
                    <w:p w:rsidR="00DF5304" w:rsidRPr="007240B2" w:rsidRDefault="00DF5304" w:rsidP="00287A37">
                      <w:pPr>
                        <w:spacing w:before="18"/>
                        <w:ind w:left="2473"/>
                        <w:jc w:val="both"/>
                        <w:rPr>
                          <w:rFonts w:ascii="Calibri" w:eastAsia="Calibri" w:hAnsi="Calibri" w:cs="Calibri"/>
                          <w:sz w:val="26"/>
                          <w:szCs w:val="26"/>
                          <w:lang w:val="es-MX"/>
                        </w:rPr>
                      </w:pPr>
                      <w:r w:rsidRPr="007240B2">
                        <w:rPr>
                          <w:rFonts w:ascii="Calibri"/>
                          <w:b/>
                          <w:color w:val="006FC0"/>
                          <w:spacing w:val="-1"/>
                          <w:sz w:val="26"/>
                          <w:lang w:val="es-MX"/>
                        </w:rPr>
                        <w:t>Buscando Servicios de Sa</w:t>
                      </w:r>
                      <w:r>
                        <w:rPr>
                          <w:rFonts w:ascii="Calibri"/>
                          <w:b/>
                          <w:color w:val="006FC0"/>
                          <w:spacing w:val="-1"/>
                          <w:sz w:val="26"/>
                          <w:lang w:val="es-MX"/>
                        </w:rPr>
                        <w:t>lud Mental para un Miembro de</w:t>
                      </w:r>
                      <w:r w:rsidRPr="007240B2">
                        <w:rPr>
                          <w:rFonts w:ascii="Calibri"/>
                          <w:b/>
                          <w:color w:val="006FC0"/>
                          <w:spacing w:val="-1"/>
                          <w:sz w:val="26"/>
                          <w:lang w:val="es-MX"/>
                        </w:rPr>
                        <w:t xml:space="preserve"> Familia</w:t>
                      </w:r>
                    </w:p>
                  </w:txbxContent>
                </v:textbox>
                <w10:anchorlock/>
              </v:shape>
            </w:pict>
          </mc:Fallback>
        </mc:AlternateContent>
      </w:r>
    </w:p>
    <w:p w:rsidR="007240B2" w:rsidRPr="00287A37" w:rsidRDefault="007240B2" w:rsidP="007240B2">
      <w:pPr>
        <w:spacing w:before="100" w:beforeAutospacing="1" w:after="100" w:afterAutospacing="1"/>
        <w:ind w:left="216" w:right="374"/>
        <w:rPr>
          <w:rFonts w:cs="Arial"/>
          <w:color w:val="222222"/>
          <w:lang w:val="es-GT"/>
        </w:rPr>
      </w:pPr>
      <w:r w:rsidRPr="00287A37">
        <w:rPr>
          <w:rFonts w:cs="Arial"/>
          <w:b/>
          <w:color w:val="222222"/>
          <w:lang w:val="es-GT"/>
        </w:rPr>
        <w:t>¿Qué pu</w:t>
      </w:r>
      <w:r w:rsidR="00287A37" w:rsidRPr="00287A37">
        <w:rPr>
          <w:rFonts w:cs="Arial"/>
          <w:b/>
          <w:color w:val="222222"/>
          <w:lang w:val="es-GT"/>
        </w:rPr>
        <w:t>ede hacer cuando su miembro de</w:t>
      </w:r>
      <w:r w:rsidRPr="00287A37">
        <w:rPr>
          <w:rFonts w:cs="Arial"/>
          <w:b/>
          <w:color w:val="222222"/>
          <w:lang w:val="es-GT"/>
        </w:rPr>
        <w:t xml:space="preserve"> familia se resiste a la ayuda?</w:t>
      </w:r>
      <w:r w:rsidRPr="00287A37">
        <w:rPr>
          <w:rFonts w:cs="Arial"/>
          <w:color w:val="222222"/>
          <w:lang w:val="es-GT"/>
        </w:rPr>
        <w:br/>
      </w:r>
      <w:r w:rsidR="00287A37" w:rsidRPr="00287A37">
        <w:rPr>
          <w:rFonts w:cs="Arial"/>
          <w:color w:val="222222"/>
          <w:lang w:val="es-GT"/>
        </w:rPr>
        <w:t>A</w:t>
      </w:r>
      <w:r w:rsidR="00287A37">
        <w:rPr>
          <w:rFonts w:cs="Arial"/>
          <w:color w:val="222222"/>
          <w:lang w:val="es-GT"/>
        </w:rPr>
        <w:t xml:space="preserve">un </w:t>
      </w:r>
      <w:r w:rsidRPr="00287A37">
        <w:rPr>
          <w:rFonts w:cs="Arial"/>
          <w:color w:val="222222"/>
          <w:lang w:val="es-GT"/>
        </w:rPr>
        <w:t xml:space="preserve">cuando el miembro de su familia se niega, usted puede continuar buscando servicios para ayudar a su familiar. </w:t>
      </w:r>
      <w:r w:rsidR="00DF5304">
        <w:rPr>
          <w:rFonts w:cs="Arial"/>
          <w:color w:val="222222"/>
          <w:lang w:val="es-GT"/>
        </w:rPr>
        <w:t>Estar</w:t>
      </w:r>
      <w:r w:rsidRPr="00287A37">
        <w:rPr>
          <w:rFonts w:cs="Arial"/>
          <w:color w:val="222222"/>
          <w:lang w:val="es-GT"/>
        </w:rPr>
        <w:t xml:space="preserve"> consciente de las señales de advertencia, como una amenaza suicida o daño a otros, es importante cuando usted está buscando ayuda. Estos son algunos recursos que p</w:t>
      </w:r>
      <w:r w:rsidR="00287A37">
        <w:rPr>
          <w:rFonts w:cs="Arial"/>
          <w:color w:val="222222"/>
          <w:lang w:val="es-GT"/>
        </w:rPr>
        <w:t>ueden ayudar a los miembros de</w:t>
      </w:r>
      <w:r w:rsidRPr="00287A37">
        <w:rPr>
          <w:rFonts w:cs="Arial"/>
          <w:color w:val="222222"/>
          <w:lang w:val="es-GT"/>
        </w:rPr>
        <w:t xml:space="preserve"> familia a obtener apoyo y tratamiento para su ser querido.</w:t>
      </w:r>
    </w:p>
    <w:p w:rsidR="007240B2" w:rsidRPr="00287A37" w:rsidRDefault="007240B2" w:rsidP="007240B2">
      <w:pPr>
        <w:ind w:left="216" w:right="374"/>
        <w:rPr>
          <w:rFonts w:cs="Arial"/>
          <w:b/>
          <w:color w:val="222222"/>
          <w:lang w:val="es-GT"/>
        </w:rPr>
      </w:pPr>
      <w:r w:rsidRPr="00287A37">
        <w:rPr>
          <w:rFonts w:cs="Arial"/>
          <w:b/>
          <w:color w:val="222222"/>
          <w:lang w:val="es-GT"/>
        </w:rPr>
        <w:t>¿Cómo obtengo ayuda en situaciones de crisis o emergencia?</w:t>
      </w:r>
    </w:p>
    <w:p w:rsidR="0013735B" w:rsidRPr="00287A37" w:rsidRDefault="007240B2" w:rsidP="007240B2">
      <w:pPr>
        <w:spacing w:before="100" w:beforeAutospacing="1" w:after="100" w:afterAutospacing="1"/>
        <w:ind w:left="216" w:right="374"/>
        <w:rPr>
          <w:rFonts w:ascii="Calibri" w:eastAsia="Calibri" w:hAnsi="Calibri" w:cs="Calibri"/>
          <w:sz w:val="20"/>
          <w:szCs w:val="20"/>
          <w:lang w:val="es-GT"/>
        </w:rPr>
      </w:pPr>
      <w:r w:rsidRPr="00287A37">
        <w:rPr>
          <w:rFonts w:ascii="Calibri"/>
          <w:b/>
          <w:spacing w:val="-1"/>
          <w:sz w:val="20"/>
          <w:szCs w:val="20"/>
          <w:u w:val="single" w:color="000000"/>
          <w:lang w:val="es-GT"/>
        </w:rPr>
        <w:t>Línea Directa de Crisis las 24-horas de Servicios de Recuperación y Salud de Comportamiento del Condado de Kern</w:t>
      </w:r>
    </w:p>
    <w:p w:rsidR="0013735B" w:rsidRPr="00287A37" w:rsidRDefault="00961563" w:rsidP="00961563">
      <w:pPr>
        <w:ind w:left="216" w:right="374"/>
        <w:rPr>
          <w:rFonts w:ascii="Calibri" w:eastAsia="Calibri" w:hAnsi="Calibri" w:cs="Calibri"/>
          <w:lang w:val="es-GT"/>
        </w:rPr>
      </w:pPr>
      <w:r w:rsidRPr="00287A37">
        <w:rPr>
          <w:rFonts w:ascii="Calibri"/>
          <w:b/>
          <w:spacing w:val="-1"/>
          <w:lang w:val="es-GT"/>
        </w:rPr>
        <w:t>Número Gratuito:</w:t>
      </w:r>
      <w:r w:rsidR="00662AC1" w:rsidRPr="00287A37">
        <w:rPr>
          <w:rFonts w:ascii="Calibri"/>
          <w:b/>
          <w:spacing w:val="49"/>
          <w:lang w:val="es-GT"/>
        </w:rPr>
        <w:t xml:space="preserve"> </w:t>
      </w:r>
      <w:r w:rsidRPr="00287A37">
        <w:rPr>
          <w:rFonts w:ascii="Calibri"/>
          <w:b/>
          <w:spacing w:val="-1"/>
          <w:lang w:val="es-GT"/>
        </w:rPr>
        <w:t>1-800-991-5272 (24horas</w:t>
      </w:r>
      <w:r w:rsidR="00662AC1" w:rsidRPr="00287A37">
        <w:rPr>
          <w:rFonts w:ascii="Calibri"/>
          <w:b/>
          <w:spacing w:val="-1"/>
          <w:lang w:val="es-GT"/>
        </w:rPr>
        <w:t>/7</w:t>
      </w:r>
      <w:r w:rsidR="00662AC1" w:rsidRPr="00287A37">
        <w:rPr>
          <w:rFonts w:ascii="Calibri"/>
          <w:b/>
          <w:lang w:val="es-GT"/>
        </w:rPr>
        <w:t xml:space="preserve"> </w:t>
      </w:r>
      <w:r w:rsidRPr="00287A37">
        <w:rPr>
          <w:rFonts w:ascii="Calibri"/>
          <w:b/>
          <w:spacing w:val="-1"/>
          <w:lang w:val="es-GT"/>
        </w:rPr>
        <w:t>días de la semana</w:t>
      </w:r>
      <w:r w:rsidR="00662AC1" w:rsidRPr="00287A37">
        <w:rPr>
          <w:rFonts w:ascii="Calibri"/>
          <w:b/>
          <w:spacing w:val="-1"/>
          <w:lang w:val="es-GT"/>
        </w:rPr>
        <w:t>)</w:t>
      </w:r>
      <w:r w:rsidR="00662AC1" w:rsidRPr="00287A37">
        <w:rPr>
          <w:rFonts w:ascii="Calibri"/>
          <w:b/>
          <w:spacing w:val="31"/>
          <w:lang w:val="es-GT"/>
        </w:rPr>
        <w:t xml:space="preserve"> </w:t>
      </w:r>
      <w:r w:rsidR="00662AC1" w:rsidRPr="00287A37">
        <w:rPr>
          <w:rFonts w:ascii="Calibri"/>
          <w:b/>
          <w:spacing w:val="-1"/>
          <w:lang w:val="es-GT"/>
        </w:rPr>
        <w:t>TTY:</w:t>
      </w:r>
      <w:r w:rsidR="00662AC1" w:rsidRPr="00287A37">
        <w:rPr>
          <w:rFonts w:ascii="Calibri"/>
          <w:b/>
          <w:lang w:val="es-GT"/>
        </w:rPr>
        <w:t xml:space="preserve"> </w:t>
      </w:r>
      <w:r w:rsidR="00662AC1" w:rsidRPr="00287A37">
        <w:rPr>
          <w:rFonts w:ascii="Calibri"/>
          <w:b/>
          <w:spacing w:val="-1"/>
          <w:lang w:val="es-GT"/>
        </w:rPr>
        <w:t>661-868-8142</w:t>
      </w:r>
    </w:p>
    <w:p w:rsidR="0013735B" w:rsidRPr="00287A37" w:rsidRDefault="001534B2" w:rsidP="001534B2">
      <w:pPr>
        <w:spacing w:before="3"/>
        <w:ind w:left="216" w:right="360"/>
        <w:rPr>
          <w:rFonts w:cs="Arial"/>
          <w:color w:val="222222"/>
          <w:lang w:val="es-GT"/>
        </w:rPr>
      </w:pPr>
      <w:r w:rsidRPr="00287A37">
        <w:rPr>
          <w:rFonts w:cs="Arial"/>
          <w:color w:val="222222"/>
          <w:lang w:val="es-GT"/>
        </w:rPr>
        <w:t xml:space="preserve">La Línea Directa de Salud Mental brinda intervención de crisis y suicidio para individuos de todas las edades. Además, el equipo ofrece consejería telefónica para una variedad de problemas de salud mental, así como ofrecer ayuda con habilidades de afrontamiento. Los miembros del personal de la línea directa brindan asistencia inmediata y luego conectan a las personas </w:t>
      </w:r>
      <w:r w:rsidR="00780067" w:rsidRPr="00287A37">
        <w:rPr>
          <w:rFonts w:cs="Arial"/>
          <w:color w:val="222222"/>
          <w:lang w:val="es-GT"/>
        </w:rPr>
        <w:t xml:space="preserve">que llaman con los servicios </w:t>
      </w:r>
      <w:r w:rsidRPr="00287A37">
        <w:rPr>
          <w:rFonts w:cs="Arial"/>
          <w:color w:val="222222"/>
          <w:lang w:val="es-GT"/>
        </w:rPr>
        <w:t>dentro</w:t>
      </w:r>
      <w:r w:rsidR="00780067" w:rsidRPr="00287A37">
        <w:rPr>
          <w:rFonts w:cs="Arial"/>
          <w:color w:val="222222"/>
          <w:lang w:val="es-GT"/>
        </w:rPr>
        <w:t xml:space="preserve"> del sistema de Servicios de Recuperación y Salud de Comportamiento y también </w:t>
      </w:r>
      <w:r w:rsidRPr="00287A37">
        <w:rPr>
          <w:rFonts w:cs="Arial"/>
          <w:color w:val="222222"/>
          <w:lang w:val="es-GT"/>
        </w:rPr>
        <w:t>con la comunidad en general.</w:t>
      </w:r>
    </w:p>
    <w:p w:rsidR="00780067" w:rsidRPr="00287A37" w:rsidRDefault="00780067" w:rsidP="001534B2">
      <w:pPr>
        <w:spacing w:before="3"/>
        <w:ind w:left="216" w:right="360"/>
        <w:rPr>
          <w:rFonts w:ascii="Calibri" w:eastAsia="Calibri" w:hAnsi="Calibri" w:cs="Calibri"/>
          <w:sz w:val="16"/>
          <w:szCs w:val="16"/>
          <w:lang w:val="es-GT"/>
        </w:rPr>
      </w:pPr>
    </w:p>
    <w:p w:rsidR="00B71B4B" w:rsidRPr="00287A37" w:rsidRDefault="00B71B4B" w:rsidP="00B71B4B">
      <w:pPr>
        <w:ind w:left="216" w:right="374" w:firstLine="43"/>
        <w:rPr>
          <w:rFonts w:cs="Arial"/>
          <w:b/>
          <w:color w:val="222222"/>
          <w:lang w:val="es-GT"/>
        </w:rPr>
      </w:pPr>
      <w:r w:rsidRPr="00287A37">
        <w:rPr>
          <w:rFonts w:cs="Arial"/>
          <w:b/>
          <w:color w:val="222222"/>
          <w:lang w:val="es-GT"/>
        </w:rPr>
        <w:t>Si su miembro de familia tiene un riesgo inmediato de dañarse a sí mismo/a o a otros, llame al 911.</w:t>
      </w:r>
    </w:p>
    <w:p w:rsidR="00B71B4B" w:rsidRPr="00287A37" w:rsidRDefault="00B71B4B" w:rsidP="00B71B4B">
      <w:pPr>
        <w:ind w:left="216" w:right="374" w:firstLine="43"/>
        <w:rPr>
          <w:rFonts w:cs="Arial"/>
          <w:b/>
          <w:color w:val="222222"/>
          <w:lang w:val="es-GT"/>
        </w:rPr>
      </w:pPr>
    </w:p>
    <w:p w:rsidR="00B71B4B" w:rsidRPr="00287A37" w:rsidRDefault="00B71B4B">
      <w:pPr>
        <w:spacing w:before="38"/>
        <w:ind w:left="220" w:right="7038"/>
        <w:rPr>
          <w:rStyle w:val="shorttext"/>
          <w:rFonts w:cs="Arial"/>
          <w:b/>
          <w:color w:val="222222"/>
          <w:u w:val="single"/>
          <w:lang w:val="es-GT"/>
        </w:rPr>
      </w:pPr>
      <w:r w:rsidRPr="00287A37">
        <w:rPr>
          <w:rStyle w:val="shorttext"/>
          <w:rFonts w:cs="Arial"/>
          <w:b/>
          <w:color w:val="222222"/>
          <w:u w:val="single"/>
          <w:lang w:val="es-GT"/>
        </w:rPr>
        <w:t>Centro de Acceso y Evaluación</w:t>
      </w:r>
    </w:p>
    <w:p w:rsidR="00B71B4B" w:rsidRPr="00287A37" w:rsidRDefault="00B71B4B">
      <w:pPr>
        <w:spacing w:before="38"/>
        <w:ind w:left="220" w:right="7038"/>
        <w:rPr>
          <w:rStyle w:val="shorttext"/>
          <w:rFonts w:cs="Arial"/>
          <w:b/>
          <w:color w:val="222222"/>
          <w:u w:val="single"/>
          <w:lang w:val="es-GT"/>
        </w:rPr>
      </w:pPr>
    </w:p>
    <w:p w:rsidR="00B71B4B" w:rsidRPr="00287A37" w:rsidRDefault="00662AC1" w:rsidP="00B71B4B">
      <w:pPr>
        <w:spacing w:before="38"/>
        <w:ind w:left="216" w:right="6624"/>
        <w:rPr>
          <w:rFonts w:ascii="Calibri"/>
          <w:b/>
          <w:spacing w:val="21"/>
          <w:lang w:val="es-GT"/>
        </w:rPr>
      </w:pPr>
      <w:r w:rsidRPr="00287A37">
        <w:rPr>
          <w:rFonts w:ascii="Calibri"/>
          <w:b/>
          <w:spacing w:val="-1"/>
          <w:lang w:val="es-GT"/>
        </w:rPr>
        <w:t>Mary</w:t>
      </w:r>
      <w:r w:rsidRPr="00287A37">
        <w:rPr>
          <w:rFonts w:ascii="Calibri"/>
          <w:b/>
          <w:lang w:val="es-GT"/>
        </w:rPr>
        <w:t xml:space="preserve"> K.</w:t>
      </w:r>
      <w:r w:rsidRPr="00287A37">
        <w:rPr>
          <w:rFonts w:ascii="Calibri"/>
          <w:b/>
          <w:spacing w:val="-2"/>
          <w:lang w:val="es-GT"/>
        </w:rPr>
        <w:t xml:space="preserve"> </w:t>
      </w:r>
      <w:r w:rsidRPr="00287A37">
        <w:rPr>
          <w:rFonts w:ascii="Calibri"/>
          <w:b/>
          <w:spacing w:val="-1"/>
          <w:lang w:val="es-GT"/>
        </w:rPr>
        <w:t>Shell</w:t>
      </w:r>
      <w:r w:rsidRPr="00287A37">
        <w:rPr>
          <w:rFonts w:ascii="Calibri"/>
          <w:b/>
          <w:lang w:val="es-GT"/>
        </w:rPr>
        <w:t xml:space="preserve"> </w:t>
      </w:r>
      <w:r w:rsidRPr="00287A37">
        <w:rPr>
          <w:rFonts w:ascii="Calibri"/>
          <w:b/>
          <w:spacing w:val="-1"/>
          <w:lang w:val="es-GT"/>
        </w:rPr>
        <w:t>Mental</w:t>
      </w:r>
      <w:r w:rsidRPr="00287A37">
        <w:rPr>
          <w:rFonts w:ascii="Calibri"/>
          <w:b/>
          <w:spacing w:val="-2"/>
          <w:lang w:val="es-GT"/>
        </w:rPr>
        <w:t xml:space="preserve"> </w:t>
      </w:r>
      <w:r w:rsidRPr="00287A37">
        <w:rPr>
          <w:rFonts w:ascii="Calibri"/>
          <w:b/>
          <w:spacing w:val="-1"/>
          <w:lang w:val="es-GT"/>
        </w:rPr>
        <w:t>Health Center</w:t>
      </w:r>
      <w:r w:rsidRPr="00287A37">
        <w:rPr>
          <w:rFonts w:ascii="Calibri"/>
          <w:b/>
          <w:spacing w:val="21"/>
          <w:lang w:val="es-GT"/>
        </w:rPr>
        <w:t xml:space="preserve"> </w:t>
      </w:r>
    </w:p>
    <w:p w:rsidR="0013735B" w:rsidRPr="00287A37" w:rsidRDefault="00662AC1" w:rsidP="00B71B4B">
      <w:pPr>
        <w:spacing w:before="38"/>
        <w:ind w:left="216" w:right="6624"/>
        <w:rPr>
          <w:rFonts w:ascii="Calibri" w:eastAsia="Calibri" w:hAnsi="Calibri" w:cs="Calibri"/>
          <w:lang w:val="es-GT"/>
        </w:rPr>
      </w:pPr>
      <w:r w:rsidRPr="00287A37">
        <w:rPr>
          <w:rFonts w:ascii="Calibri"/>
          <w:b/>
          <w:spacing w:val="-1"/>
          <w:lang w:val="es-GT"/>
        </w:rPr>
        <w:t>2151</w:t>
      </w:r>
      <w:r w:rsidRPr="00287A37">
        <w:rPr>
          <w:rFonts w:ascii="Calibri"/>
          <w:b/>
          <w:spacing w:val="-2"/>
          <w:lang w:val="es-GT"/>
        </w:rPr>
        <w:t xml:space="preserve"> </w:t>
      </w:r>
      <w:r w:rsidRPr="00287A37">
        <w:rPr>
          <w:rFonts w:ascii="Calibri"/>
          <w:b/>
          <w:spacing w:val="-1"/>
          <w:lang w:val="es-GT"/>
        </w:rPr>
        <w:t>College</w:t>
      </w:r>
      <w:r w:rsidRPr="00287A37">
        <w:rPr>
          <w:rFonts w:ascii="Calibri"/>
          <w:b/>
          <w:spacing w:val="-3"/>
          <w:lang w:val="es-GT"/>
        </w:rPr>
        <w:t xml:space="preserve"> </w:t>
      </w:r>
      <w:r w:rsidRPr="00287A37">
        <w:rPr>
          <w:rFonts w:ascii="Calibri"/>
          <w:b/>
          <w:lang w:val="es-GT"/>
        </w:rPr>
        <w:t>Ave</w:t>
      </w:r>
      <w:r w:rsidRPr="00287A37">
        <w:rPr>
          <w:rFonts w:ascii="Calibri"/>
          <w:b/>
          <w:spacing w:val="-3"/>
          <w:lang w:val="es-GT"/>
        </w:rPr>
        <w:t xml:space="preserve"> </w:t>
      </w:r>
      <w:r w:rsidRPr="00287A37">
        <w:rPr>
          <w:rFonts w:ascii="Calibri"/>
          <w:b/>
          <w:spacing w:val="-1"/>
          <w:lang w:val="es-GT"/>
        </w:rPr>
        <w:t>(</w:t>
      </w:r>
      <w:r w:rsidR="00B71B4B" w:rsidRPr="00287A37">
        <w:rPr>
          <w:rFonts w:ascii="Calibri"/>
          <w:b/>
          <w:spacing w:val="-1"/>
          <w:lang w:val="es-GT"/>
        </w:rPr>
        <w:t>Sólo entrada de enfrente</w:t>
      </w:r>
      <w:r w:rsidRPr="00287A37">
        <w:rPr>
          <w:rFonts w:ascii="Calibri"/>
          <w:b/>
          <w:spacing w:val="-1"/>
          <w:lang w:val="es-GT"/>
        </w:rPr>
        <w:t>)</w:t>
      </w:r>
    </w:p>
    <w:p w:rsidR="0001550A" w:rsidRPr="00287A37" w:rsidRDefault="0001550A" w:rsidP="0001550A">
      <w:pPr>
        <w:pStyle w:val="BodyText"/>
        <w:spacing w:before="41" w:line="275" w:lineRule="auto"/>
        <w:ind w:right="373"/>
        <w:rPr>
          <w:b/>
          <w:spacing w:val="-1"/>
          <w:lang w:val="es-GT"/>
        </w:rPr>
      </w:pPr>
    </w:p>
    <w:p w:rsidR="00B71B4B" w:rsidRPr="00287A37" w:rsidRDefault="00B71B4B" w:rsidP="00B71B4B">
      <w:pPr>
        <w:widowControl/>
        <w:shd w:val="clear" w:color="auto" w:fill="F5F5F5"/>
        <w:ind w:left="216" w:right="374"/>
        <w:textAlignment w:val="top"/>
        <w:rPr>
          <w:rFonts w:eastAsia="Times New Roman" w:cs="Arial"/>
          <w:color w:val="777777"/>
          <w:lang w:val="es-GT"/>
        </w:rPr>
      </w:pPr>
      <w:r w:rsidRPr="00287A37">
        <w:rPr>
          <w:rFonts w:eastAsia="Times New Roman" w:cs="Arial"/>
          <w:b/>
          <w:color w:val="222222"/>
          <w:lang w:val="es-GT"/>
        </w:rPr>
        <w:t>El Centro de Acceso</w:t>
      </w:r>
      <w:r w:rsidRPr="00287A37">
        <w:rPr>
          <w:rFonts w:eastAsia="Times New Roman" w:cs="Arial"/>
          <w:color w:val="222222"/>
          <w:lang w:val="es-GT"/>
        </w:rPr>
        <w:t xml:space="preserve"> </w:t>
      </w:r>
      <w:r w:rsidR="00287A37">
        <w:rPr>
          <w:rFonts w:eastAsia="Times New Roman" w:cs="Arial"/>
          <w:color w:val="222222"/>
          <w:lang w:val="es-GT"/>
        </w:rPr>
        <w:t>es un punto central de acceso a los Servicios de Recuperación y Salud del Comportamiento</w:t>
      </w:r>
      <w:r w:rsidRPr="00287A37">
        <w:rPr>
          <w:rFonts w:eastAsia="Times New Roman" w:cs="Arial"/>
          <w:color w:val="222222"/>
          <w:lang w:val="es-GT"/>
        </w:rPr>
        <w:t>. Se ofrecen exámenes iniciales para adultos y personas de la tercera edad. El Centro de Acceso provee asistencia con servici</w:t>
      </w:r>
      <w:r w:rsidR="002812B6" w:rsidRPr="00287A37">
        <w:rPr>
          <w:rFonts w:eastAsia="Times New Roman" w:cs="Arial"/>
          <w:color w:val="222222"/>
          <w:lang w:val="es-GT"/>
        </w:rPr>
        <w:t>os comunitarios y referencias a</w:t>
      </w:r>
      <w:r w:rsidRPr="00287A37">
        <w:rPr>
          <w:rFonts w:eastAsia="Times New Roman" w:cs="Arial"/>
          <w:color w:val="222222"/>
          <w:lang w:val="es-GT"/>
        </w:rPr>
        <w:t xml:space="preserve"> sistema</w:t>
      </w:r>
      <w:r w:rsidR="002812B6" w:rsidRPr="00287A37">
        <w:rPr>
          <w:rFonts w:eastAsia="Times New Roman" w:cs="Arial"/>
          <w:color w:val="222222"/>
          <w:lang w:val="es-GT"/>
        </w:rPr>
        <w:t>s</w:t>
      </w:r>
      <w:r w:rsidRPr="00287A37">
        <w:rPr>
          <w:rFonts w:eastAsia="Times New Roman" w:cs="Arial"/>
          <w:color w:val="222222"/>
          <w:lang w:val="es-GT"/>
        </w:rPr>
        <w:t xml:space="preserve"> de</w:t>
      </w:r>
      <w:r w:rsidR="00287A37">
        <w:rPr>
          <w:rFonts w:eastAsia="Times New Roman" w:cs="Arial"/>
          <w:color w:val="222222"/>
          <w:lang w:val="es-GT"/>
        </w:rPr>
        <w:t xml:space="preserve"> cuidado</w:t>
      </w:r>
      <w:r w:rsidRPr="00287A37">
        <w:rPr>
          <w:rFonts w:eastAsia="Times New Roman" w:cs="Arial"/>
          <w:color w:val="222222"/>
          <w:lang w:val="es-GT"/>
        </w:rPr>
        <w:t xml:space="preserve"> para determinar la colocación apropiada del servicio.</w:t>
      </w:r>
    </w:p>
    <w:p w:rsidR="0013735B" w:rsidRPr="00287A37" w:rsidRDefault="0013735B" w:rsidP="002812B6">
      <w:pPr>
        <w:spacing w:before="6"/>
        <w:ind w:left="216" w:right="374"/>
        <w:rPr>
          <w:rFonts w:eastAsia="Calibri" w:cs="Calibri"/>
          <w:lang w:val="es-GT"/>
        </w:rPr>
      </w:pPr>
    </w:p>
    <w:p w:rsidR="002812B6" w:rsidRPr="00287A37" w:rsidRDefault="002812B6" w:rsidP="002812B6">
      <w:pPr>
        <w:widowControl/>
        <w:shd w:val="clear" w:color="auto" w:fill="F5F5F5"/>
        <w:ind w:left="216" w:right="374"/>
        <w:textAlignment w:val="top"/>
        <w:rPr>
          <w:rFonts w:eastAsia="Times New Roman" w:cs="Arial"/>
          <w:color w:val="777777"/>
          <w:lang w:val="es-GT"/>
        </w:rPr>
      </w:pPr>
      <w:r w:rsidRPr="00287A37">
        <w:rPr>
          <w:rFonts w:eastAsia="Times New Roman" w:cs="Arial"/>
          <w:b/>
          <w:color w:val="222222"/>
          <w:lang w:val="es-GT"/>
        </w:rPr>
        <w:t>El Centro de Evaluación</w:t>
      </w:r>
      <w:r w:rsidRPr="00287A37">
        <w:rPr>
          <w:rFonts w:eastAsia="Times New Roman" w:cs="Arial"/>
          <w:color w:val="222222"/>
          <w:lang w:val="es-GT"/>
        </w:rPr>
        <w:t xml:space="preserve"> está diseñado para evaluar las necesidades de las personas a través de la realización de una evaluación psicosocial. Los resultados de la evaluación producen recomendaciones individualizadas, específicas a las necesidades de</w:t>
      </w:r>
      <w:r w:rsidR="00DF5304">
        <w:rPr>
          <w:rFonts w:eastAsia="Times New Roman" w:cs="Arial"/>
          <w:color w:val="222222"/>
          <w:lang w:val="es-GT"/>
        </w:rPr>
        <w:t xml:space="preserve"> </w:t>
      </w:r>
      <w:r w:rsidRPr="00287A37">
        <w:rPr>
          <w:rFonts w:eastAsia="Times New Roman" w:cs="Arial"/>
          <w:color w:val="222222"/>
          <w:lang w:val="es-GT"/>
        </w:rPr>
        <w:t>los individuos, a los recursos de tratamiento más apropiados y referencias dentro o fuera</w:t>
      </w:r>
      <w:r w:rsidR="00287A37">
        <w:rPr>
          <w:rFonts w:eastAsia="Times New Roman" w:cs="Arial"/>
          <w:color w:val="222222"/>
          <w:lang w:val="es-GT"/>
        </w:rPr>
        <w:t xml:space="preserve"> del sistema de cuidado</w:t>
      </w:r>
      <w:r w:rsidRPr="00287A37">
        <w:rPr>
          <w:rFonts w:eastAsia="Times New Roman" w:cs="Arial"/>
          <w:color w:val="222222"/>
          <w:lang w:val="es-GT"/>
        </w:rPr>
        <w:t>. Las eva</w:t>
      </w:r>
      <w:r w:rsidR="00287A37">
        <w:rPr>
          <w:rFonts w:eastAsia="Times New Roman" w:cs="Arial"/>
          <w:color w:val="222222"/>
          <w:lang w:val="es-GT"/>
        </w:rPr>
        <w:t>luaciones son conducidas por</w:t>
      </w:r>
      <w:r w:rsidRPr="00287A37">
        <w:rPr>
          <w:rFonts w:eastAsia="Times New Roman" w:cs="Arial"/>
          <w:color w:val="222222"/>
          <w:lang w:val="es-GT"/>
        </w:rPr>
        <w:t xml:space="preserve"> Profesionales Licenciados de las Artes de Sanación (LPHA, sigla en inglés), que incluyen a personal con Maestría</w:t>
      </w:r>
      <w:r w:rsidR="00DF5304">
        <w:rPr>
          <w:rFonts w:eastAsia="Times New Roman" w:cs="Arial"/>
          <w:color w:val="222222"/>
          <w:lang w:val="es-GT"/>
        </w:rPr>
        <w:t xml:space="preserve">, </w:t>
      </w:r>
      <w:r w:rsidR="00FE4ABA">
        <w:rPr>
          <w:rFonts w:eastAsia="Times New Roman" w:cs="Arial"/>
          <w:color w:val="222222"/>
          <w:lang w:val="es-GT"/>
        </w:rPr>
        <w:t xml:space="preserve">y </w:t>
      </w:r>
      <w:r w:rsidR="00FE4ABA" w:rsidRPr="00287A37">
        <w:rPr>
          <w:rFonts w:eastAsia="Times New Roman" w:cs="Arial"/>
          <w:color w:val="222222"/>
          <w:lang w:val="es-GT"/>
        </w:rPr>
        <w:t>doctorado</w:t>
      </w:r>
      <w:r w:rsidRPr="00287A37">
        <w:rPr>
          <w:rFonts w:eastAsia="Times New Roman" w:cs="Arial"/>
          <w:color w:val="222222"/>
          <w:lang w:val="es-GT"/>
        </w:rPr>
        <w:t xml:space="preserve"> o </w:t>
      </w:r>
      <w:r w:rsidR="00DF5304">
        <w:rPr>
          <w:rFonts w:eastAsia="Times New Roman" w:cs="Arial"/>
          <w:color w:val="222222"/>
          <w:lang w:val="es-GT"/>
        </w:rPr>
        <w:t xml:space="preserve">personal licenciado o </w:t>
      </w:r>
      <w:r w:rsidRPr="00287A37">
        <w:rPr>
          <w:rFonts w:eastAsia="Times New Roman" w:cs="Arial"/>
          <w:color w:val="222222"/>
          <w:lang w:val="es-GT"/>
        </w:rPr>
        <w:t>elegible para licencia.</w:t>
      </w:r>
    </w:p>
    <w:p w:rsidR="002812B6" w:rsidRPr="00287A37" w:rsidRDefault="002812B6" w:rsidP="002812B6">
      <w:pPr>
        <w:widowControl/>
        <w:shd w:val="clear" w:color="auto" w:fill="F5F5F5"/>
        <w:ind w:left="216" w:right="374"/>
        <w:textAlignment w:val="top"/>
        <w:rPr>
          <w:rFonts w:cs="Arial"/>
          <w:b/>
          <w:color w:val="222222"/>
          <w:sz w:val="20"/>
          <w:szCs w:val="20"/>
          <w:lang w:val="es-GT"/>
        </w:rPr>
      </w:pPr>
    </w:p>
    <w:p w:rsidR="0013735B" w:rsidRPr="00287A37" w:rsidRDefault="002812B6" w:rsidP="002812B6">
      <w:pPr>
        <w:widowControl/>
        <w:shd w:val="clear" w:color="auto" w:fill="F5F5F5"/>
        <w:ind w:left="216" w:right="374"/>
        <w:textAlignment w:val="top"/>
        <w:rPr>
          <w:rFonts w:eastAsia="Times New Roman" w:cs="Arial"/>
          <w:color w:val="777777"/>
          <w:u w:val="single"/>
          <w:lang w:val="es-GT"/>
        </w:rPr>
      </w:pPr>
      <w:r w:rsidRPr="00287A37">
        <w:rPr>
          <w:rFonts w:cs="Arial"/>
          <w:b/>
          <w:color w:val="222222"/>
          <w:u w:val="single"/>
          <w:lang w:val="es-GT"/>
        </w:rPr>
        <w:t xml:space="preserve">Centro de Evaluación Psiquiátrica </w:t>
      </w:r>
      <w:r w:rsidR="00DB48C9" w:rsidRPr="00287A37">
        <w:rPr>
          <w:rFonts w:cs="Arial"/>
          <w:b/>
          <w:color w:val="222222"/>
          <w:u w:val="single"/>
          <w:lang w:val="es-GT"/>
        </w:rPr>
        <w:t xml:space="preserve">de </w:t>
      </w:r>
      <w:r w:rsidRPr="00287A37">
        <w:rPr>
          <w:rFonts w:cs="Arial"/>
          <w:b/>
          <w:color w:val="222222"/>
          <w:u w:val="single"/>
          <w:lang w:val="es-GT"/>
        </w:rPr>
        <w:t>24 horas / Unidad de Estabilización de Crisis (PEC / CSU</w:t>
      </w:r>
      <w:r w:rsidR="00DB48C9" w:rsidRPr="00287A37">
        <w:rPr>
          <w:rFonts w:cs="Arial"/>
          <w:b/>
          <w:color w:val="222222"/>
          <w:u w:val="single"/>
          <w:lang w:val="es-GT"/>
        </w:rPr>
        <w:t>, sigla en inglés</w:t>
      </w:r>
      <w:r w:rsidRPr="00287A37">
        <w:rPr>
          <w:rFonts w:cs="Arial"/>
          <w:b/>
          <w:color w:val="222222"/>
          <w:u w:val="single"/>
          <w:lang w:val="es-GT"/>
        </w:rPr>
        <w:t>)</w:t>
      </w:r>
    </w:p>
    <w:p w:rsidR="002812B6" w:rsidRPr="00287A37" w:rsidRDefault="002812B6">
      <w:pPr>
        <w:spacing w:before="56" w:line="274" w:lineRule="auto"/>
        <w:ind w:left="220" w:right="7038"/>
        <w:rPr>
          <w:rFonts w:ascii="Calibri"/>
          <w:b/>
          <w:spacing w:val="-1"/>
          <w:sz w:val="16"/>
          <w:szCs w:val="16"/>
          <w:lang w:val="es-GT"/>
        </w:rPr>
      </w:pPr>
    </w:p>
    <w:p w:rsidR="00DB48C9" w:rsidRPr="004214D5" w:rsidRDefault="00662AC1" w:rsidP="00DB48C9">
      <w:pPr>
        <w:spacing w:before="56" w:line="274" w:lineRule="auto"/>
        <w:ind w:left="216" w:right="2448"/>
        <w:rPr>
          <w:rFonts w:ascii="Calibri"/>
          <w:b/>
          <w:spacing w:val="21"/>
        </w:rPr>
      </w:pPr>
      <w:r w:rsidRPr="004214D5">
        <w:rPr>
          <w:rFonts w:ascii="Calibri"/>
          <w:b/>
          <w:spacing w:val="-1"/>
        </w:rPr>
        <w:t>Mary</w:t>
      </w:r>
      <w:r w:rsidRPr="004214D5">
        <w:rPr>
          <w:rFonts w:ascii="Calibri"/>
          <w:b/>
        </w:rPr>
        <w:t xml:space="preserve"> K.</w:t>
      </w:r>
      <w:r w:rsidRPr="004214D5">
        <w:rPr>
          <w:rFonts w:ascii="Calibri"/>
          <w:b/>
          <w:spacing w:val="-2"/>
        </w:rPr>
        <w:t xml:space="preserve"> </w:t>
      </w:r>
      <w:r w:rsidRPr="004214D5">
        <w:rPr>
          <w:rFonts w:ascii="Calibri"/>
          <w:b/>
          <w:spacing w:val="-1"/>
        </w:rPr>
        <w:t>Shell</w:t>
      </w:r>
      <w:r w:rsidRPr="004214D5">
        <w:rPr>
          <w:rFonts w:ascii="Calibri"/>
          <w:b/>
        </w:rPr>
        <w:t xml:space="preserve"> </w:t>
      </w:r>
      <w:r w:rsidRPr="004214D5">
        <w:rPr>
          <w:rFonts w:ascii="Calibri"/>
          <w:b/>
          <w:spacing w:val="-1"/>
        </w:rPr>
        <w:t>Mental</w:t>
      </w:r>
      <w:r w:rsidRPr="004214D5">
        <w:rPr>
          <w:rFonts w:ascii="Calibri"/>
          <w:b/>
          <w:spacing w:val="-2"/>
        </w:rPr>
        <w:t xml:space="preserve"> </w:t>
      </w:r>
      <w:r w:rsidRPr="004214D5">
        <w:rPr>
          <w:rFonts w:ascii="Calibri"/>
          <w:b/>
          <w:spacing w:val="-1"/>
        </w:rPr>
        <w:t>Health Center</w:t>
      </w:r>
      <w:r w:rsidR="00DB48C9" w:rsidRPr="004214D5">
        <w:rPr>
          <w:rFonts w:ascii="Calibri"/>
          <w:b/>
          <w:spacing w:val="-1"/>
        </w:rPr>
        <w:t>/Centro de Salud Mental Mary K. Shell</w:t>
      </w:r>
      <w:r w:rsidRPr="004214D5">
        <w:rPr>
          <w:rFonts w:ascii="Calibri"/>
          <w:b/>
          <w:spacing w:val="21"/>
        </w:rPr>
        <w:t xml:space="preserve"> </w:t>
      </w:r>
    </w:p>
    <w:p w:rsidR="0013735B" w:rsidRPr="00287A37" w:rsidRDefault="00662AC1" w:rsidP="00DB48C9">
      <w:pPr>
        <w:spacing w:before="56" w:line="274" w:lineRule="auto"/>
        <w:ind w:left="216" w:right="2448"/>
        <w:rPr>
          <w:rFonts w:ascii="Calibri" w:eastAsia="Calibri" w:hAnsi="Calibri" w:cs="Calibri"/>
          <w:lang w:val="es-GT"/>
        </w:rPr>
      </w:pPr>
      <w:r w:rsidRPr="00287A37">
        <w:rPr>
          <w:rFonts w:ascii="Calibri"/>
          <w:b/>
          <w:spacing w:val="-1"/>
          <w:lang w:val="es-GT"/>
        </w:rPr>
        <w:t>2151</w:t>
      </w:r>
      <w:r w:rsidRPr="00287A37">
        <w:rPr>
          <w:rFonts w:ascii="Calibri"/>
          <w:b/>
          <w:spacing w:val="-2"/>
          <w:lang w:val="es-GT"/>
        </w:rPr>
        <w:t xml:space="preserve"> </w:t>
      </w:r>
      <w:r w:rsidRPr="00287A37">
        <w:rPr>
          <w:rFonts w:ascii="Calibri"/>
          <w:b/>
          <w:spacing w:val="-1"/>
          <w:lang w:val="es-GT"/>
        </w:rPr>
        <w:t>College</w:t>
      </w:r>
      <w:r w:rsidRPr="00287A37">
        <w:rPr>
          <w:rFonts w:ascii="Calibri"/>
          <w:b/>
          <w:spacing w:val="-3"/>
          <w:lang w:val="es-GT"/>
        </w:rPr>
        <w:t xml:space="preserve"> </w:t>
      </w:r>
      <w:r w:rsidRPr="00287A37">
        <w:rPr>
          <w:rFonts w:ascii="Calibri"/>
          <w:b/>
          <w:lang w:val="es-GT"/>
        </w:rPr>
        <w:t>Ave</w:t>
      </w:r>
      <w:r w:rsidRPr="00287A37">
        <w:rPr>
          <w:rFonts w:ascii="Calibri"/>
          <w:b/>
          <w:spacing w:val="-1"/>
          <w:lang w:val="es-GT"/>
        </w:rPr>
        <w:t xml:space="preserve"> </w:t>
      </w:r>
      <w:r w:rsidRPr="00287A37">
        <w:rPr>
          <w:b/>
          <w:spacing w:val="-1"/>
          <w:lang w:val="es-GT"/>
        </w:rPr>
        <w:t>(</w:t>
      </w:r>
      <w:r w:rsidR="00DB48C9" w:rsidRPr="00287A37">
        <w:rPr>
          <w:rStyle w:val="shorttext"/>
          <w:rFonts w:cs="Arial"/>
          <w:b/>
          <w:color w:val="222222"/>
          <w:lang w:val="es-GT"/>
        </w:rPr>
        <w:t>Sólo entrada trasera</w:t>
      </w:r>
      <w:r w:rsidRPr="00287A37">
        <w:rPr>
          <w:b/>
          <w:spacing w:val="-1"/>
          <w:lang w:val="es-GT"/>
        </w:rPr>
        <w:t>)</w:t>
      </w:r>
    </w:p>
    <w:p w:rsidR="00DB48C9" w:rsidRPr="00287A37" w:rsidRDefault="00662AC1" w:rsidP="00DB48C9">
      <w:pPr>
        <w:shd w:val="clear" w:color="auto" w:fill="F5F5F5"/>
        <w:ind w:left="216" w:right="374"/>
        <w:textAlignment w:val="top"/>
        <w:rPr>
          <w:rFonts w:eastAsia="Times New Roman" w:cs="Arial"/>
          <w:color w:val="777777"/>
          <w:lang w:val="es-GT"/>
        </w:rPr>
      </w:pPr>
      <w:r w:rsidRPr="00287A37">
        <w:rPr>
          <w:spacing w:val="-1"/>
          <w:lang w:val="es-GT"/>
        </w:rPr>
        <w:t xml:space="preserve">PEC/CSU </w:t>
      </w:r>
      <w:r w:rsidR="00DB48C9" w:rsidRPr="00287A37">
        <w:rPr>
          <w:rFonts w:eastAsia="Times New Roman" w:cs="Arial"/>
          <w:color w:val="222222"/>
          <w:lang w:val="es-GT"/>
        </w:rPr>
        <w:t>es una unidad psiquiátrica de urgencia de 24 horas/7 días a la semana con el objetivo de brindar atención psiquiátrica en el ambiente menos restrictivo posible. El PEC/CSU es único en el Valle de San Joaquín. El PEC/CSU es la instalación designada para la evaluación psiquiátrica involuntaria No-EMS, sigla en inglés (NO-</w:t>
      </w:r>
      <w:r w:rsidR="00DB48C9" w:rsidRPr="00287A37">
        <w:rPr>
          <w:rStyle w:val="shorttext"/>
          <w:rFonts w:ascii="Arial" w:hAnsi="Arial" w:cs="Arial"/>
          <w:color w:val="222222"/>
          <w:lang w:val="es-GT"/>
        </w:rPr>
        <w:t>Servicios médicos de emergencia</w:t>
      </w:r>
      <w:r w:rsidR="00DB48C9" w:rsidRPr="00287A37">
        <w:rPr>
          <w:rFonts w:eastAsia="Times New Roman" w:cs="Arial"/>
          <w:color w:val="222222"/>
          <w:lang w:val="es-GT"/>
        </w:rPr>
        <w:t>) en el condado de Kern para adultos y menores de edad. También proporciona servicios a las personas que quieren servicios voluntarios. PEC/CSU está designado para brindar</w:t>
      </w:r>
      <w:r w:rsidR="004D26A5">
        <w:rPr>
          <w:rFonts w:eastAsia="Times New Roman" w:cs="Arial"/>
          <w:color w:val="222222"/>
          <w:lang w:val="es-GT"/>
        </w:rPr>
        <w:t xml:space="preserve"> a</w:t>
      </w:r>
      <w:r w:rsidR="004D26A5" w:rsidRPr="00287A37">
        <w:rPr>
          <w:rFonts w:eastAsia="Times New Roman" w:cs="Arial"/>
          <w:color w:val="222222"/>
          <w:lang w:val="es-GT"/>
        </w:rPr>
        <w:t xml:space="preserve"> individu</w:t>
      </w:r>
      <w:r w:rsidR="004D26A5">
        <w:rPr>
          <w:rFonts w:eastAsia="Times New Roman" w:cs="Arial"/>
          <w:color w:val="222222"/>
          <w:lang w:val="es-GT"/>
        </w:rPr>
        <w:t xml:space="preserve">os </w:t>
      </w:r>
      <w:r w:rsidR="004D26A5" w:rsidRPr="00287A37">
        <w:rPr>
          <w:rFonts w:eastAsia="Times New Roman" w:cs="Arial"/>
          <w:color w:val="222222"/>
          <w:lang w:val="es-GT"/>
        </w:rPr>
        <w:t>y familiares</w:t>
      </w:r>
      <w:r w:rsidR="00DB48C9" w:rsidRPr="00287A37">
        <w:rPr>
          <w:rFonts w:eastAsia="Times New Roman" w:cs="Arial"/>
          <w:color w:val="222222"/>
          <w:lang w:val="es-GT"/>
        </w:rPr>
        <w:t xml:space="preserve"> servicios de crisis breves</w:t>
      </w:r>
      <w:r w:rsidR="004D26A5">
        <w:rPr>
          <w:rFonts w:eastAsia="Times New Roman" w:cs="Arial"/>
          <w:color w:val="222222"/>
          <w:lang w:val="es-GT"/>
        </w:rPr>
        <w:t xml:space="preserve"> y culturalmente sensibles</w:t>
      </w:r>
      <w:r w:rsidR="00262508" w:rsidRPr="00287A37">
        <w:rPr>
          <w:rFonts w:eastAsia="Times New Roman" w:cs="Arial"/>
          <w:color w:val="222222"/>
          <w:lang w:val="es-GT"/>
        </w:rPr>
        <w:t>. PEC/</w:t>
      </w:r>
      <w:r w:rsidR="00DB48C9" w:rsidRPr="00287A37">
        <w:rPr>
          <w:rFonts w:eastAsia="Times New Roman" w:cs="Arial"/>
          <w:color w:val="222222"/>
          <w:lang w:val="es-GT"/>
        </w:rPr>
        <w:t xml:space="preserve">CSU ofrece servicios para adultos, niños y </w:t>
      </w:r>
      <w:r w:rsidR="004D26A5">
        <w:rPr>
          <w:rFonts w:eastAsia="Times New Roman" w:cs="Arial"/>
          <w:color w:val="222222"/>
          <w:lang w:val="es-GT"/>
        </w:rPr>
        <w:t xml:space="preserve"> a los miembros de </w:t>
      </w:r>
      <w:r w:rsidR="005F6E27" w:rsidRPr="00287A37">
        <w:rPr>
          <w:rFonts w:eastAsia="Times New Roman" w:cs="Arial"/>
          <w:color w:val="222222"/>
          <w:lang w:val="es-GT"/>
        </w:rPr>
        <w:t>familias</w:t>
      </w:r>
      <w:r w:rsidR="00DB48C9" w:rsidRPr="00287A37">
        <w:rPr>
          <w:rFonts w:eastAsia="Times New Roman" w:cs="Arial"/>
          <w:color w:val="222222"/>
          <w:lang w:val="es-GT"/>
        </w:rPr>
        <w:t>.</w:t>
      </w:r>
    </w:p>
    <w:p w:rsidR="0013735B" w:rsidRPr="00DB48C9" w:rsidRDefault="0013735B" w:rsidP="00DB48C9">
      <w:pPr>
        <w:pStyle w:val="BodyText"/>
        <w:spacing w:before="2" w:line="276" w:lineRule="auto"/>
        <w:ind w:right="373"/>
        <w:rPr>
          <w:lang w:val="es-MX"/>
        </w:rPr>
        <w:sectPr w:rsidR="0013735B" w:rsidRPr="00DB48C9" w:rsidSect="00D72C34">
          <w:headerReference w:type="even" r:id="rId27"/>
          <w:headerReference w:type="default" r:id="rId28"/>
          <w:footerReference w:type="default" r:id="rId29"/>
          <w:headerReference w:type="first" r:id="rId30"/>
          <w:pgSz w:w="12240" w:h="15840"/>
          <w:pgMar w:top="920" w:right="500" w:bottom="480" w:left="860" w:header="0" w:footer="295" w:gutter="0"/>
          <w:pgNumType w:start="10"/>
          <w:cols w:space="720"/>
        </w:sectPr>
      </w:pPr>
    </w:p>
    <w:p w:rsidR="0013735B" w:rsidRPr="005F6E27" w:rsidRDefault="00B6568E" w:rsidP="005F6E27">
      <w:pPr>
        <w:spacing w:before="100" w:beforeAutospacing="1" w:after="100" w:afterAutospacing="1"/>
        <w:ind w:left="216" w:right="374"/>
        <w:rPr>
          <w:rFonts w:eastAsia="Calibri" w:cs="Calibri"/>
          <w:b/>
          <w:bCs/>
          <w:sz w:val="19"/>
          <w:szCs w:val="19"/>
          <w:lang w:val="es-MX"/>
        </w:rPr>
      </w:pPr>
      <w:r>
        <w:rPr>
          <w:rStyle w:val="shorttext"/>
          <w:rFonts w:cs="Arial"/>
          <w:b/>
          <w:color w:val="222222"/>
          <w:lang w:val="es-ES"/>
        </w:rPr>
        <w:lastRenderedPageBreak/>
        <w:t>Uso de</w:t>
      </w:r>
      <w:r w:rsidR="005F6E27" w:rsidRPr="005F6E27">
        <w:rPr>
          <w:rStyle w:val="shorttext"/>
          <w:rFonts w:cs="Arial"/>
          <w:b/>
          <w:color w:val="222222"/>
          <w:lang w:val="es-ES"/>
        </w:rPr>
        <w:t xml:space="preserve"> </w:t>
      </w:r>
      <w:r w:rsidR="005F6E27">
        <w:rPr>
          <w:rStyle w:val="shorttext"/>
          <w:rFonts w:cs="Arial"/>
          <w:b/>
          <w:color w:val="222222"/>
          <w:lang w:val="es-ES"/>
        </w:rPr>
        <w:t>Oficiales de la Ley</w:t>
      </w:r>
    </w:p>
    <w:p w:rsidR="005F6E27" w:rsidRDefault="005F6E27" w:rsidP="005F6E27">
      <w:pPr>
        <w:pStyle w:val="BodyText"/>
        <w:spacing w:before="100" w:beforeAutospacing="1" w:after="100" w:afterAutospacing="1"/>
        <w:ind w:left="216" w:right="374"/>
        <w:rPr>
          <w:rFonts w:ascii="Arial" w:hAnsi="Arial" w:cs="Arial"/>
          <w:color w:val="222222"/>
          <w:lang w:val="es-ES"/>
        </w:rPr>
      </w:pPr>
      <w:r>
        <w:rPr>
          <w:rFonts w:ascii="Arial" w:hAnsi="Arial" w:cs="Arial"/>
          <w:color w:val="222222"/>
          <w:lang w:val="es-ES"/>
        </w:rPr>
        <w:t>Las amenazas de dañarse a uno mismo o a otros pueden involucrar muchos tipos de armas como armas de fuego y cuchillos. Si las armas están presentes nunca se ponga en riesgo. Si el comportamiento de su familiar es violento o tiene ante</w:t>
      </w:r>
      <w:r w:rsidR="004D26A5">
        <w:rPr>
          <w:rFonts w:ascii="Arial" w:hAnsi="Arial" w:cs="Arial"/>
          <w:color w:val="222222"/>
          <w:lang w:val="es-ES"/>
        </w:rPr>
        <w:t xml:space="preserve">cedentes de violencia, manténgase </w:t>
      </w:r>
      <w:r>
        <w:rPr>
          <w:rFonts w:ascii="Arial" w:hAnsi="Arial" w:cs="Arial"/>
          <w:color w:val="222222"/>
          <w:lang w:val="es-ES"/>
        </w:rPr>
        <w:t>a usted y a su familia seguros usando los consejos y las habilidades de comunicación de est</w:t>
      </w:r>
      <w:r w:rsidR="004D26A5">
        <w:rPr>
          <w:rFonts w:ascii="Arial" w:hAnsi="Arial" w:cs="Arial"/>
          <w:color w:val="222222"/>
          <w:lang w:val="es-ES"/>
        </w:rPr>
        <w:t>e libro y llame a los oficiales de la ley</w:t>
      </w:r>
      <w:r>
        <w:rPr>
          <w:rFonts w:ascii="Arial" w:hAnsi="Arial" w:cs="Arial"/>
          <w:color w:val="222222"/>
          <w:lang w:val="es-ES"/>
        </w:rPr>
        <w:t>.</w:t>
      </w:r>
    </w:p>
    <w:p w:rsidR="005F6E27" w:rsidRPr="005F6E27" w:rsidRDefault="005F6E27" w:rsidP="005F6E27">
      <w:pPr>
        <w:pStyle w:val="BodyText"/>
        <w:spacing w:before="100" w:beforeAutospacing="1" w:after="100" w:afterAutospacing="1"/>
        <w:ind w:left="216" w:right="374"/>
        <w:rPr>
          <w:rFonts w:asciiTheme="minorHAnsi" w:hAnsiTheme="minorHAnsi" w:cs="Arial"/>
          <w:color w:val="222222"/>
          <w:lang w:val="es-ES"/>
        </w:rPr>
      </w:pPr>
      <w:r w:rsidRPr="005F6E27">
        <w:rPr>
          <w:rFonts w:asciiTheme="minorHAnsi" w:hAnsiTheme="minorHAnsi" w:cs="Arial"/>
          <w:color w:val="222222"/>
          <w:lang w:val="es-ES"/>
        </w:rPr>
        <w:t>Los oficiales de la ley del condado de Kern están entrenados en técnicas de intervención de crisis de salud mental y es</w:t>
      </w:r>
      <w:r w:rsidR="00F032DB">
        <w:rPr>
          <w:rFonts w:asciiTheme="minorHAnsi" w:hAnsiTheme="minorHAnsi" w:cs="Arial"/>
          <w:color w:val="222222"/>
          <w:lang w:val="es-ES"/>
        </w:rPr>
        <w:t>tán mejor equipados para encargarse de</w:t>
      </w:r>
      <w:r w:rsidR="00F032DB" w:rsidRPr="005F6E27">
        <w:rPr>
          <w:rFonts w:asciiTheme="minorHAnsi" w:hAnsiTheme="minorHAnsi" w:cs="Arial"/>
          <w:color w:val="222222"/>
          <w:lang w:val="es-ES"/>
        </w:rPr>
        <w:t>l</w:t>
      </w:r>
      <w:r w:rsidRPr="005F6E27">
        <w:rPr>
          <w:rFonts w:asciiTheme="minorHAnsi" w:hAnsiTheme="minorHAnsi" w:cs="Arial"/>
          <w:color w:val="222222"/>
          <w:lang w:val="es-ES"/>
        </w:rPr>
        <w:t xml:space="preserve"> arma.</w:t>
      </w:r>
    </w:p>
    <w:p w:rsidR="00F032DB" w:rsidRDefault="00F032DB" w:rsidP="00F032DB">
      <w:pPr>
        <w:spacing w:line="360" w:lineRule="auto"/>
        <w:ind w:left="216" w:right="374"/>
        <w:rPr>
          <w:rFonts w:ascii="Arial" w:hAnsi="Arial" w:cs="Arial"/>
          <w:color w:val="222222"/>
          <w:lang w:val="es-ES"/>
        </w:rPr>
      </w:pPr>
      <w:r>
        <w:rPr>
          <w:rFonts w:ascii="Arial" w:hAnsi="Arial" w:cs="Arial"/>
          <w:color w:val="222222"/>
          <w:lang w:val="es-ES"/>
        </w:rPr>
        <w:t>Número de emergencia para todas las ciudades - 911</w:t>
      </w:r>
    </w:p>
    <w:p w:rsidR="00F032DB" w:rsidRDefault="00F032DB" w:rsidP="00F032DB">
      <w:pPr>
        <w:spacing w:line="360" w:lineRule="auto"/>
        <w:ind w:left="216" w:right="374"/>
        <w:rPr>
          <w:rFonts w:ascii="Arial" w:hAnsi="Arial" w:cs="Arial"/>
          <w:color w:val="222222"/>
          <w:lang w:val="es-ES"/>
        </w:rPr>
      </w:pPr>
      <w:r>
        <w:rPr>
          <w:rFonts w:ascii="Arial" w:hAnsi="Arial" w:cs="Arial"/>
          <w:color w:val="222222"/>
          <w:lang w:val="es-ES"/>
        </w:rPr>
        <w:t xml:space="preserve">Departamento del </w:t>
      </w:r>
      <w:r w:rsidR="004D26A5">
        <w:rPr>
          <w:rFonts w:ascii="Arial" w:hAnsi="Arial" w:cs="Arial"/>
          <w:color w:val="222222"/>
          <w:lang w:val="es-ES"/>
        </w:rPr>
        <w:t>Alguacil</w:t>
      </w:r>
      <w:r>
        <w:rPr>
          <w:rFonts w:ascii="Arial" w:hAnsi="Arial" w:cs="Arial"/>
          <w:color w:val="222222"/>
          <w:lang w:val="es-ES"/>
        </w:rPr>
        <w:t xml:space="preserve"> del Condado de Kern - 661-861-3110 </w:t>
      </w:r>
    </w:p>
    <w:p w:rsidR="00F032DB" w:rsidRDefault="00F032DB" w:rsidP="00F032DB">
      <w:pPr>
        <w:spacing w:line="360" w:lineRule="auto"/>
        <w:ind w:left="216" w:right="374"/>
        <w:rPr>
          <w:rFonts w:ascii="Arial" w:hAnsi="Arial" w:cs="Arial"/>
          <w:color w:val="222222"/>
          <w:lang w:val="es-ES"/>
        </w:rPr>
      </w:pPr>
      <w:r>
        <w:rPr>
          <w:rFonts w:ascii="Arial" w:hAnsi="Arial" w:cs="Arial"/>
          <w:color w:val="222222"/>
          <w:lang w:val="es-ES"/>
        </w:rPr>
        <w:t>Departamento de Policía de Bakersfield - 661-327-7111</w:t>
      </w:r>
    </w:p>
    <w:p w:rsidR="00F032DB" w:rsidRDefault="00F032DB">
      <w:pPr>
        <w:ind w:left="100"/>
        <w:rPr>
          <w:rFonts w:ascii="Arial" w:hAnsi="Arial" w:cs="Arial"/>
          <w:color w:val="222222"/>
          <w:lang w:val="es-ES"/>
        </w:rPr>
      </w:pPr>
    </w:p>
    <w:p w:rsidR="00F032DB" w:rsidRDefault="00F032DB" w:rsidP="00F032DB">
      <w:pPr>
        <w:pStyle w:val="BodyText"/>
        <w:spacing w:before="39" w:line="276" w:lineRule="auto"/>
        <w:ind w:left="216" w:right="374"/>
        <w:rPr>
          <w:rStyle w:val="shorttext"/>
          <w:rFonts w:asciiTheme="minorHAnsi" w:hAnsiTheme="minorHAnsi" w:cs="Arial"/>
          <w:b/>
          <w:color w:val="222222"/>
          <w:u w:val="single"/>
          <w:lang w:val="es-ES"/>
        </w:rPr>
      </w:pPr>
      <w:r>
        <w:rPr>
          <w:rStyle w:val="shorttext"/>
          <w:rFonts w:asciiTheme="minorHAnsi" w:hAnsiTheme="minorHAnsi" w:cs="Arial"/>
          <w:b/>
          <w:color w:val="222222"/>
          <w:u w:val="single"/>
          <w:lang w:val="es-ES"/>
        </w:rPr>
        <w:t>Equipo de Evaluación M</w:t>
      </w:r>
      <w:r w:rsidRPr="00F032DB">
        <w:rPr>
          <w:rStyle w:val="shorttext"/>
          <w:rFonts w:asciiTheme="minorHAnsi" w:hAnsiTheme="minorHAnsi" w:cs="Arial"/>
          <w:b/>
          <w:color w:val="222222"/>
          <w:u w:val="single"/>
          <w:lang w:val="es-ES"/>
        </w:rPr>
        <w:t>óvil</w:t>
      </w:r>
      <w:r>
        <w:rPr>
          <w:rStyle w:val="shorttext"/>
          <w:rFonts w:asciiTheme="minorHAnsi" w:hAnsiTheme="minorHAnsi" w:cs="Arial"/>
          <w:b/>
          <w:color w:val="222222"/>
          <w:u w:val="single"/>
          <w:lang w:val="es-ES"/>
        </w:rPr>
        <w:t xml:space="preserve"> (MET, sigla en inglés)</w:t>
      </w:r>
    </w:p>
    <w:p w:rsidR="00F032DB" w:rsidRDefault="00F032DB" w:rsidP="006241A9">
      <w:pPr>
        <w:pStyle w:val="BodyText"/>
        <w:spacing w:before="39" w:line="276" w:lineRule="auto"/>
        <w:ind w:left="216" w:right="374"/>
        <w:rPr>
          <w:rFonts w:ascii="Arial" w:hAnsi="Arial" w:cs="Arial"/>
          <w:color w:val="222222"/>
          <w:lang w:val="es-ES"/>
        </w:rPr>
      </w:pPr>
      <w:r>
        <w:rPr>
          <w:rFonts w:ascii="Arial" w:hAnsi="Arial" w:cs="Arial"/>
          <w:color w:val="222222"/>
          <w:lang w:val="es-ES"/>
        </w:rPr>
        <w:t xml:space="preserve">MET es enviado por el departamento de policía cuando se identifica una crisis de salud mental en la comunidad. MET provee intervención de crisis, evaluación voluntaria e involuntaria para hospitalización psiquiátrica y </w:t>
      </w:r>
      <w:r w:rsidR="00DF5304">
        <w:rPr>
          <w:rFonts w:ascii="Arial" w:hAnsi="Arial" w:cs="Arial"/>
          <w:color w:val="222222"/>
          <w:lang w:val="es-ES"/>
        </w:rPr>
        <w:t>refiere</w:t>
      </w:r>
      <w:r>
        <w:rPr>
          <w:rFonts w:ascii="Arial" w:hAnsi="Arial" w:cs="Arial"/>
          <w:color w:val="222222"/>
          <w:lang w:val="es-ES"/>
        </w:rPr>
        <w:t xml:space="preserve"> </w:t>
      </w:r>
      <w:r w:rsidR="00DF5304">
        <w:rPr>
          <w:rFonts w:ascii="Arial" w:hAnsi="Arial" w:cs="Arial"/>
          <w:color w:val="222222"/>
          <w:lang w:val="es-ES"/>
        </w:rPr>
        <w:t>hacia</w:t>
      </w:r>
      <w:r>
        <w:rPr>
          <w:rFonts w:ascii="Arial" w:hAnsi="Arial" w:cs="Arial"/>
          <w:color w:val="222222"/>
          <w:lang w:val="es-ES"/>
        </w:rPr>
        <w:t xml:space="preserve"> servicios en la comunidad. MET se esfuerza por brindar servicios que se</w:t>
      </w:r>
      <w:r w:rsidR="00DF5304">
        <w:rPr>
          <w:rFonts w:ascii="Arial" w:hAnsi="Arial" w:cs="Arial"/>
          <w:color w:val="222222"/>
          <w:lang w:val="es-ES"/>
        </w:rPr>
        <w:t>an culturalmente apropiados atra</w:t>
      </w:r>
      <w:r>
        <w:rPr>
          <w:rFonts w:ascii="Arial" w:hAnsi="Arial" w:cs="Arial"/>
          <w:color w:val="222222"/>
          <w:lang w:val="es-ES"/>
        </w:rPr>
        <w:t>ves de incorporación y la comprensión de las necesida</w:t>
      </w:r>
      <w:r w:rsidR="004D26A5">
        <w:rPr>
          <w:rFonts w:ascii="Arial" w:hAnsi="Arial" w:cs="Arial"/>
          <w:color w:val="222222"/>
          <w:lang w:val="es-ES"/>
        </w:rPr>
        <w:t>des e información provista por la</w:t>
      </w:r>
      <w:r>
        <w:rPr>
          <w:rFonts w:ascii="Arial" w:hAnsi="Arial" w:cs="Arial"/>
          <w:color w:val="222222"/>
          <w:lang w:val="es-ES"/>
        </w:rPr>
        <w:t xml:space="preserve"> familia y pareja del paciente.</w:t>
      </w:r>
    </w:p>
    <w:p w:rsidR="006241A9" w:rsidRPr="006241A9" w:rsidRDefault="006241A9" w:rsidP="006241A9">
      <w:pPr>
        <w:pStyle w:val="BodyText"/>
        <w:spacing w:before="39" w:line="276" w:lineRule="auto"/>
        <w:ind w:left="216" w:right="374"/>
        <w:rPr>
          <w:rFonts w:ascii="Arial" w:hAnsi="Arial" w:cs="Arial"/>
          <w:color w:val="222222"/>
          <w:sz w:val="16"/>
          <w:szCs w:val="16"/>
          <w:lang w:val="es-ES"/>
        </w:rPr>
      </w:pPr>
    </w:p>
    <w:p w:rsidR="00F032DB" w:rsidRDefault="006241A9" w:rsidP="00053071">
      <w:pPr>
        <w:ind w:left="216" w:right="374"/>
        <w:rPr>
          <w:rFonts w:cs="Arial"/>
          <w:color w:val="222222"/>
          <w:lang w:val="es-ES"/>
        </w:rPr>
      </w:pPr>
      <w:r>
        <w:rPr>
          <w:rFonts w:cs="Arial"/>
          <w:color w:val="222222"/>
          <w:lang w:val="es-ES"/>
        </w:rPr>
        <w:t>MET puede proporcionar información de</w:t>
      </w:r>
      <w:r w:rsidR="00F032DB" w:rsidRPr="00F032DB">
        <w:rPr>
          <w:rFonts w:cs="Arial"/>
          <w:color w:val="222222"/>
          <w:lang w:val="es-ES"/>
        </w:rPr>
        <w:t xml:space="preserve"> servicios de salud mental y recursos comunitarios para menores, adultos, </w:t>
      </w:r>
      <w:r>
        <w:rPr>
          <w:rFonts w:cs="Arial"/>
          <w:color w:val="222222"/>
          <w:lang w:val="es-ES"/>
        </w:rPr>
        <w:t xml:space="preserve">personas de la tercera edad </w:t>
      </w:r>
      <w:r w:rsidR="00F032DB" w:rsidRPr="00F032DB">
        <w:rPr>
          <w:rFonts w:cs="Arial"/>
          <w:color w:val="222222"/>
          <w:lang w:val="es-ES"/>
        </w:rPr>
        <w:t>y veteranos. MET también brinda sesiones informativas y entrenamiento de i</w:t>
      </w:r>
      <w:r>
        <w:rPr>
          <w:rFonts w:cs="Arial"/>
          <w:color w:val="222222"/>
          <w:lang w:val="es-ES"/>
        </w:rPr>
        <w:t>ntervención de crisis para los oficiales</w:t>
      </w:r>
      <w:r w:rsidR="00F032DB" w:rsidRPr="00F032DB">
        <w:rPr>
          <w:rFonts w:cs="Arial"/>
          <w:color w:val="222222"/>
          <w:lang w:val="es-ES"/>
        </w:rPr>
        <w:t xml:space="preserve"> de la ley y ayuda al Defensor de los Derechos de los Pacientes a proporcionar entrenamientos regulares para la certificación 5150 (hospitalización involuntaria).</w:t>
      </w:r>
    </w:p>
    <w:p w:rsidR="00053071" w:rsidRPr="00053071" w:rsidRDefault="00053071" w:rsidP="00053071">
      <w:pPr>
        <w:ind w:left="216" w:right="374"/>
        <w:rPr>
          <w:rFonts w:cs="Arial"/>
          <w:color w:val="222222"/>
          <w:lang w:val="es-ES"/>
        </w:rPr>
      </w:pPr>
    </w:p>
    <w:p w:rsidR="00053071" w:rsidRPr="00B1559D" w:rsidRDefault="00AB77A2" w:rsidP="00053071">
      <w:pPr>
        <w:ind w:left="216" w:right="374"/>
        <w:rPr>
          <w:rFonts w:eastAsia="Calibri" w:cs="Calibri"/>
          <w:lang w:val="es-MX"/>
        </w:rPr>
      </w:pPr>
      <w:r w:rsidRPr="00B1559D">
        <w:rPr>
          <w:b/>
          <w:spacing w:val="-1"/>
          <w:u w:val="single" w:color="000000"/>
          <w:lang w:val="es-MX"/>
        </w:rPr>
        <w:t xml:space="preserve">Servicios de </w:t>
      </w:r>
      <w:r w:rsidR="006B3CE4">
        <w:rPr>
          <w:b/>
          <w:spacing w:val="-1"/>
          <w:u w:val="single" w:color="000000"/>
          <w:lang w:val="es-MX"/>
        </w:rPr>
        <w:t>Alcance</w:t>
      </w:r>
      <w:r w:rsidR="00AF2938" w:rsidRPr="00B1559D">
        <w:rPr>
          <w:b/>
          <w:spacing w:val="-1"/>
          <w:u w:val="single" w:color="000000"/>
          <w:lang w:val="es-MX"/>
        </w:rPr>
        <w:t>/Acercamiento</w:t>
      </w:r>
    </w:p>
    <w:p w:rsidR="00053071" w:rsidRPr="00B1559D" w:rsidRDefault="006B3CE4" w:rsidP="00AF2938">
      <w:pPr>
        <w:ind w:left="216" w:right="374"/>
        <w:rPr>
          <w:rFonts w:eastAsia="Calibri" w:cs="Calibri"/>
          <w:lang w:val="es-MX"/>
        </w:rPr>
      </w:pPr>
      <w:r>
        <w:rPr>
          <w:rFonts w:cs="Arial"/>
          <w:color w:val="222222"/>
          <w:lang w:val="es-ES"/>
        </w:rPr>
        <w:t xml:space="preserve">Los </w:t>
      </w:r>
      <w:r w:rsidR="00053071" w:rsidRPr="00B1559D">
        <w:rPr>
          <w:rFonts w:cs="Arial"/>
          <w:color w:val="222222"/>
          <w:lang w:val="es-ES"/>
        </w:rPr>
        <w:t>Servicios de Recuperación y Salud del Comportamiento del Condado de Kern provee</w:t>
      </w:r>
      <w:r>
        <w:rPr>
          <w:rFonts w:cs="Arial"/>
          <w:color w:val="222222"/>
          <w:lang w:val="es-ES"/>
        </w:rPr>
        <w:t>n</w:t>
      </w:r>
      <w:r w:rsidR="00053071" w:rsidRPr="00B1559D">
        <w:rPr>
          <w:rFonts w:cs="Arial"/>
          <w:color w:val="222222"/>
          <w:lang w:val="es-ES"/>
        </w:rPr>
        <w:t xml:space="preserve"> servicios de </w:t>
      </w:r>
      <w:r w:rsidR="00AF2938" w:rsidRPr="00B1559D">
        <w:rPr>
          <w:rFonts w:cs="Arial"/>
          <w:color w:val="222222"/>
          <w:lang w:val="es-ES"/>
        </w:rPr>
        <w:t>acercamiento</w:t>
      </w:r>
      <w:r w:rsidR="00053071" w:rsidRPr="00B1559D">
        <w:rPr>
          <w:rFonts w:cs="Arial"/>
          <w:color w:val="222222"/>
          <w:lang w:val="es-ES"/>
        </w:rPr>
        <w:t xml:space="preserve"> a individuos que no pueden o no quier</w:t>
      </w:r>
      <w:r>
        <w:rPr>
          <w:rFonts w:cs="Arial"/>
          <w:color w:val="222222"/>
          <w:lang w:val="es-ES"/>
        </w:rPr>
        <w:t>en pedir ayuda por sí mismos. Esto</w:t>
      </w:r>
      <w:r w:rsidR="00053071" w:rsidRPr="00B1559D">
        <w:rPr>
          <w:rFonts w:cs="Arial"/>
          <w:color w:val="222222"/>
          <w:lang w:val="es-ES"/>
        </w:rPr>
        <w:t>s servicios e</w:t>
      </w:r>
      <w:r>
        <w:rPr>
          <w:rFonts w:cs="Arial"/>
          <w:color w:val="222222"/>
          <w:lang w:val="es-ES"/>
        </w:rPr>
        <w:t xml:space="preserve">stán diseñados para motivar </w:t>
      </w:r>
      <w:r w:rsidR="00053071" w:rsidRPr="00B1559D">
        <w:rPr>
          <w:rFonts w:cs="Arial"/>
          <w:color w:val="222222"/>
          <w:lang w:val="es-ES"/>
        </w:rPr>
        <w:t>a los individuo</w:t>
      </w:r>
      <w:r>
        <w:rPr>
          <w:rFonts w:cs="Arial"/>
          <w:color w:val="222222"/>
          <w:lang w:val="es-ES"/>
        </w:rPr>
        <w:t xml:space="preserve">s y comenzar a asistirlos en sus </w:t>
      </w:r>
      <w:r w:rsidR="00053071" w:rsidRPr="00B1559D">
        <w:rPr>
          <w:rFonts w:cs="Arial"/>
          <w:color w:val="222222"/>
          <w:lang w:val="es-ES"/>
        </w:rPr>
        <w:t>hogar</w:t>
      </w:r>
      <w:r>
        <w:rPr>
          <w:rFonts w:cs="Arial"/>
          <w:color w:val="222222"/>
          <w:lang w:val="es-ES"/>
        </w:rPr>
        <w:t>es</w:t>
      </w:r>
      <w:r w:rsidR="00053071" w:rsidRPr="00B1559D">
        <w:rPr>
          <w:rFonts w:cs="Arial"/>
          <w:color w:val="222222"/>
          <w:lang w:val="es-ES"/>
        </w:rPr>
        <w:t xml:space="preserve"> cuando las personas no </w:t>
      </w:r>
      <w:r>
        <w:rPr>
          <w:rFonts w:cs="Arial"/>
          <w:color w:val="222222"/>
          <w:lang w:val="es-ES"/>
        </w:rPr>
        <w:t>vienen voluntariamente a</w:t>
      </w:r>
      <w:r w:rsidR="00053071" w:rsidRPr="00B1559D">
        <w:rPr>
          <w:rFonts w:cs="Arial"/>
          <w:color w:val="222222"/>
          <w:lang w:val="es-ES"/>
        </w:rPr>
        <w:t xml:space="preserve"> la oficina y no cumplen con los requisitos</w:t>
      </w:r>
      <w:r w:rsidR="002A58EB" w:rsidRPr="00B1559D">
        <w:rPr>
          <w:rFonts w:cs="Arial"/>
          <w:color w:val="222222"/>
          <w:lang w:val="es-ES"/>
        </w:rPr>
        <w:t xml:space="preserve"> para una retención</w:t>
      </w:r>
      <w:r w:rsidR="00053071" w:rsidRPr="00B1559D">
        <w:rPr>
          <w:rFonts w:cs="Arial"/>
          <w:color w:val="222222"/>
          <w:lang w:val="es-ES"/>
        </w:rPr>
        <w:t xml:space="preserve"> legal</w:t>
      </w:r>
      <w:r w:rsidR="002A58EB" w:rsidRPr="00B1559D">
        <w:rPr>
          <w:rFonts w:cs="Arial"/>
          <w:color w:val="222222"/>
          <w:lang w:val="es-ES"/>
        </w:rPr>
        <w:t xml:space="preserve"> involuntaria</w:t>
      </w:r>
      <w:r w:rsidR="00053071" w:rsidRPr="00B1559D">
        <w:rPr>
          <w:rFonts w:cs="Arial"/>
          <w:color w:val="222222"/>
          <w:lang w:val="es-ES"/>
        </w:rPr>
        <w:t>. Esto puede incluir ser referido para el Programa Reach o AOT</w:t>
      </w:r>
      <w:r w:rsidR="00AF2938" w:rsidRPr="00B1559D">
        <w:rPr>
          <w:rFonts w:cs="Arial"/>
          <w:color w:val="222222"/>
          <w:lang w:val="es-ES"/>
        </w:rPr>
        <w:t>, sigla en inglés</w:t>
      </w:r>
      <w:r w:rsidR="00053071" w:rsidRPr="00B1559D">
        <w:rPr>
          <w:rFonts w:cs="Arial"/>
          <w:color w:val="222222"/>
          <w:lang w:val="es-ES"/>
        </w:rPr>
        <w:t>.</w:t>
      </w:r>
    </w:p>
    <w:p w:rsidR="000941F2" w:rsidRPr="00B1559D" w:rsidRDefault="00B92CC6" w:rsidP="00AF2938">
      <w:pPr>
        <w:spacing w:before="100" w:beforeAutospacing="1" w:after="100" w:afterAutospacing="1"/>
        <w:ind w:left="216" w:right="374"/>
        <w:rPr>
          <w:b/>
          <w:spacing w:val="-1"/>
          <w:sz w:val="20"/>
          <w:szCs w:val="20"/>
          <w:u w:val="single" w:color="000000"/>
          <w:lang w:val="es-MX"/>
        </w:rPr>
      </w:pPr>
      <w:r w:rsidRPr="00B1559D">
        <w:rPr>
          <w:rFonts w:cs="Arial"/>
          <w:b/>
          <w:color w:val="222222"/>
          <w:sz w:val="20"/>
          <w:szCs w:val="20"/>
          <w:lang w:val="es-MX"/>
        </w:rPr>
        <w:t xml:space="preserve">La </w:t>
      </w:r>
      <w:r w:rsidR="00AF2938" w:rsidRPr="00B1559D">
        <w:rPr>
          <w:rFonts w:cs="Arial"/>
          <w:b/>
          <w:color w:val="222222"/>
          <w:sz w:val="20"/>
          <w:szCs w:val="20"/>
          <w:lang w:val="es-ES"/>
        </w:rPr>
        <w:t>Ley de Laura Trata</w:t>
      </w:r>
      <w:r w:rsidR="009B796B">
        <w:rPr>
          <w:rFonts w:cs="Arial"/>
          <w:b/>
          <w:color w:val="222222"/>
          <w:sz w:val="20"/>
          <w:szCs w:val="20"/>
          <w:lang w:val="es-ES"/>
        </w:rPr>
        <w:t>miento Asistido para Pacientes no Hospitalizados</w:t>
      </w:r>
      <w:r w:rsidR="00AF2938" w:rsidRPr="00B1559D">
        <w:rPr>
          <w:rFonts w:cs="Arial"/>
          <w:b/>
          <w:color w:val="222222"/>
          <w:sz w:val="20"/>
          <w:szCs w:val="20"/>
          <w:lang w:val="es-ES"/>
        </w:rPr>
        <w:t xml:space="preserve"> (AOT</w:t>
      </w:r>
      <w:r w:rsidR="00116A26" w:rsidRPr="00B1559D">
        <w:rPr>
          <w:rFonts w:cs="Arial"/>
          <w:b/>
          <w:color w:val="222222"/>
          <w:sz w:val="20"/>
          <w:szCs w:val="20"/>
          <w:lang w:val="es-ES"/>
        </w:rPr>
        <w:t xml:space="preserve">, sigla en </w:t>
      </w:r>
      <w:r w:rsidR="00E951C5" w:rsidRPr="00B1559D">
        <w:rPr>
          <w:rFonts w:cs="Arial"/>
          <w:b/>
          <w:color w:val="222222"/>
          <w:sz w:val="20"/>
          <w:szCs w:val="20"/>
          <w:lang w:val="es-ES"/>
        </w:rPr>
        <w:t>inglés</w:t>
      </w:r>
      <w:r w:rsidR="00AF2938" w:rsidRPr="00B1559D">
        <w:rPr>
          <w:rFonts w:cs="Arial"/>
          <w:b/>
          <w:color w:val="222222"/>
          <w:sz w:val="20"/>
          <w:szCs w:val="20"/>
          <w:lang w:val="es-ES"/>
        </w:rPr>
        <w:t>).</w:t>
      </w:r>
    </w:p>
    <w:p w:rsidR="00AF2938" w:rsidRPr="00B1559D" w:rsidRDefault="00AF2938" w:rsidP="00B92CC6">
      <w:pPr>
        <w:pStyle w:val="BodyText"/>
        <w:spacing w:before="100" w:beforeAutospacing="1" w:after="100" w:afterAutospacing="1"/>
        <w:ind w:left="216" w:right="374"/>
        <w:rPr>
          <w:rFonts w:asciiTheme="minorHAnsi" w:hAnsiTheme="minorHAnsi" w:cs="Arial"/>
          <w:lang w:val="es-ES"/>
        </w:rPr>
      </w:pPr>
      <w:r w:rsidRPr="00B1559D">
        <w:rPr>
          <w:rFonts w:asciiTheme="minorHAnsi" w:hAnsiTheme="minorHAnsi" w:cs="Arial"/>
          <w:lang w:val="es-ES"/>
        </w:rPr>
        <w:t>AOT, tal como lo permite la Ley de Laura, es</w:t>
      </w:r>
      <w:r w:rsidR="00B92CC6" w:rsidRPr="00B1559D">
        <w:rPr>
          <w:rFonts w:asciiTheme="minorHAnsi" w:hAnsiTheme="minorHAnsi" w:cs="Arial"/>
          <w:lang w:val="es-ES"/>
        </w:rPr>
        <w:t>tá diseñado</w:t>
      </w:r>
      <w:r w:rsidRPr="00B1559D">
        <w:rPr>
          <w:rFonts w:asciiTheme="minorHAnsi" w:hAnsiTheme="minorHAnsi" w:cs="Arial"/>
          <w:lang w:val="es-ES"/>
        </w:rPr>
        <w:t xml:space="preserve"> para prevenir que las person</w:t>
      </w:r>
      <w:r w:rsidR="009B796B">
        <w:rPr>
          <w:rFonts w:asciiTheme="minorHAnsi" w:hAnsiTheme="minorHAnsi" w:cs="Arial"/>
          <w:lang w:val="es-ES"/>
        </w:rPr>
        <w:t xml:space="preserve">as que se encuentren en peligro </w:t>
      </w:r>
      <w:r w:rsidRPr="00B1559D">
        <w:rPr>
          <w:rFonts w:asciiTheme="minorHAnsi" w:hAnsiTheme="minorHAnsi" w:cs="Arial"/>
          <w:lang w:val="es-ES"/>
        </w:rPr>
        <w:t>y que no estén recibiendo tratamiento de</w:t>
      </w:r>
      <w:r w:rsidR="00B92CC6" w:rsidRPr="00B1559D">
        <w:rPr>
          <w:rFonts w:asciiTheme="minorHAnsi" w:hAnsiTheme="minorHAnsi" w:cs="Arial"/>
          <w:lang w:val="es-ES"/>
        </w:rPr>
        <w:t xml:space="preserve"> salud mental se deterioren a un estado de discapacitada grave</w:t>
      </w:r>
      <w:r w:rsidRPr="00B1559D">
        <w:rPr>
          <w:rFonts w:asciiTheme="minorHAnsi" w:hAnsiTheme="minorHAnsi" w:cs="Arial"/>
          <w:lang w:val="es-ES"/>
        </w:rPr>
        <w:t xml:space="preserve">, </w:t>
      </w:r>
      <w:r w:rsidR="00B92CC6" w:rsidRPr="00B1559D">
        <w:rPr>
          <w:rFonts w:asciiTheme="minorHAnsi" w:hAnsiTheme="minorHAnsi" w:cs="Arial"/>
          <w:lang w:val="es-ES"/>
        </w:rPr>
        <w:t>o sean un peligro</w:t>
      </w:r>
      <w:r w:rsidRPr="00B1559D">
        <w:rPr>
          <w:rFonts w:asciiTheme="minorHAnsi" w:hAnsiTheme="minorHAnsi" w:cs="Arial"/>
          <w:lang w:val="es-ES"/>
        </w:rPr>
        <w:t xml:space="preserve"> pa</w:t>
      </w:r>
      <w:r w:rsidR="00B92CC6" w:rsidRPr="00B1559D">
        <w:rPr>
          <w:rFonts w:asciiTheme="minorHAnsi" w:hAnsiTheme="minorHAnsi" w:cs="Arial"/>
          <w:lang w:val="es-ES"/>
        </w:rPr>
        <w:t>ra ellos mismos o para otros. Esto se</w:t>
      </w:r>
      <w:r w:rsidRPr="00B1559D">
        <w:rPr>
          <w:rFonts w:asciiTheme="minorHAnsi" w:hAnsiTheme="minorHAnsi" w:cs="Arial"/>
          <w:lang w:val="es-ES"/>
        </w:rPr>
        <w:t xml:space="preserve"> hace dirigiendo a esas personas a un tratamiento obligatorio con la esperanza de que la condición </w:t>
      </w:r>
      <w:r w:rsidR="00B92CC6" w:rsidRPr="00B1559D">
        <w:rPr>
          <w:rFonts w:asciiTheme="minorHAnsi" w:hAnsiTheme="minorHAnsi" w:cs="Arial"/>
          <w:lang w:val="es-ES"/>
        </w:rPr>
        <w:t>de la persona mejore y que él /</w:t>
      </w:r>
      <w:r w:rsidRPr="00B1559D">
        <w:rPr>
          <w:rFonts w:asciiTheme="minorHAnsi" w:hAnsiTheme="minorHAnsi" w:cs="Arial"/>
          <w:lang w:val="es-ES"/>
        </w:rPr>
        <w:t>ella busque tratamiento posterior voluntariamente</w:t>
      </w:r>
      <w:r w:rsidR="00B92CC6" w:rsidRPr="00B1559D">
        <w:rPr>
          <w:rFonts w:asciiTheme="minorHAnsi" w:hAnsiTheme="minorHAnsi" w:cs="Arial"/>
          <w:lang w:val="es-ES"/>
        </w:rPr>
        <w:t>.</w:t>
      </w:r>
    </w:p>
    <w:p w:rsidR="00B92CC6" w:rsidRPr="00B1559D" w:rsidRDefault="00B92CC6" w:rsidP="00B1559D">
      <w:pPr>
        <w:ind w:left="216" w:right="230"/>
        <w:rPr>
          <w:rFonts w:cs="Arial"/>
          <w:color w:val="222222"/>
          <w:lang w:val="es-ES"/>
        </w:rPr>
      </w:pPr>
      <w:r w:rsidRPr="00B1559D">
        <w:rPr>
          <w:rFonts w:cs="Arial"/>
          <w:color w:val="222222"/>
          <w:lang w:val="es-ES"/>
        </w:rPr>
        <w:t>Por lo tanto, la eficacia general del programa se verá en su capacidad para graduar con éxito a las personas de AOT a tratamiento voluntario, mientras que previene los episodios de discapacidad grave, peligro a sí mismo o a otros.</w:t>
      </w:r>
    </w:p>
    <w:p w:rsidR="00B1559D" w:rsidRDefault="00B92CC6" w:rsidP="00B1559D">
      <w:pPr>
        <w:pStyle w:val="BodyText"/>
        <w:spacing w:before="100" w:beforeAutospacing="1" w:after="100" w:afterAutospacing="1"/>
        <w:ind w:left="216" w:right="374"/>
        <w:rPr>
          <w:rFonts w:asciiTheme="minorHAnsi" w:hAnsiTheme="minorHAnsi" w:cs="Arial"/>
          <w:color w:val="222222"/>
          <w:lang w:val="es-ES"/>
        </w:rPr>
      </w:pPr>
      <w:r w:rsidRPr="00B1559D">
        <w:rPr>
          <w:rFonts w:asciiTheme="minorHAnsi" w:hAnsiTheme="minorHAnsi" w:cs="Arial"/>
          <w:color w:val="222222"/>
          <w:lang w:val="es-ES"/>
        </w:rPr>
        <w:t>AOT incluye una variedad de tratamientos de salud mental tales como medicamentos psiquiátricos, terapias individuales</w:t>
      </w:r>
      <w:r w:rsidR="00B1559D" w:rsidRPr="00B1559D">
        <w:rPr>
          <w:rFonts w:asciiTheme="minorHAnsi" w:hAnsiTheme="minorHAnsi" w:cs="Arial"/>
          <w:color w:val="222222"/>
          <w:lang w:val="es-ES"/>
        </w:rPr>
        <w:t xml:space="preserve"> y en grupo</w:t>
      </w:r>
      <w:r w:rsidR="009B796B">
        <w:rPr>
          <w:rFonts w:asciiTheme="minorHAnsi" w:hAnsiTheme="minorHAnsi" w:cs="Arial"/>
          <w:color w:val="222222"/>
          <w:lang w:val="es-ES"/>
        </w:rPr>
        <w:t>, enseñanza de</w:t>
      </w:r>
      <w:r w:rsidRPr="00B1559D">
        <w:rPr>
          <w:rFonts w:asciiTheme="minorHAnsi" w:hAnsiTheme="minorHAnsi" w:cs="Arial"/>
          <w:color w:val="222222"/>
          <w:lang w:val="es-ES"/>
        </w:rPr>
        <w:t xml:space="preserve"> habilidades psicosociales, tratamiento de trastornos por uso de sustancias, manejo de casos e intervención en crisis.</w:t>
      </w:r>
    </w:p>
    <w:p w:rsidR="005B0766" w:rsidRDefault="00B1559D" w:rsidP="005B0766">
      <w:pPr>
        <w:pStyle w:val="BodyText"/>
        <w:ind w:left="216" w:right="374"/>
        <w:rPr>
          <w:rFonts w:asciiTheme="minorHAnsi" w:hAnsiTheme="minorHAnsi" w:cs="Arial"/>
          <w:color w:val="222222"/>
          <w:lang w:val="es-ES"/>
        </w:rPr>
      </w:pPr>
      <w:r w:rsidRPr="00B1559D">
        <w:rPr>
          <w:rFonts w:asciiTheme="minorHAnsi" w:hAnsiTheme="minorHAnsi" w:cs="Arial"/>
          <w:color w:val="222222"/>
          <w:lang w:val="es-ES"/>
        </w:rPr>
        <w:lastRenderedPageBreak/>
        <w:t xml:space="preserve">Los clientes de AOT suelen recibir estos servicios en la comunidad varias veces a la semana por un equipo de profesionales altamente capacitados y </w:t>
      </w:r>
      <w:r w:rsidR="009B796B">
        <w:rPr>
          <w:rFonts w:asciiTheme="minorHAnsi" w:hAnsiTheme="minorHAnsi" w:cs="Arial"/>
          <w:color w:val="222222"/>
          <w:lang w:val="es-ES"/>
        </w:rPr>
        <w:t>cuidadosos</w:t>
      </w:r>
      <w:r w:rsidRPr="00B1559D">
        <w:rPr>
          <w:rFonts w:asciiTheme="minorHAnsi" w:hAnsiTheme="minorHAnsi" w:cs="Arial"/>
          <w:color w:val="222222"/>
          <w:lang w:val="es-ES"/>
        </w:rPr>
        <w:t xml:space="preserve"> incluyendo a profesionales de la salud mental licenciados (por ejemplo, psiquiatra, psicólogo, terapeuta, enfermera), especialistas en recuperación, </w:t>
      </w:r>
      <w:r w:rsidRPr="00B1559D">
        <w:rPr>
          <w:rStyle w:val="shorttext"/>
          <w:rFonts w:asciiTheme="minorHAnsi" w:hAnsiTheme="minorHAnsi" w:cs="Arial"/>
          <w:color w:val="222222"/>
          <w:lang w:val="es-ES"/>
        </w:rPr>
        <w:t xml:space="preserve">especialista en abuso de sustancias, y compañeros </w:t>
      </w:r>
      <w:r w:rsidRPr="00B1559D">
        <w:rPr>
          <w:rFonts w:asciiTheme="minorHAnsi" w:hAnsiTheme="minorHAnsi" w:cs="Arial"/>
          <w:color w:val="222222"/>
          <w:lang w:val="es-ES"/>
        </w:rPr>
        <w:t>especialistas en apoyar.</w:t>
      </w:r>
    </w:p>
    <w:p w:rsidR="005B0766" w:rsidRDefault="00B1559D" w:rsidP="00B1559D">
      <w:pPr>
        <w:pStyle w:val="BodyText"/>
        <w:ind w:left="216" w:right="374"/>
        <w:rPr>
          <w:rFonts w:asciiTheme="minorHAnsi" w:hAnsiTheme="minorHAnsi" w:cs="Arial"/>
          <w:color w:val="222222"/>
          <w:lang w:val="es-ES"/>
        </w:rPr>
      </w:pPr>
      <w:r w:rsidRPr="00B1559D">
        <w:rPr>
          <w:rFonts w:asciiTheme="minorHAnsi" w:hAnsiTheme="minorHAnsi" w:cs="Arial"/>
          <w:color w:val="222222"/>
          <w:lang w:val="es-ES"/>
        </w:rPr>
        <w:t xml:space="preserve">Si la persona no está de acuerdo inmediatamente, AOT continuará sus intentos por no menos de 30 días. Si sus intentos fallan durante este tiempo, Kern BHRS puede presentar una </w:t>
      </w:r>
      <w:r w:rsidR="009B796B">
        <w:rPr>
          <w:rFonts w:asciiTheme="minorHAnsi" w:hAnsiTheme="minorHAnsi" w:cs="Arial"/>
          <w:color w:val="222222"/>
          <w:lang w:val="es-ES"/>
        </w:rPr>
        <w:t>petición de AOT ante la Corte</w:t>
      </w:r>
      <w:r w:rsidRPr="00B1559D">
        <w:rPr>
          <w:rFonts w:asciiTheme="minorHAnsi" w:hAnsiTheme="minorHAnsi" w:cs="Arial"/>
          <w:color w:val="222222"/>
          <w:lang w:val="es-ES"/>
        </w:rPr>
        <w:t xml:space="preserve"> Super</w:t>
      </w:r>
      <w:r w:rsidR="009B796B">
        <w:rPr>
          <w:rFonts w:asciiTheme="minorHAnsi" w:hAnsiTheme="minorHAnsi" w:cs="Arial"/>
          <w:color w:val="222222"/>
          <w:lang w:val="es-ES"/>
        </w:rPr>
        <w:t>ior</w:t>
      </w:r>
      <w:r w:rsidRPr="00B1559D">
        <w:rPr>
          <w:rFonts w:asciiTheme="minorHAnsi" w:hAnsiTheme="minorHAnsi" w:cs="Arial"/>
          <w:color w:val="222222"/>
          <w:lang w:val="es-ES"/>
        </w:rPr>
        <w:t xml:space="preserve"> del Condado de Kern si hay varias condiciones</w:t>
      </w:r>
      <w:r w:rsidR="005B5783">
        <w:rPr>
          <w:rFonts w:asciiTheme="minorHAnsi" w:hAnsiTheme="minorHAnsi" w:cs="Arial"/>
          <w:color w:val="222222"/>
          <w:lang w:val="es-ES"/>
        </w:rPr>
        <w:t xml:space="preserve"> presentes</w:t>
      </w:r>
      <w:r w:rsidRPr="00B1559D">
        <w:rPr>
          <w:rFonts w:asciiTheme="minorHAnsi" w:hAnsiTheme="minorHAnsi" w:cs="Arial"/>
          <w:color w:val="222222"/>
          <w:lang w:val="es-ES"/>
        </w:rPr>
        <w:t>:</w:t>
      </w:r>
    </w:p>
    <w:p w:rsidR="005B0766" w:rsidRDefault="00B1559D" w:rsidP="005B0766">
      <w:pPr>
        <w:pStyle w:val="BodyText"/>
        <w:ind w:left="432" w:right="374"/>
        <w:rPr>
          <w:rFonts w:asciiTheme="minorHAnsi" w:hAnsiTheme="minorHAnsi" w:cs="Arial"/>
          <w:color w:val="222222"/>
          <w:lang w:val="es-ES"/>
        </w:rPr>
      </w:pPr>
      <w:r w:rsidRPr="00B1559D">
        <w:rPr>
          <w:rFonts w:asciiTheme="minorHAnsi" w:hAnsiTheme="minorHAnsi" w:cs="Arial"/>
          <w:color w:val="222222"/>
          <w:lang w:val="es-ES"/>
        </w:rPr>
        <w:br/>
        <w:t xml:space="preserve">• </w:t>
      </w:r>
      <w:r w:rsidR="005B0766">
        <w:rPr>
          <w:rFonts w:asciiTheme="minorHAnsi" w:hAnsiTheme="minorHAnsi" w:cs="Arial"/>
          <w:color w:val="222222"/>
          <w:lang w:val="es-ES"/>
        </w:rPr>
        <w:tab/>
      </w:r>
      <w:r w:rsidRPr="00B1559D">
        <w:rPr>
          <w:rFonts w:asciiTheme="minorHAnsi" w:hAnsiTheme="minorHAnsi" w:cs="Arial"/>
          <w:color w:val="222222"/>
          <w:lang w:val="es-ES"/>
        </w:rPr>
        <w:t>La persona tiene antecedentes de falta de cumplimiento de tratamiento para su enfermedad mental.</w:t>
      </w:r>
      <w:r w:rsidRPr="00B1559D">
        <w:rPr>
          <w:rFonts w:asciiTheme="minorHAnsi" w:hAnsiTheme="minorHAnsi" w:cs="Arial"/>
          <w:color w:val="222222"/>
          <w:lang w:val="es-ES"/>
        </w:rPr>
        <w:br/>
        <w:t xml:space="preserve">• </w:t>
      </w:r>
      <w:r w:rsidR="005B0766">
        <w:rPr>
          <w:rFonts w:asciiTheme="minorHAnsi" w:hAnsiTheme="minorHAnsi" w:cs="Arial"/>
          <w:color w:val="222222"/>
          <w:lang w:val="es-ES"/>
        </w:rPr>
        <w:tab/>
      </w:r>
      <w:r w:rsidRPr="00B1559D">
        <w:rPr>
          <w:rFonts w:asciiTheme="minorHAnsi" w:hAnsiTheme="minorHAnsi" w:cs="Arial"/>
          <w:color w:val="222222"/>
          <w:lang w:val="es-ES"/>
        </w:rPr>
        <w:t xml:space="preserve">A la persona se le ha ofrecido la oportunidad de participar en un plan de tratamiento por el director de </w:t>
      </w:r>
    </w:p>
    <w:p w:rsidR="00FC1E2B" w:rsidRDefault="00B1559D" w:rsidP="005B0766">
      <w:pPr>
        <w:pStyle w:val="BodyText"/>
        <w:ind w:left="432" w:right="374" w:firstLine="288"/>
        <w:rPr>
          <w:rFonts w:asciiTheme="minorHAnsi" w:hAnsiTheme="minorHAnsi" w:cs="Arial"/>
          <w:color w:val="222222"/>
          <w:lang w:val="es-ES"/>
        </w:rPr>
      </w:pPr>
      <w:r w:rsidRPr="00B1559D">
        <w:rPr>
          <w:rFonts w:asciiTheme="minorHAnsi" w:hAnsiTheme="minorHAnsi" w:cs="Arial"/>
          <w:color w:val="222222"/>
          <w:lang w:val="es-ES"/>
        </w:rPr>
        <w:t>Kern BHRS, o su designado, y el indi</w:t>
      </w:r>
      <w:r w:rsidR="00EF2241">
        <w:rPr>
          <w:rFonts w:asciiTheme="minorHAnsi" w:hAnsiTheme="minorHAnsi" w:cs="Arial"/>
          <w:color w:val="222222"/>
          <w:lang w:val="es-ES"/>
        </w:rPr>
        <w:t>viduo continúa</w:t>
      </w:r>
      <w:r w:rsidR="005B0766">
        <w:rPr>
          <w:rFonts w:asciiTheme="minorHAnsi" w:hAnsiTheme="minorHAnsi" w:cs="Arial"/>
          <w:color w:val="222222"/>
          <w:lang w:val="es-ES"/>
        </w:rPr>
        <w:t xml:space="preserve"> sin participar </w:t>
      </w:r>
      <w:r w:rsidRPr="00B1559D">
        <w:rPr>
          <w:rFonts w:asciiTheme="minorHAnsi" w:hAnsiTheme="minorHAnsi" w:cs="Arial"/>
          <w:color w:val="222222"/>
          <w:lang w:val="es-ES"/>
        </w:rPr>
        <w:t>en el tratamiento.</w:t>
      </w:r>
      <w:r w:rsidRPr="00B1559D">
        <w:rPr>
          <w:rFonts w:asciiTheme="minorHAnsi" w:hAnsiTheme="minorHAnsi" w:cs="Arial"/>
          <w:color w:val="222222"/>
          <w:lang w:val="es-ES"/>
        </w:rPr>
        <w:br/>
        <w:t xml:space="preserve">• </w:t>
      </w:r>
      <w:r w:rsidR="005B0766">
        <w:rPr>
          <w:rFonts w:asciiTheme="minorHAnsi" w:hAnsiTheme="minorHAnsi" w:cs="Arial"/>
          <w:color w:val="222222"/>
          <w:lang w:val="es-ES"/>
        </w:rPr>
        <w:tab/>
      </w:r>
      <w:r w:rsidR="00EF2241">
        <w:rPr>
          <w:rFonts w:asciiTheme="minorHAnsi" w:hAnsiTheme="minorHAnsi" w:cs="Arial"/>
          <w:color w:val="222222"/>
          <w:lang w:val="es-ES"/>
        </w:rPr>
        <w:t>El estado del individuo continúa deteriorándose</w:t>
      </w:r>
      <w:r w:rsidRPr="00B1559D">
        <w:rPr>
          <w:rFonts w:asciiTheme="minorHAnsi" w:hAnsiTheme="minorHAnsi" w:cs="Arial"/>
          <w:color w:val="222222"/>
          <w:lang w:val="es-ES"/>
        </w:rPr>
        <w:t xml:space="preserve"> sustancialmente.</w:t>
      </w:r>
      <w:r w:rsidRPr="00B1559D">
        <w:rPr>
          <w:rFonts w:asciiTheme="minorHAnsi" w:hAnsiTheme="minorHAnsi" w:cs="Arial"/>
          <w:color w:val="222222"/>
          <w:lang w:val="es-ES"/>
        </w:rPr>
        <w:br/>
        <w:t xml:space="preserve">• </w:t>
      </w:r>
      <w:r w:rsidR="005B0766">
        <w:rPr>
          <w:rFonts w:asciiTheme="minorHAnsi" w:hAnsiTheme="minorHAnsi" w:cs="Arial"/>
          <w:color w:val="222222"/>
          <w:lang w:val="es-ES"/>
        </w:rPr>
        <w:tab/>
      </w:r>
      <w:r w:rsidRPr="00B1559D">
        <w:rPr>
          <w:rFonts w:asciiTheme="minorHAnsi" w:hAnsiTheme="minorHAnsi" w:cs="Arial"/>
          <w:color w:val="222222"/>
          <w:lang w:val="es-ES"/>
        </w:rPr>
        <w:t>Es probable que la persona se beneficie del tratamiento ambulatorio asistido.</w:t>
      </w:r>
    </w:p>
    <w:p w:rsidR="005B0766" w:rsidRPr="00B1559D" w:rsidRDefault="005B0766" w:rsidP="005B0766">
      <w:pPr>
        <w:pStyle w:val="BodyText"/>
        <w:ind w:left="432" w:right="374" w:firstLine="288"/>
        <w:rPr>
          <w:rFonts w:asciiTheme="minorHAnsi" w:hAnsiTheme="minorHAnsi" w:cs="Arial"/>
          <w:color w:val="222222"/>
          <w:lang w:val="es-ES"/>
        </w:rPr>
      </w:pPr>
    </w:p>
    <w:p w:rsidR="005B0766" w:rsidRDefault="005B0766" w:rsidP="005B0766">
      <w:pPr>
        <w:pStyle w:val="BodyText"/>
        <w:spacing w:line="276" w:lineRule="auto"/>
        <w:ind w:left="216" w:right="374"/>
        <w:rPr>
          <w:rFonts w:asciiTheme="minorHAnsi" w:hAnsiTheme="minorHAnsi" w:cs="Arial"/>
          <w:color w:val="222222"/>
          <w:lang w:val="es-ES"/>
        </w:rPr>
      </w:pPr>
      <w:r w:rsidRPr="005B0766">
        <w:rPr>
          <w:rFonts w:asciiTheme="minorHAnsi" w:hAnsiTheme="minorHAnsi" w:cs="Arial"/>
          <w:color w:val="222222"/>
          <w:lang w:val="es-ES"/>
        </w:rPr>
        <w:t xml:space="preserve">Si el tribunal encuentra que se han cumplido las condiciones para AOT, al adulto mentalmente enfermo </w:t>
      </w:r>
      <w:r w:rsidR="00EF2241">
        <w:rPr>
          <w:rFonts w:asciiTheme="minorHAnsi" w:hAnsiTheme="minorHAnsi" w:cs="Arial"/>
          <w:color w:val="222222"/>
          <w:lang w:val="es-ES"/>
        </w:rPr>
        <w:t xml:space="preserve">será ordenado </w:t>
      </w:r>
      <w:r w:rsidRPr="005B0766">
        <w:rPr>
          <w:rFonts w:asciiTheme="minorHAnsi" w:hAnsiTheme="minorHAnsi" w:cs="Arial"/>
          <w:color w:val="222222"/>
          <w:lang w:val="es-ES"/>
        </w:rPr>
        <w:t>a recibir servicios de AOT de Kern BHRS por 180 días. AOT puede repetirse si las condiciones necesarias permanecen presentes al final de cada término. La mayoría de las personas que reciben AOT son prescritas y aceptan medicamentos psiquiátricos, aunque la medicación involuntaria no está permitida por la Ley de Laura.</w:t>
      </w:r>
    </w:p>
    <w:p w:rsidR="005B0766" w:rsidRPr="005B0766" w:rsidRDefault="005B0766" w:rsidP="005B0766">
      <w:pPr>
        <w:pStyle w:val="BodyText"/>
        <w:spacing w:line="276" w:lineRule="auto"/>
        <w:ind w:left="216" w:right="374"/>
        <w:rPr>
          <w:rFonts w:asciiTheme="minorHAnsi" w:hAnsiTheme="minorHAnsi" w:cs="Arial"/>
          <w:color w:val="222222"/>
          <w:sz w:val="18"/>
          <w:szCs w:val="18"/>
          <w:lang w:val="es-ES"/>
        </w:rPr>
      </w:pPr>
    </w:p>
    <w:p w:rsidR="00EF2241" w:rsidRPr="005B0766" w:rsidRDefault="005B0766" w:rsidP="00EF2241">
      <w:pPr>
        <w:pStyle w:val="BodyText"/>
        <w:ind w:left="216" w:right="374"/>
        <w:rPr>
          <w:rFonts w:asciiTheme="minorHAnsi" w:hAnsiTheme="minorHAnsi" w:cs="Arial"/>
          <w:color w:val="222222"/>
          <w:lang w:val="es-ES"/>
        </w:rPr>
      </w:pPr>
      <w:r w:rsidRPr="005B0766">
        <w:rPr>
          <w:rFonts w:asciiTheme="minorHAnsi" w:hAnsiTheme="minorHAnsi" w:cs="Arial"/>
          <w:b/>
          <w:color w:val="222222"/>
          <w:lang w:val="es-ES"/>
        </w:rPr>
        <w:t>¿Para quién es AOT?</w:t>
      </w:r>
      <w:r>
        <w:rPr>
          <w:rFonts w:asciiTheme="minorHAnsi" w:hAnsiTheme="minorHAnsi" w:cs="Arial"/>
          <w:color w:val="222222"/>
          <w:lang w:val="es-ES"/>
        </w:rPr>
        <w:br/>
        <w:t>Para</w:t>
      </w:r>
      <w:r w:rsidRPr="005B0766">
        <w:rPr>
          <w:rFonts w:asciiTheme="minorHAnsi" w:hAnsiTheme="minorHAnsi" w:cs="Arial"/>
          <w:color w:val="222222"/>
          <w:lang w:val="es-ES"/>
        </w:rPr>
        <w:t xml:space="preserve"> adultos mentalmente enfermos que actualmente r</w:t>
      </w:r>
      <w:r>
        <w:rPr>
          <w:rFonts w:asciiTheme="minorHAnsi" w:hAnsiTheme="minorHAnsi" w:cs="Arial"/>
          <w:color w:val="222222"/>
          <w:lang w:val="es-ES"/>
        </w:rPr>
        <w:t>esiden en el condado de Kern</w:t>
      </w:r>
      <w:r w:rsidR="00E252A7">
        <w:rPr>
          <w:rFonts w:asciiTheme="minorHAnsi" w:hAnsiTheme="minorHAnsi" w:cs="Arial"/>
          <w:color w:val="222222"/>
          <w:lang w:val="es-ES"/>
        </w:rPr>
        <w:t xml:space="preserve"> a</w:t>
      </w:r>
      <w:r>
        <w:rPr>
          <w:rFonts w:asciiTheme="minorHAnsi" w:hAnsiTheme="minorHAnsi" w:cs="Arial"/>
          <w:color w:val="222222"/>
          <w:lang w:val="es-ES"/>
        </w:rPr>
        <w:t xml:space="preserve"> </w:t>
      </w:r>
      <w:r w:rsidR="00EF2241">
        <w:rPr>
          <w:rFonts w:asciiTheme="minorHAnsi" w:hAnsiTheme="minorHAnsi" w:cs="Arial"/>
          <w:color w:val="222222"/>
          <w:lang w:val="es-ES"/>
        </w:rPr>
        <w:t>quienes:</w:t>
      </w:r>
    </w:p>
    <w:p w:rsidR="005B0766" w:rsidRDefault="005B0766" w:rsidP="005B0766">
      <w:pPr>
        <w:pStyle w:val="BodyText"/>
        <w:ind w:left="432" w:right="374"/>
        <w:rPr>
          <w:rFonts w:asciiTheme="minorHAnsi" w:hAnsiTheme="minorHAnsi" w:cs="Arial"/>
          <w:color w:val="222222"/>
          <w:lang w:val="es-ES"/>
        </w:rPr>
      </w:pPr>
      <w:r w:rsidRPr="005B0766">
        <w:rPr>
          <w:rFonts w:asciiTheme="minorHAnsi" w:hAnsiTheme="minorHAnsi" w:cs="Arial"/>
          <w:color w:val="222222"/>
          <w:lang w:val="es-ES"/>
        </w:rPr>
        <w:t xml:space="preserve">• </w:t>
      </w:r>
      <w:r>
        <w:rPr>
          <w:rFonts w:asciiTheme="minorHAnsi" w:hAnsiTheme="minorHAnsi" w:cs="Arial"/>
          <w:color w:val="222222"/>
          <w:lang w:val="es-ES"/>
        </w:rPr>
        <w:tab/>
      </w:r>
      <w:r w:rsidRPr="005B0766">
        <w:rPr>
          <w:rFonts w:asciiTheme="minorHAnsi" w:hAnsiTheme="minorHAnsi" w:cs="Arial"/>
          <w:color w:val="222222"/>
          <w:lang w:val="es-ES"/>
        </w:rPr>
        <w:t xml:space="preserve">Se les ha ofrecido la oportunidad de participar en el tratamiento por Kern BHRS pero no han participado </w:t>
      </w:r>
    </w:p>
    <w:p w:rsidR="005B0766" w:rsidRPr="005B0766" w:rsidRDefault="005B0766" w:rsidP="005B0766">
      <w:pPr>
        <w:pStyle w:val="BodyText"/>
        <w:ind w:left="432" w:right="374" w:firstLine="288"/>
        <w:rPr>
          <w:rFonts w:asciiTheme="minorHAnsi" w:hAnsiTheme="minorHAnsi" w:cs="Arial"/>
          <w:color w:val="222222"/>
          <w:lang w:val="es-ES"/>
        </w:rPr>
      </w:pPr>
      <w:r w:rsidRPr="005B0766">
        <w:rPr>
          <w:rFonts w:asciiTheme="minorHAnsi" w:hAnsiTheme="minorHAnsi" w:cs="Arial"/>
          <w:color w:val="222222"/>
          <w:lang w:val="es-ES"/>
        </w:rPr>
        <w:t>en el tratamiento, Y</w:t>
      </w:r>
      <w:r w:rsidRPr="005B0766">
        <w:rPr>
          <w:rFonts w:asciiTheme="minorHAnsi" w:hAnsiTheme="minorHAnsi" w:cs="Arial"/>
          <w:color w:val="222222"/>
          <w:lang w:val="es-ES"/>
        </w:rPr>
        <w:br/>
        <w:t xml:space="preserve">• </w:t>
      </w:r>
      <w:r>
        <w:rPr>
          <w:rFonts w:asciiTheme="minorHAnsi" w:hAnsiTheme="minorHAnsi" w:cs="Arial"/>
          <w:color w:val="222222"/>
          <w:lang w:val="es-ES"/>
        </w:rPr>
        <w:tab/>
      </w:r>
      <w:r w:rsidRPr="005B0766">
        <w:rPr>
          <w:rFonts w:asciiTheme="minorHAnsi" w:hAnsiTheme="minorHAnsi" w:cs="Arial"/>
          <w:color w:val="222222"/>
          <w:lang w:val="es-ES"/>
        </w:rPr>
        <w:t>Su condición se está deteriorando sustancialmente.</w:t>
      </w:r>
    </w:p>
    <w:p w:rsidR="005B0766" w:rsidRDefault="005B0766" w:rsidP="00F451C6">
      <w:pPr>
        <w:pStyle w:val="BodyText"/>
        <w:spacing w:before="41" w:line="276" w:lineRule="auto"/>
        <w:ind w:right="183"/>
        <w:rPr>
          <w:rFonts w:ascii="Arial" w:hAnsi="Arial" w:cs="Arial"/>
          <w:color w:val="222222"/>
          <w:lang w:val="es-ES"/>
        </w:rPr>
      </w:pPr>
    </w:p>
    <w:p w:rsidR="00E252A7" w:rsidRPr="00E252A7" w:rsidRDefault="00E252A7" w:rsidP="00E252A7">
      <w:pPr>
        <w:pStyle w:val="BodyText"/>
        <w:spacing w:before="41" w:line="276" w:lineRule="auto"/>
        <w:ind w:right="183"/>
        <w:rPr>
          <w:rFonts w:asciiTheme="minorHAnsi" w:hAnsiTheme="minorHAnsi" w:cs="Arial"/>
          <w:b/>
          <w:color w:val="222222"/>
          <w:lang w:val="es-ES"/>
        </w:rPr>
      </w:pPr>
      <w:r w:rsidRPr="00E252A7">
        <w:rPr>
          <w:rStyle w:val="shorttext"/>
          <w:rFonts w:asciiTheme="minorHAnsi" w:hAnsiTheme="minorHAnsi" w:cs="Arial"/>
          <w:b/>
          <w:color w:val="222222"/>
          <w:lang w:val="es-ES"/>
        </w:rPr>
        <w:t>AOT no es para personas que:</w:t>
      </w:r>
    </w:p>
    <w:p w:rsidR="00E252A7" w:rsidRPr="00E252A7" w:rsidRDefault="00E252A7" w:rsidP="00E252A7">
      <w:pPr>
        <w:pStyle w:val="BodyText"/>
        <w:spacing w:before="41" w:line="276" w:lineRule="auto"/>
        <w:ind w:left="432" w:right="374"/>
        <w:rPr>
          <w:rFonts w:asciiTheme="minorHAnsi" w:hAnsiTheme="minorHAnsi" w:cs="Arial"/>
          <w:color w:val="222222"/>
          <w:lang w:val="es-ES"/>
        </w:rPr>
      </w:pPr>
      <w:r w:rsidRPr="00E252A7">
        <w:rPr>
          <w:rFonts w:asciiTheme="minorHAnsi" w:hAnsiTheme="minorHAnsi" w:cs="Arial"/>
          <w:color w:val="222222"/>
          <w:lang w:val="es-ES"/>
        </w:rPr>
        <w:t xml:space="preserve">• </w:t>
      </w:r>
      <w:r w:rsidRPr="00E252A7">
        <w:rPr>
          <w:rFonts w:asciiTheme="minorHAnsi" w:hAnsiTheme="minorHAnsi" w:cs="Arial"/>
          <w:color w:val="222222"/>
          <w:lang w:val="es-ES"/>
        </w:rPr>
        <w:tab/>
        <w:t>Son menores de 18 años.</w:t>
      </w:r>
      <w:r w:rsidRPr="00E252A7">
        <w:rPr>
          <w:rFonts w:asciiTheme="minorHAnsi" w:hAnsiTheme="minorHAnsi" w:cs="Arial"/>
          <w:color w:val="222222"/>
          <w:lang w:val="es-ES"/>
        </w:rPr>
        <w:br/>
        <w:t xml:space="preserve">• </w:t>
      </w:r>
      <w:r w:rsidRPr="00E252A7">
        <w:rPr>
          <w:rFonts w:asciiTheme="minorHAnsi" w:hAnsiTheme="minorHAnsi" w:cs="Arial"/>
          <w:color w:val="222222"/>
          <w:lang w:val="es-ES"/>
        </w:rPr>
        <w:tab/>
        <w:t>No residen actualmente en el condado de Kern.</w:t>
      </w:r>
      <w:r w:rsidRPr="00E252A7">
        <w:rPr>
          <w:rFonts w:asciiTheme="minorHAnsi" w:hAnsiTheme="minorHAnsi" w:cs="Arial"/>
          <w:color w:val="222222"/>
          <w:lang w:val="es-ES"/>
        </w:rPr>
        <w:br/>
        <w:t xml:space="preserve">• </w:t>
      </w:r>
      <w:r w:rsidRPr="00E252A7">
        <w:rPr>
          <w:rFonts w:asciiTheme="minorHAnsi" w:hAnsiTheme="minorHAnsi" w:cs="Arial"/>
          <w:color w:val="222222"/>
          <w:lang w:val="es-ES"/>
        </w:rPr>
        <w:tab/>
        <w:t>Están enfermos, pero no se han deteriorado recientemente</w:t>
      </w:r>
      <w:r w:rsidR="00EF2241">
        <w:rPr>
          <w:rFonts w:asciiTheme="minorHAnsi" w:hAnsiTheme="minorHAnsi" w:cs="Arial"/>
          <w:color w:val="222222"/>
          <w:lang w:val="es-ES"/>
        </w:rPr>
        <w:t>.</w:t>
      </w:r>
      <w:r w:rsidR="00EF2241">
        <w:rPr>
          <w:rFonts w:asciiTheme="minorHAnsi" w:hAnsiTheme="minorHAnsi" w:cs="Arial"/>
          <w:color w:val="222222"/>
          <w:lang w:val="es-ES"/>
        </w:rPr>
        <w:br/>
        <w:t xml:space="preserve">• </w:t>
      </w:r>
      <w:r w:rsidR="00EF2241">
        <w:rPr>
          <w:rFonts w:asciiTheme="minorHAnsi" w:hAnsiTheme="minorHAnsi" w:cs="Arial"/>
          <w:color w:val="222222"/>
          <w:lang w:val="es-ES"/>
        </w:rPr>
        <w:tab/>
        <w:t>Actualmente participan en</w:t>
      </w:r>
      <w:r w:rsidRPr="00E252A7">
        <w:rPr>
          <w:rFonts w:asciiTheme="minorHAnsi" w:hAnsiTheme="minorHAnsi" w:cs="Arial"/>
          <w:color w:val="222222"/>
          <w:lang w:val="es-ES"/>
        </w:rPr>
        <w:t xml:space="preserve"> tratamiento de salud mental.</w:t>
      </w:r>
      <w:r w:rsidRPr="00E252A7">
        <w:rPr>
          <w:rFonts w:asciiTheme="minorHAnsi" w:hAnsiTheme="minorHAnsi" w:cs="Arial"/>
          <w:color w:val="222222"/>
          <w:lang w:val="es-ES"/>
        </w:rPr>
        <w:br/>
        <w:t xml:space="preserve">• </w:t>
      </w:r>
      <w:r w:rsidRPr="00E252A7">
        <w:rPr>
          <w:rFonts w:asciiTheme="minorHAnsi" w:hAnsiTheme="minorHAnsi" w:cs="Arial"/>
          <w:color w:val="222222"/>
          <w:lang w:val="es-ES"/>
        </w:rPr>
        <w:tab/>
        <w:t>No tiene antecedentes de incumplimiento de tratamiento de salud mental.</w:t>
      </w:r>
      <w:r w:rsidRPr="00E252A7">
        <w:rPr>
          <w:rFonts w:asciiTheme="minorHAnsi" w:hAnsiTheme="minorHAnsi" w:cs="Arial"/>
          <w:color w:val="222222"/>
          <w:lang w:val="es-ES"/>
        </w:rPr>
        <w:br/>
        <w:t xml:space="preserve">• </w:t>
      </w:r>
      <w:r w:rsidRPr="00E252A7">
        <w:rPr>
          <w:rFonts w:asciiTheme="minorHAnsi" w:hAnsiTheme="minorHAnsi" w:cs="Arial"/>
          <w:color w:val="222222"/>
          <w:lang w:val="es-ES"/>
        </w:rPr>
        <w:tab/>
        <w:t>Nunca han sido hospitalizados o arrestados.</w:t>
      </w:r>
    </w:p>
    <w:p w:rsidR="00E252A7" w:rsidRPr="00E252A7" w:rsidRDefault="00E252A7" w:rsidP="00E252A7">
      <w:pPr>
        <w:pStyle w:val="BodyText"/>
        <w:spacing w:before="41" w:line="276" w:lineRule="auto"/>
        <w:ind w:left="432" w:right="374"/>
        <w:rPr>
          <w:rFonts w:asciiTheme="minorHAnsi" w:hAnsiTheme="minorHAnsi" w:cs="Arial"/>
          <w:color w:val="222222"/>
          <w:lang w:val="es-ES"/>
        </w:rPr>
      </w:pPr>
    </w:p>
    <w:p w:rsidR="00E252A7" w:rsidRDefault="00E252A7" w:rsidP="00E252A7">
      <w:pPr>
        <w:widowControl/>
        <w:shd w:val="clear" w:color="auto" w:fill="F5F5F5"/>
        <w:ind w:left="220" w:right="374"/>
        <w:textAlignment w:val="top"/>
        <w:rPr>
          <w:rFonts w:eastAsia="Times New Roman" w:cs="Arial"/>
          <w:b/>
          <w:color w:val="222222"/>
          <w:sz w:val="24"/>
          <w:szCs w:val="24"/>
          <w:lang w:val="es-ES"/>
        </w:rPr>
      </w:pPr>
      <w:r w:rsidRPr="00E252A7">
        <w:rPr>
          <w:rFonts w:eastAsia="Times New Roman" w:cs="Arial"/>
          <w:b/>
          <w:color w:val="222222"/>
          <w:sz w:val="24"/>
          <w:szCs w:val="24"/>
          <w:lang w:val="es-ES"/>
        </w:rPr>
        <w:t>¿Quién puede solicitar AOT?</w:t>
      </w:r>
    </w:p>
    <w:p w:rsidR="00E252A7" w:rsidRDefault="00E252A7" w:rsidP="00E252A7">
      <w:pPr>
        <w:widowControl/>
        <w:shd w:val="clear" w:color="auto" w:fill="F5F5F5"/>
        <w:ind w:left="432" w:right="374"/>
        <w:textAlignment w:val="top"/>
        <w:rPr>
          <w:rFonts w:eastAsia="Times New Roman" w:cs="Arial"/>
          <w:color w:val="222222"/>
          <w:sz w:val="24"/>
          <w:szCs w:val="24"/>
          <w:lang w:val="es-ES"/>
        </w:rPr>
      </w:pPr>
      <w:r w:rsidRPr="00E252A7">
        <w:rPr>
          <w:rFonts w:eastAsia="Times New Roman" w:cs="Arial"/>
          <w:color w:val="222222"/>
          <w:sz w:val="24"/>
          <w:szCs w:val="24"/>
          <w:lang w:val="es-ES"/>
        </w:rPr>
        <w:br/>
        <w:t xml:space="preserve">• </w:t>
      </w:r>
      <w:r>
        <w:rPr>
          <w:rFonts w:eastAsia="Times New Roman" w:cs="Arial"/>
          <w:color w:val="222222"/>
          <w:sz w:val="24"/>
          <w:szCs w:val="24"/>
          <w:lang w:val="es-ES"/>
        </w:rPr>
        <w:tab/>
      </w:r>
      <w:r w:rsidRPr="00E252A7">
        <w:rPr>
          <w:rFonts w:eastAsia="Times New Roman" w:cs="Arial"/>
          <w:color w:val="222222"/>
          <w:sz w:val="24"/>
          <w:szCs w:val="24"/>
          <w:lang w:val="es-ES"/>
        </w:rPr>
        <w:t>Miembros adultos inmediatos de la familia.</w:t>
      </w:r>
      <w:r w:rsidRPr="00E252A7">
        <w:rPr>
          <w:rFonts w:eastAsia="Times New Roman" w:cs="Arial"/>
          <w:color w:val="222222"/>
          <w:sz w:val="24"/>
          <w:szCs w:val="24"/>
          <w:lang w:val="es-ES"/>
        </w:rPr>
        <w:br/>
        <w:t xml:space="preserve">• </w:t>
      </w:r>
      <w:r>
        <w:rPr>
          <w:rFonts w:eastAsia="Times New Roman" w:cs="Arial"/>
          <w:color w:val="222222"/>
          <w:sz w:val="24"/>
          <w:szCs w:val="24"/>
          <w:lang w:val="es-ES"/>
        </w:rPr>
        <w:tab/>
      </w:r>
      <w:r w:rsidRPr="00E252A7">
        <w:rPr>
          <w:rFonts w:eastAsia="Times New Roman" w:cs="Arial"/>
          <w:color w:val="222222"/>
          <w:sz w:val="24"/>
          <w:szCs w:val="24"/>
          <w:lang w:val="es-ES"/>
        </w:rPr>
        <w:t xml:space="preserve">Personas </w:t>
      </w:r>
      <w:r w:rsidR="00EF2241" w:rsidRPr="00E252A7">
        <w:rPr>
          <w:rFonts w:eastAsia="Times New Roman" w:cs="Arial"/>
          <w:color w:val="222222"/>
          <w:sz w:val="24"/>
          <w:szCs w:val="24"/>
          <w:lang w:val="es-ES"/>
        </w:rPr>
        <w:t xml:space="preserve">de 18 años </w:t>
      </w:r>
      <w:r w:rsidR="00EF2241">
        <w:rPr>
          <w:rFonts w:eastAsia="Times New Roman" w:cs="Arial"/>
          <w:color w:val="222222"/>
          <w:sz w:val="24"/>
          <w:szCs w:val="24"/>
          <w:lang w:val="es-ES"/>
        </w:rPr>
        <w:t xml:space="preserve">o </w:t>
      </w:r>
      <w:r w:rsidRPr="00E252A7">
        <w:rPr>
          <w:rFonts w:eastAsia="Times New Roman" w:cs="Arial"/>
          <w:color w:val="222222"/>
          <w:sz w:val="24"/>
          <w:szCs w:val="24"/>
          <w:lang w:val="es-ES"/>
        </w:rPr>
        <w:t>mayores que residen con el individuo.</w:t>
      </w:r>
      <w:r w:rsidRPr="00E252A7">
        <w:rPr>
          <w:rFonts w:eastAsia="Times New Roman" w:cs="Arial"/>
          <w:color w:val="222222"/>
          <w:sz w:val="24"/>
          <w:szCs w:val="24"/>
          <w:lang w:val="es-ES"/>
        </w:rPr>
        <w:br/>
        <w:t xml:space="preserve">• </w:t>
      </w:r>
      <w:r>
        <w:rPr>
          <w:rFonts w:eastAsia="Times New Roman" w:cs="Arial"/>
          <w:color w:val="222222"/>
          <w:sz w:val="24"/>
          <w:szCs w:val="24"/>
          <w:lang w:val="es-ES"/>
        </w:rPr>
        <w:tab/>
      </w:r>
      <w:r w:rsidR="00EF2241">
        <w:rPr>
          <w:rFonts w:eastAsia="Times New Roman" w:cs="Arial"/>
          <w:color w:val="222222"/>
          <w:sz w:val="24"/>
          <w:szCs w:val="24"/>
          <w:lang w:val="es-ES"/>
        </w:rPr>
        <w:t>D</w:t>
      </w:r>
      <w:r w:rsidR="00EF2241" w:rsidRPr="00E252A7">
        <w:rPr>
          <w:rFonts w:eastAsia="Times New Roman" w:cs="Arial"/>
          <w:color w:val="222222"/>
          <w:sz w:val="24"/>
          <w:szCs w:val="24"/>
          <w:lang w:val="es-ES"/>
        </w:rPr>
        <w:t>irector</w:t>
      </w:r>
      <w:r w:rsidRPr="00E252A7">
        <w:rPr>
          <w:rFonts w:eastAsia="Times New Roman" w:cs="Arial"/>
          <w:color w:val="222222"/>
          <w:sz w:val="24"/>
          <w:szCs w:val="24"/>
          <w:lang w:val="es-ES"/>
        </w:rPr>
        <w:t xml:space="preserve"> de la agencia de tratamiento, organización caritativa, instalación de cuidado residencial </w:t>
      </w:r>
    </w:p>
    <w:p w:rsidR="00E252A7" w:rsidRDefault="00E252A7" w:rsidP="004F01DE">
      <w:pPr>
        <w:widowControl/>
        <w:shd w:val="clear" w:color="auto" w:fill="F5F5F5"/>
        <w:ind w:left="432" w:right="374" w:firstLine="288"/>
        <w:textAlignment w:val="top"/>
        <w:rPr>
          <w:rFonts w:eastAsia="Times New Roman" w:cs="Arial"/>
          <w:color w:val="222222"/>
          <w:sz w:val="24"/>
          <w:szCs w:val="24"/>
          <w:lang w:val="es-MX"/>
        </w:rPr>
      </w:pPr>
      <w:r w:rsidRPr="00485D21">
        <w:rPr>
          <w:rFonts w:eastAsia="Times New Roman" w:cs="Arial"/>
          <w:color w:val="222222"/>
          <w:sz w:val="24"/>
          <w:szCs w:val="24"/>
          <w:lang w:val="es-MX"/>
        </w:rPr>
        <w:t xml:space="preserve">con </w:t>
      </w:r>
      <w:r w:rsidRPr="00E252A7">
        <w:rPr>
          <w:rFonts w:eastAsia="Times New Roman" w:cs="Arial"/>
          <w:color w:val="222222"/>
          <w:sz w:val="24"/>
          <w:szCs w:val="24"/>
          <w:lang w:val="es-MX"/>
        </w:rPr>
        <w:t>licencia</w:t>
      </w:r>
      <w:r w:rsidR="00EF2241">
        <w:rPr>
          <w:rFonts w:eastAsia="Times New Roman" w:cs="Arial"/>
          <w:color w:val="222222"/>
          <w:sz w:val="24"/>
          <w:szCs w:val="24"/>
          <w:lang w:val="es-MX"/>
        </w:rPr>
        <w:t xml:space="preserve"> u</w:t>
      </w:r>
      <w:r w:rsidRPr="00485D21">
        <w:rPr>
          <w:rFonts w:eastAsia="Times New Roman" w:cs="Arial"/>
          <w:color w:val="222222"/>
          <w:sz w:val="24"/>
          <w:szCs w:val="24"/>
          <w:lang w:val="es-MX"/>
        </w:rPr>
        <w:t xml:space="preserve"> hospital.</w:t>
      </w:r>
      <w:r w:rsidRPr="00485D21">
        <w:rPr>
          <w:rFonts w:eastAsia="Times New Roman" w:cs="Arial"/>
          <w:color w:val="222222"/>
          <w:sz w:val="24"/>
          <w:szCs w:val="24"/>
          <w:lang w:val="es-MX"/>
        </w:rPr>
        <w:br/>
      </w:r>
      <w:r w:rsidRPr="00E252A7">
        <w:rPr>
          <w:rFonts w:eastAsia="Times New Roman" w:cs="Arial"/>
          <w:color w:val="222222"/>
          <w:sz w:val="24"/>
          <w:szCs w:val="24"/>
          <w:lang w:val="es-MX"/>
        </w:rPr>
        <w:t xml:space="preserve">• </w:t>
      </w:r>
      <w:r w:rsidRPr="00E252A7">
        <w:rPr>
          <w:rFonts w:eastAsia="Times New Roman" w:cs="Arial"/>
          <w:color w:val="222222"/>
          <w:sz w:val="24"/>
          <w:szCs w:val="24"/>
          <w:lang w:val="es-MX"/>
        </w:rPr>
        <w:tab/>
      </w:r>
      <w:r>
        <w:rPr>
          <w:rFonts w:eastAsia="Times New Roman" w:cs="Arial"/>
          <w:color w:val="222222"/>
          <w:sz w:val="24"/>
          <w:szCs w:val="24"/>
          <w:lang w:val="es-MX"/>
        </w:rPr>
        <w:t>Agente del orden</w:t>
      </w:r>
      <w:r w:rsidR="0039567D">
        <w:rPr>
          <w:rFonts w:eastAsia="Times New Roman" w:cs="Arial"/>
          <w:color w:val="222222"/>
          <w:sz w:val="24"/>
          <w:szCs w:val="24"/>
          <w:lang w:val="es-MX"/>
        </w:rPr>
        <w:t>,</w:t>
      </w:r>
      <w:r w:rsidR="004F01DE">
        <w:rPr>
          <w:rFonts w:eastAsia="Times New Roman" w:cs="Arial"/>
          <w:color w:val="222222"/>
          <w:sz w:val="24"/>
          <w:szCs w:val="24"/>
          <w:lang w:val="es-MX"/>
        </w:rPr>
        <w:t xml:space="preserve"> oficial</w:t>
      </w:r>
      <w:r w:rsidRPr="00E252A7">
        <w:rPr>
          <w:rFonts w:eastAsia="Times New Roman" w:cs="Arial"/>
          <w:color w:val="222222"/>
          <w:sz w:val="24"/>
          <w:szCs w:val="24"/>
          <w:lang w:val="es-MX"/>
        </w:rPr>
        <w:t xml:space="preserve"> de libertad condicional </w:t>
      </w:r>
      <w:r w:rsidR="0039567D">
        <w:rPr>
          <w:rFonts w:eastAsia="Times New Roman" w:cs="Arial"/>
          <w:color w:val="222222"/>
          <w:sz w:val="24"/>
          <w:szCs w:val="24"/>
          <w:lang w:val="es-MX"/>
        </w:rPr>
        <w:t xml:space="preserve">u oficial de probación </w:t>
      </w:r>
      <w:r w:rsidRPr="00E252A7">
        <w:rPr>
          <w:rFonts w:eastAsia="Times New Roman" w:cs="Arial"/>
          <w:color w:val="222222"/>
          <w:sz w:val="24"/>
          <w:szCs w:val="24"/>
          <w:lang w:val="es-MX"/>
        </w:rPr>
        <w:t>que supervisa al individuo.</w:t>
      </w:r>
    </w:p>
    <w:p w:rsidR="004F01DE" w:rsidRPr="004F01DE" w:rsidRDefault="004F01DE" w:rsidP="004F01DE">
      <w:pPr>
        <w:widowControl/>
        <w:shd w:val="clear" w:color="auto" w:fill="F5F5F5"/>
        <w:ind w:left="432" w:right="374" w:firstLine="288"/>
        <w:textAlignment w:val="top"/>
        <w:rPr>
          <w:rFonts w:eastAsia="Times New Roman" w:cs="Arial"/>
          <w:color w:val="222222"/>
          <w:sz w:val="24"/>
          <w:szCs w:val="24"/>
          <w:lang w:val="es-MX"/>
        </w:rPr>
      </w:pPr>
    </w:p>
    <w:p w:rsidR="0013735B" w:rsidRPr="004F01DE" w:rsidRDefault="004F01DE" w:rsidP="004F01DE">
      <w:pPr>
        <w:ind w:left="216" w:right="374"/>
        <w:rPr>
          <w:rFonts w:eastAsia="Calibri" w:cs="Calibri"/>
          <w:sz w:val="6"/>
          <w:szCs w:val="6"/>
          <w:lang w:val="es-MX"/>
        </w:rPr>
      </w:pPr>
      <w:r w:rsidRPr="004F01DE">
        <w:rPr>
          <w:rFonts w:cs="Arial"/>
          <w:b/>
          <w:color w:val="222222"/>
          <w:lang w:val="es-ES"/>
        </w:rPr>
        <w:t>Qu</w:t>
      </w:r>
      <w:r>
        <w:rPr>
          <w:rFonts w:cs="Arial"/>
          <w:b/>
          <w:color w:val="222222"/>
          <w:lang w:val="es-ES"/>
        </w:rPr>
        <w:t>é</w:t>
      </w:r>
      <w:r w:rsidR="00A33F68">
        <w:rPr>
          <w:rFonts w:cs="Arial"/>
          <w:b/>
          <w:color w:val="222222"/>
          <w:lang w:val="es-ES"/>
        </w:rPr>
        <w:t xml:space="preserve"> puede usted</w:t>
      </w:r>
      <w:r>
        <w:rPr>
          <w:rFonts w:cs="Arial"/>
          <w:b/>
          <w:color w:val="222222"/>
          <w:lang w:val="es-ES"/>
        </w:rPr>
        <w:t xml:space="preserve"> esperar si hace una referencia</w:t>
      </w:r>
      <w:r w:rsidRPr="004F01DE">
        <w:rPr>
          <w:rFonts w:cs="Arial"/>
          <w:b/>
          <w:color w:val="222222"/>
          <w:lang w:val="es-ES"/>
        </w:rPr>
        <w:t>.</w:t>
      </w:r>
      <w:r w:rsidRPr="004F01DE">
        <w:rPr>
          <w:rFonts w:cs="Arial"/>
          <w:color w:val="222222"/>
          <w:lang w:val="es-ES"/>
        </w:rPr>
        <w:br/>
        <w:t xml:space="preserve">Kern BHRS se comunicará con usted para obtener más información sobre sus preocupaciones. También trataremos de reunirnos con el adulto mentalmente enfermo para </w:t>
      </w:r>
      <w:r w:rsidR="00A33F68">
        <w:rPr>
          <w:rFonts w:cs="Arial"/>
          <w:color w:val="222222"/>
          <w:lang w:val="es-ES"/>
        </w:rPr>
        <w:t>motivarle</w:t>
      </w:r>
      <w:r w:rsidRPr="004F01DE">
        <w:rPr>
          <w:rFonts w:cs="Arial"/>
          <w:color w:val="222222"/>
          <w:lang w:val="es-ES"/>
        </w:rPr>
        <w:t xml:space="preserve"> a recibir nuestros servicios voluntariamente y para permitirnos compartir información sobr</w:t>
      </w:r>
      <w:r>
        <w:rPr>
          <w:rFonts w:cs="Arial"/>
          <w:color w:val="222222"/>
          <w:lang w:val="es-ES"/>
        </w:rPr>
        <w:t>e nuestros intentos con la persona que lo refirió</w:t>
      </w:r>
      <w:r w:rsidRPr="004F01DE">
        <w:rPr>
          <w:rFonts w:cs="Arial"/>
          <w:color w:val="222222"/>
          <w:lang w:val="es-ES"/>
        </w:rPr>
        <w:t>.</w:t>
      </w:r>
      <w:r w:rsidRPr="004F01DE">
        <w:rPr>
          <w:rFonts w:cs="Arial"/>
          <w:color w:val="222222"/>
          <w:lang w:val="es-ES"/>
        </w:rPr>
        <w:br/>
      </w:r>
      <w:r w:rsidRPr="004F01DE">
        <w:rPr>
          <w:rFonts w:cs="Arial"/>
          <w:color w:val="222222"/>
          <w:lang w:val="es-ES"/>
        </w:rPr>
        <w:br/>
        <w:t>Kern BHRS no puede compartir esta información sin el consentimiento del individuo mentalmente enfermo.</w:t>
      </w:r>
    </w:p>
    <w:p w:rsidR="00F451C6" w:rsidRPr="004F01DE" w:rsidRDefault="00F451C6">
      <w:pPr>
        <w:spacing w:before="5"/>
        <w:rPr>
          <w:rFonts w:ascii="Calibri" w:eastAsia="Calibri" w:hAnsi="Calibri" w:cs="Calibri"/>
          <w:sz w:val="6"/>
          <w:szCs w:val="6"/>
          <w:lang w:val="es-MX"/>
        </w:rPr>
      </w:pPr>
    </w:p>
    <w:p w:rsidR="00F451C6" w:rsidRPr="004F01DE" w:rsidRDefault="00F451C6">
      <w:pPr>
        <w:spacing w:before="5"/>
        <w:rPr>
          <w:rFonts w:ascii="Calibri" w:eastAsia="Calibri" w:hAnsi="Calibri" w:cs="Calibri"/>
          <w:sz w:val="6"/>
          <w:szCs w:val="6"/>
          <w:lang w:val="es-MX"/>
        </w:rPr>
      </w:pPr>
    </w:p>
    <w:p w:rsidR="00F451C6" w:rsidRPr="004F01DE" w:rsidRDefault="00F451C6">
      <w:pPr>
        <w:spacing w:before="5"/>
        <w:rPr>
          <w:rFonts w:ascii="Calibri" w:eastAsia="Calibri" w:hAnsi="Calibri" w:cs="Calibri"/>
          <w:sz w:val="6"/>
          <w:szCs w:val="6"/>
          <w:lang w:val="es-MX"/>
        </w:rPr>
      </w:pPr>
    </w:p>
    <w:p w:rsidR="00F451C6" w:rsidRPr="004F01DE" w:rsidRDefault="00F451C6">
      <w:pPr>
        <w:spacing w:before="5"/>
        <w:rPr>
          <w:rFonts w:ascii="Calibri" w:eastAsia="Calibri" w:hAnsi="Calibri" w:cs="Calibri"/>
          <w:sz w:val="6"/>
          <w:szCs w:val="6"/>
          <w:lang w:val="es-MX"/>
        </w:rPr>
      </w:pPr>
    </w:p>
    <w:p w:rsidR="00F451C6" w:rsidRPr="004F01DE" w:rsidRDefault="00F451C6">
      <w:pPr>
        <w:spacing w:before="5"/>
        <w:rPr>
          <w:rFonts w:ascii="Calibri" w:eastAsia="Calibri" w:hAnsi="Calibri" w:cs="Calibri"/>
          <w:sz w:val="6"/>
          <w:szCs w:val="6"/>
          <w:lang w:val="es-MX"/>
        </w:rPr>
      </w:pPr>
    </w:p>
    <w:p w:rsidR="00AC4A51" w:rsidRPr="004F01DE" w:rsidRDefault="00AC4A51">
      <w:pPr>
        <w:spacing w:line="200" w:lineRule="atLeast"/>
        <w:ind w:left="104"/>
        <w:rPr>
          <w:rFonts w:ascii="Calibri" w:eastAsia="Calibri" w:hAnsi="Calibri" w:cs="Calibri"/>
          <w:sz w:val="20"/>
          <w:szCs w:val="20"/>
          <w:lang w:val="es-MX"/>
        </w:rPr>
      </w:pPr>
    </w:p>
    <w:p w:rsidR="00AC4A51" w:rsidRPr="004F01DE" w:rsidRDefault="00AC4A51">
      <w:pPr>
        <w:spacing w:line="200" w:lineRule="atLeast"/>
        <w:ind w:left="104"/>
        <w:rPr>
          <w:rFonts w:ascii="Calibri" w:eastAsia="Calibri" w:hAnsi="Calibri" w:cs="Calibri"/>
          <w:sz w:val="20"/>
          <w:szCs w:val="20"/>
          <w:lang w:val="es-MX"/>
        </w:rPr>
      </w:pPr>
    </w:p>
    <w:p w:rsidR="0013735B" w:rsidRDefault="00DC5E5B">
      <w:pPr>
        <w:spacing w:line="200" w:lineRule="atLeast"/>
        <w:ind w:left="104"/>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6777355" cy="266700"/>
                <wp:effectExtent l="12065" t="6985" r="11430" b="12065"/>
                <wp:docPr id="300"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55" cy="266700"/>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DF5304" w:rsidRPr="00375C02" w:rsidRDefault="00DF5304" w:rsidP="00375C02">
                            <w:pPr>
                              <w:spacing w:before="18"/>
                              <w:jc w:val="center"/>
                              <w:rPr>
                                <w:rFonts w:ascii="Calibri" w:eastAsia="Calibri" w:hAnsi="Calibri" w:cs="Calibri"/>
                                <w:sz w:val="26"/>
                                <w:szCs w:val="26"/>
                                <w:lang w:val="es-MX"/>
                              </w:rPr>
                            </w:pPr>
                            <w:r>
                              <w:rPr>
                                <w:rFonts w:ascii="Calibri" w:eastAsia="Calibri" w:hAnsi="Calibri" w:cs="Calibri"/>
                                <w:b/>
                                <w:bCs/>
                                <w:color w:val="006FC0"/>
                                <w:spacing w:val="-1"/>
                                <w:sz w:val="26"/>
                                <w:szCs w:val="26"/>
                                <w:lang w:val="es-MX"/>
                              </w:rPr>
                              <w:t>El Papel de los Miembros de</w:t>
                            </w:r>
                            <w:r w:rsidRPr="00375C02">
                              <w:rPr>
                                <w:rFonts w:ascii="Calibri" w:eastAsia="Calibri" w:hAnsi="Calibri" w:cs="Calibri"/>
                                <w:b/>
                                <w:bCs/>
                                <w:color w:val="006FC0"/>
                                <w:spacing w:val="-1"/>
                                <w:sz w:val="26"/>
                                <w:szCs w:val="26"/>
                                <w:lang w:val="es-MX"/>
                              </w:rPr>
                              <w:t xml:space="preserve"> Familia que Buscan Servicios </w:t>
                            </w:r>
                            <w:r>
                              <w:rPr>
                                <w:rFonts w:ascii="Calibri" w:eastAsia="Calibri" w:hAnsi="Calibri" w:cs="Calibri"/>
                                <w:b/>
                                <w:bCs/>
                                <w:color w:val="006FC0"/>
                                <w:spacing w:val="-1"/>
                                <w:sz w:val="26"/>
                                <w:szCs w:val="26"/>
                                <w:lang w:val="es-MX"/>
                              </w:rPr>
                              <w:t>I</w:t>
                            </w:r>
                            <w:r w:rsidRPr="00375C02">
                              <w:rPr>
                                <w:rFonts w:ascii="Calibri" w:eastAsia="Calibri" w:hAnsi="Calibri" w:cs="Calibri"/>
                                <w:b/>
                                <w:bCs/>
                                <w:color w:val="006FC0"/>
                                <w:spacing w:val="-1"/>
                                <w:sz w:val="26"/>
                                <w:szCs w:val="26"/>
                                <w:lang w:val="es-MX"/>
                              </w:rPr>
                              <w:t xml:space="preserve">nvoluntarios de Salud Mental </w:t>
                            </w:r>
                          </w:p>
                        </w:txbxContent>
                      </wps:txbx>
                      <wps:bodyPr rot="0" vert="horz" wrap="square" lIns="0" tIns="0" rIns="0" bIns="0" anchor="t" anchorCtr="0" upright="1">
                        <a:noAutofit/>
                      </wps:bodyPr>
                    </wps:wsp>
                  </a:graphicData>
                </a:graphic>
              </wp:inline>
            </w:drawing>
          </mc:Choice>
          <mc:Fallback>
            <w:pict>
              <v:shape id="Text Box 865" o:spid="_x0000_s1039" type="#_x0000_t202" style="width:533.6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" filled="f" strokecolor="#006fc0" strokeweight=".82pt">
                <v:textbox inset="0,0,0,0">
                  <w:txbxContent>
                    <w:p w:rsidR="00DF5304" w:rsidRPr="00375C02" w:rsidRDefault="00DF5304" w:rsidP="00375C02">
                      <w:pPr>
                        <w:spacing w:before="18"/>
                        <w:jc w:val="center"/>
                        <w:rPr>
                          <w:rFonts w:ascii="Calibri" w:eastAsia="Calibri" w:hAnsi="Calibri" w:cs="Calibri"/>
                          <w:sz w:val="26"/>
                          <w:szCs w:val="26"/>
                          <w:lang w:val="es-MX"/>
                        </w:rPr>
                      </w:pPr>
                      <w:r>
                        <w:rPr>
                          <w:rFonts w:ascii="Calibri" w:eastAsia="Calibri" w:hAnsi="Calibri" w:cs="Calibri"/>
                          <w:b/>
                          <w:bCs/>
                          <w:color w:val="006FC0"/>
                          <w:spacing w:val="-1"/>
                          <w:sz w:val="26"/>
                          <w:szCs w:val="26"/>
                          <w:lang w:val="es-MX"/>
                        </w:rPr>
                        <w:t>El Papel de los Miembros de</w:t>
                      </w:r>
                      <w:r w:rsidRPr="00375C02">
                        <w:rPr>
                          <w:rFonts w:ascii="Calibri" w:eastAsia="Calibri" w:hAnsi="Calibri" w:cs="Calibri"/>
                          <w:b/>
                          <w:bCs/>
                          <w:color w:val="006FC0"/>
                          <w:spacing w:val="-1"/>
                          <w:sz w:val="26"/>
                          <w:szCs w:val="26"/>
                          <w:lang w:val="es-MX"/>
                        </w:rPr>
                        <w:t xml:space="preserve"> Familia que Buscan Servicios </w:t>
                      </w:r>
                      <w:r>
                        <w:rPr>
                          <w:rFonts w:ascii="Calibri" w:eastAsia="Calibri" w:hAnsi="Calibri" w:cs="Calibri"/>
                          <w:b/>
                          <w:bCs/>
                          <w:color w:val="006FC0"/>
                          <w:spacing w:val="-1"/>
                          <w:sz w:val="26"/>
                          <w:szCs w:val="26"/>
                          <w:lang w:val="es-MX"/>
                        </w:rPr>
                        <w:t>I</w:t>
                      </w:r>
                      <w:r w:rsidRPr="00375C02">
                        <w:rPr>
                          <w:rFonts w:ascii="Calibri" w:eastAsia="Calibri" w:hAnsi="Calibri" w:cs="Calibri"/>
                          <w:b/>
                          <w:bCs/>
                          <w:color w:val="006FC0"/>
                          <w:spacing w:val="-1"/>
                          <w:sz w:val="26"/>
                          <w:szCs w:val="26"/>
                          <w:lang w:val="es-MX"/>
                        </w:rPr>
                        <w:t xml:space="preserve">nvoluntarios de Salud Mental </w:t>
                      </w:r>
                    </w:p>
                  </w:txbxContent>
                </v:textbox>
                <w10:anchorlock/>
              </v:shape>
            </w:pict>
          </mc:Fallback>
        </mc:AlternateContent>
      </w:r>
    </w:p>
    <w:p w:rsidR="00364E5F" w:rsidRDefault="00364E5F">
      <w:pPr>
        <w:spacing w:before="6"/>
        <w:ind w:left="220"/>
        <w:rPr>
          <w:rFonts w:ascii="Calibri"/>
          <w:b/>
          <w:spacing w:val="-1"/>
        </w:rPr>
      </w:pPr>
    </w:p>
    <w:p w:rsidR="0013735B" w:rsidRPr="003028FF" w:rsidRDefault="00375C02" w:rsidP="003028FF">
      <w:pPr>
        <w:spacing w:before="6"/>
        <w:ind w:left="220"/>
        <w:rPr>
          <w:rFonts w:eastAsia="Calibri" w:cs="Calibri"/>
          <w:b/>
          <w:lang w:val="es-MX"/>
        </w:rPr>
      </w:pPr>
      <w:r w:rsidRPr="00375C02">
        <w:rPr>
          <w:rFonts w:cs="Arial"/>
          <w:b/>
          <w:color w:val="222222"/>
          <w:lang w:val="es-ES"/>
        </w:rPr>
        <w:t xml:space="preserve">¿Cómo </w:t>
      </w:r>
      <w:r w:rsidR="00A33F68">
        <w:rPr>
          <w:rFonts w:cs="Arial"/>
          <w:b/>
          <w:color w:val="222222"/>
          <w:lang w:val="es-ES"/>
        </w:rPr>
        <w:t xml:space="preserve">puede </w:t>
      </w:r>
      <w:r w:rsidRPr="00375C02">
        <w:rPr>
          <w:rFonts w:cs="Arial"/>
          <w:b/>
          <w:color w:val="222222"/>
          <w:lang w:val="es-ES"/>
        </w:rPr>
        <w:t>solicita</w:t>
      </w:r>
      <w:r w:rsidR="00A33F68">
        <w:rPr>
          <w:rFonts w:cs="Arial"/>
          <w:b/>
          <w:color w:val="222222"/>
          <w:lang w:val="es-ES"/>
        </w:rPr>
        <w:t>r</w:t>
      </w:r>
      <w:r w:rsidRPr="00375C02">
        <w:rPr>
          <w:rFonts w:cs="Arial"/>
          <w:b/>
          <w:color w:val="222222"/>
          <w:lang w:val="es-ES"/>
        </w:rPr>
        <w:t xml:space="preserve"> la hos</w:t>
      </w:r>
      <w:r w:rsidR="00A33F68">
        <w:rPr>
          <w:rFonts w:cs="Arial"/>
          <w:b/>
          <w:color w:val="222222"/>
          <w:lang w:val="es-ES"/>
        </w:rPr>
        <w:t>pitalización usando una</w:t>
      </w:r>
      <w:r w:rsidR="003028FF">
        <w:rPr>
          <w:rFonts w:cs="Arial"/>
          <w:b/>
          <w:color w:val="222222"/>
          <w:lang w:val="es-ES"/>
        </w:rPr>
        <w:t xml:space="preserve"> retención</w:t>
      </w:r>
      <w:r w:rsidR="00A33F68">
        <w:rPr>
          <w:rFonts w:cs="Arial"/>
          <w:b/>
          <w:color w:val="222222"/>
          <w:lang w:val="es-ES"/>
        </w:rPr>
        <w:t xml:space="preserve"> involuntaria</w:t>
      </w:r>
      <w:r w:rsidRPr="00375C02">
        <w:rPr>
          <w:rFonts w:cs="Arial"/>
          <w:b/>
          <w:color w:val="222222"/>
          <w:lang w:val="es-ES"/>
        </w:rPr>
        <w:t xml:space="preserve"> (5150)?</w:t>
      </w:r>
      <w:r w:rsidRPr="00375C02">
        <w:rPr>
          <w:b/>
          <w:spacing w:val="-1"/>
          <w:lang w:val="es-MX"/>
        </w:rPr>
        <w:t xml:space="preserve"> </w:t>
      </w:r>
    </w:p>
    <w:p w:rsidR="0013735B" w:rsidRPr="003028FF" w:rsidRDefault="003028FF" w:rsidP="003028FF">
      <w:pPr>
        <w:spacing w:before="100" w:beforeAutospacing="1" w:after="100" w:afterAutospacing="1"/>
        <w:ind w:left="216" w:right="374"/>
        <w:rPr>
          <w:rFonts w:eastAsia="Calibri" w:cs="Calibri"/>
          <w:sz w:val="16"/>
          <w:szCs w:val="16"/>
          <w:lang w:val="es-MX"/>
        </w:rPr>
      </w:pPr>
      <w:r w:rsidRPr="003028FF">
        <w:rPr>
          <w:rFonts w:cs="Arial"/>
          <w:color w:val="222222"/>
          <w:lang w:val="es-ES"/>
        </w:rPr>
        <w:t xml:space="preserve">Cuando solicita ayuda para su familiar, un profesional (por ejemplo, </w:t>
      </w:r>
      <w:r>
        <w:rPr>
          <w:rFonts w:cs="Arial"/>
          <w:color w:val="222222"/>
          <w:lang w:val="es-ES"/>
        </w:rPr>
        <w:t xml:space="preserve">un oficial de </w:t>
      </w:r>
      <w:r w:rsidRPr="003028FF">
        <w:rPr>
          <w:rFonts w:cs="Arial"/>
          <w:color w:val="222222"/>
          <w:lang w:val="es-ES"/>
        </w:rPr>
        <w:t xml:space="preserve">la ley o un personal designado de salud mental), en la mayoría de los casos, llegará a </w:t>
      </w:r>
      <w:r w:rsidR="00A33F68">
        <w:rPr>
          <w:rFonts w:cs="Arial"/>
          <w:color w:val="222222"/>
          <w:lang w:val="es-ES"/>
        </w:rPr>
        <w:t xml:space="preserve">donde usted está localizado </w:t>
      </w:r>
      <w:r w:rsidRPr="003028FF">
        <w:rPr>
          <w:rFonts w:cs="Arial"/>
          <w:color w:val="222222"/>
          <w:lang w:val="es-ES"/>
        </w:rPr>
        <w:t>y llevará a cabo una evaluación para determinar si su fa</w:t>
      </w:r>
      <w:r>
        <w:rPr>
          <w:rFonts w:cs="Arial"/>
          <w:color w:val="222222"/>
          <w:lang w:val="es-ES"/>
        </w:rPr>
        <w:t>miliar debe ser transportado a u</w:t>
      </w:r>
      <w:r w:rsidRPr="003028FF">
        <w:rPr>
          <w:rFonts w:cs="Arial"/>
          <w:color w:val="222222"/>
          <w:lang w:val="es-ES"/>
        </w:rPr>
        <w:t>n centr</w:t>
      </w:r>
      <w:r>
        <w:rPr>
          <w:rFonts w:cs="Arial"/>
          <w:color w:val="222222"/>
          <w:lang w:val="es-ES"/>
        </w:rPr>
        <w:t>o psiquiátrico para una retención d</w:t>
      </w:r>
      <w:r w:rsidRPr="003028FF">
        <w:rPr>
          <w:rFonts w:cs="Arial"/>
          <w:color w:val="222222"/>
          <w:lang w:val="es-ES"/>
        </w:rPr>
        <w:t xml:space="preserve">e 72 horas para tratamiento y evaluación. </w:t>
      </w:r>
      <w:r w:rsidRPr="003028FF">
        <w:rPr>
          <w:rFonts w:cs="Arial"/>
          <w:b/>
          <w:color w:val="222222"/>
          <w:lang w:val="es-ES"/>
        </w:rPr>
        <w:t>La retención de 72 horas se conoce como 5150</w:t>
      </w:r>
      <w:r>
        <w:rPr>
          <w:rFonts w:cs="Arial"/>
          <w:color w:val="222222"/>
          <w:lang w:val="es-ES"/>
        </w:rPr>
        <w:t>. (Vea el diagrama en la página siguiente) Para que esta retención</w:t>
      </w:r>
      <w:r w:rsidRPr="003028FF">
        <w:rPr>
          <w:rFonts w:cs="Arial"/>
          <w:color w:val="222222"/>
          <w:lang w:val="es-ES"/>
        </w:rPr>
        <w:t xml:space="preserve"> </w:t>
      </w:r>
      <w:r w:rsidR="00A33F68">
        <w:rPr>
          <w:rFonts w:cs="Arial"/>
          <w:color w:val="222222"/>
          <w:lang w:val="es-ES"/>
        </w:rPr>
        <w:t>se pueda hacer</w:t>
      </w:r>
      <w:r w:rsidRPr="003028FF">
        <w:rPr>
          <w:rFonts w:cs="Arial"/>
          <w:color w:val="222222"/>
          <w:lang w:val="es-ES"/>
        </w:rPr>
        <w:t xml:space="preserve"> debe haber "causa probable", lo que</w:t>
      </w:r>
      <w:r w:rsidR="00A33F68">
        <w:rPr>
          <w:rFonts w:cs="Arial"/>
          <w:color w:val="222222"/>
          <w:lang w:val="es-ES"/>
        </w:rPr>
        <w:t xml:space="preserve"> significa que su miembro de </w:t>
      </w:r>
      <w:r w:rsidRPr="003028FF">
        <w:rPr>
          <w:rFonts w:cs="Arial"/>
          <w:color w:val="222222"/>
          <w:lang w:val="es-ES"/>
        </w:rPr>
        <w:t>familia, como resulta</w:t>
      </w:r>
      <w:r>
        <w:rPr>
          <w:rFonts w:cs="Arial"/>
          <w:color w:val="222222"/>
          <w:lang w:val="es-ES"/>
        </w:rPr>
        <w:t>do del trastorno mental, es un p</w:t>
      </w:r>
      <w:r w:rsidRPr="003028FF">
        <w:rPr>
          <w:rFonts w:cs="Arial"/>
          <w:color w:val="222222"/>
          <w:lang w:val="es-ES"/>
        </w:rPr>
        <w:t>eligro para sí mismo</w:t>
      </w:r>
      <w:r>
        <w:rPr>
          <w:rFonts w:cs="Arial"/>
          <w:color w:val="222222"/>
          <w:lang w:val="es-ES"/>
        </w:rPr>
        <w:t>/a</w:t>
      </w:r>
      <w:r w:rsidR="00A33F68">
        <w:rPr>
          <w:rFonts w:cs="Arial"/>
          <w:color w:val="222222"/>
          <w:lang w:val="es-ES"/>
        </w:rPr>
        <w:t>, u otros, o está gravemente di</w:t>
      </w:r>
      <w:r w:rsidR="00A33F68" w:rsidRPr="003028FF">
        <w:rPr>
          <w:rFonts w:cs="Arial"/>
          <w:color w:val="222222"/>
          <w:lang w:val="es-ES"/>
        </w:rPr>
        <w:t>scapacitado</w:t>
      </w:r>
      <w:r w:rsidRPr="003028FF">
        <w:rPr>
          <w:rFonts w:cs="Arial"/>
          <w:color w:val="222222"/>
          <w:lang w:val="es-ES"/>
        </w:rPr>
        <w:t>.</w:t>
      </w:r>
    </w:p>
    <w:p w:rsidR="0013735B" w:rsidRPr="003028FF" w:rsidRDefault="00DC5E5B">
      <w:pPr>
        <w:spacing w:line="200" w:lineRule="atLeast"/>
        <w:ind w:left="107"/>
        <w:rPr>
          <w:rFonts w:ascii="Calibri" w:eastAsia="Calibri" w:hAnsi="Calibri" w:cs="Calibri"/>
          <w:sz w:val="20"/>
          <w:szCs w:val="20"/>
          <w:lang w:val="es-MX"/>
        </w:rPr>
      </w:pPr>
      <w:r>
        <w:rPr>
          <w:rFonts w:ascii="Calibri" w:eastAsia="Calibri" w:hAnsi="Calibri" w:cs="Calibri"/>
          <w:noProof/>
          <w:sz w:val="20"/>
          <w:szCs w:val="20"/>
        </w:rPr>
        <mc:AlternateContent>
          <mc:Choice Requires="wps">
            <w:drawing>
              <wp:inline distT="0" distB="0" distL="0" distR="0">
                <wp:extent cx="6774180" cy="2765639"/>
                <wp:effectExtent l="0" t="0" r="26670" b="15875"/>
                <wp:docPr id="299"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2765639"/>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5304" w:rsidRDefault="00DF5304" w:rsidP="003028FF">
                            <w:pPr>
                              <w:spacing w:before="8"/>
                              <w:jc w:val="center"/>
                              <w:rPr>
                                <w:rStyle w:val="shorttext"/>
                                <w:rFonts w:cs="Arial"/>
                                <w:b/>
                                <w:color w:val="222222"/>
                                <w:lang w:val="es-ES"/>
                              </w:rPr>
                            </w:pPr>
                            <w:r>
                              <w:rPr>
                                <w:rStyle w:val="shorttext"/>
                                <w:rFonts w:cs="Arial"/>
                                <w:b/>
                                <w:color w:val="222222"/>
                                <w:lang w:val="es-ES"/>
                              </w:rPr>
                              <w:t>Síntomas Que Indican Causa P</w:t>
                            </w:r>
                            <w:r w:rsidRPr="003028FF">
                              <w:rPr>
                                <w:rStyle w:val="shorttext"/>
                                <w:rFonts w:cs="Arial"/>
                                <w:b/>
                                <w:color w:val="222222"/>
                                <w:lang w:val="es-ES"/>
                              </w:rPr>
                              <w:t>robable</w:t>
                            </w:r>
                          </w:p>
                          <w:p w:rsidR="00DF5304" w:rsidRPr="003028FF" w:rsidRDefault="00DF5304" w:rsidP="003028FF">
                            <w:pPr>
                              <w:spacing w:before="8"/>
                              <w:jc w:val="center"/>
                              <w:rPr>
                                <w:rFonts w:eastAsia="Calibri" w:cs="Calibri"/>
                                <w:b/>
                                <w:sz w:val="19"/>
                                <w:szCs w:val="19"/>
                                <w:lang w:val="es-MX"/>
                              </w:rPr>
                            </w:pPr>
                          </w:p>
                          <w:p w:rsidR="00DF5304" w:rsidRDefault="00DF5304" w:rsidP="004775BA">
                            <w:pPr>
                              <w:spacing w:line="276" w:lineRule="auto"/>
                              <w:ind w:left="107" w:right="293"/>
                              <w:rPr>
                                <w:rFonts w:cs="Arial"/>
                                <w:color w:val="222222"/>
                                <w:lang w:val="es-ES"/>
                              </w:rPr>
                            </w:pPr>
                            <w:r>
                              <w:rPr>
                                <w:rFonts w:cs="Arial"/>
                                <w:b/>
                                <w:color w:val="222222"/>
                                <w:lang w:val="es-ES"/>
                              </w:rPr>
                              <w:t>Peligro a sí M</w:t>
                            </w:r>
                            <w:r w:rsidRPr="003028FF">
                              <w:rPr>
                                <w:rFonts w:cs="Arial"/>
                                <w:b/>
                                <w:color w:val="222222"/>
                                <w:lang w:val="es-ES"/>
                              </w:rPr>
                              <w:t>ismo:</w:t>
                            </w:r>
                            <w:r w:rsidRPr="003028FF">
                              <w:rPr>
                                <w:rFonts w:cs="Arial"/>
                                <w:color w:val="222222"/>
                                <w:lang w:val="es-ES"/>
                              </w:rPr>
                              <w:t xml:space="preserve"> Una persona que tiene pensamientos suicidas y es una amenaza inmediata a su propia seguridad, como resultado de una enfermedad mental (por ejemplo, delirios, alucinaciones o depresión). Los medios y la capacidad para llevar a cabo estas amenazas tienen que estar presentes para cumplir con los criterios de </w:t>
                            </w:r>
                            <w:r>
                              <w:rPr>
                                <w:rFonts w:cs="Arial"/>
                                <w:color w:val="222222"/>
                                <w:lang w:val="es-ES"/>
                              </w:rPr>
                              <w:t>Peligro a sí Mismo.</w:t>
                            </w:r>
                          </w:p>
                          <w:p w:rsidR="00DF5304" w:rsidRDefault="00DF5304" w:rsidP="004775BA">
                            <w:pPr>
                              <w:spacing w:line="276" w:lineRule="auto"/>
                              <w:ind w:left="107" w:right="293"/>
                              <w:rPr>
                                <w:rFonts w:cs="Arial"/>
                                <w:color w:val="222222"/>
                                <w:lang w:val="es-ES"/>
                              </w:rPr>
                            </w:pPr>
                            <w:r w:rsidRPr="003028FF">
                              <w:rPr>
                                <w:rFonts w:cs="Arial"/>
                                <w:color w:val="222222"/>
                                <w:lang w:val="es-ES"/>
                              </w:rPr>
                              <w:br/>
                            </w:r>
                            <w:r w:rsidRPr="004775BA">
                              <w:rPr>
                                <w:rFonts w:cs="Arial"/>
                                <w:b/>
                                <w:color w:val="222222"/>
                                <w:lang w:val="es-ES"/>
                              </w:rPr>
                              <w:t>Peligro para los demás:</w:t>
                            </w:r>
                            <w:r w:rsidRPr="003028FF">
                              <w:rPr>
                                <w:rFonts w:cs="Arial"/>
                                <w:color w:val="222222"/>
                                <w:lang w:val="es-ES"/>
                              </w:rPr>
                              <w:t xml:space="preserve"> Una persona </w:t>
                            </w:r>
                            <w:r>
                              <w:rPr>
                                <w:rFonts w:cs="Arial"/>
                                <w:color w:val="222222"/>
                                <w:lang w:val="es-ES"/>
                              </w:rPr>
                              <w:t xml:space="preserve">que </w:t>
                            </w:r>
                            <w:r w:rsidRPr="003028FF">
                              <w:rPr>
                                <w:rFonts w:cs="Arial"/>
                                <w:color w:val="222222"/>
                                <w:lang w:val="es-ES"/>
                              </w:rPr>
                              <w:t>amenaza con dañar a otros y tiene un plan, los medios y la inminente capacidad para llevar a cabo estas amenazas como resultado de una enfermedad mental (por ejemplo, delirios, alucinaciones o depresión). La persona debe ser una amenaza inmediata a la seguridad de alguien.</w:t>
                            </w:r>
                          </w:p>
                          <w:p w:rsidR="00DF5304" w:rsidRDefault="00DF5304" w:rsidP="004775BA">
                            <w:pPr>
                              <w:spacing w:line="276" w:lineRule="auto"/>
                              <w:ind w:left="107" w:right="293"/>
                              <w:rPr>
                                <w:rFonts w:cs="Arial"/>
                                <w:color w:val="222222"/>
                                <w:lang w:val="es-ES"/>
                              </w:rPr>
                            </w:pPr>
                            <w:r w:rsidRPr="003028FF">
                              <w:rPr>
                                <w:rFonts w:cs="Arial"/>
                                <w:color w:val="222222"/>
                                <w:lang w:val="es-ES"/>
                              </w:rPr>
                              <w:br/>
                            </w:r>
                            <w:r w:rsidRPr="004775BA">
                              <w:rPr>
                                <w:rFonts w:cs="Arial"/>
                                <w:b/>
                                <w:color w:val="222222"/>
                                <w:lang w:val="es-ES"/>
                              </w:rPr>
                              <w:t>Incapacidad Grave:</w:t>
                            </w:r>
                            <w:r w:rsidRPr="003028FF">
                              <w:rPr>
                                <w:rFonts w:cs="Arial"/>
                                <w:color w:val="222222"/>
                                <w:lang w:val="es-ES"/>
                              </w:rPr>
                              <w:t xml:space="preserve"> Un individuo es in</w:t>
                            </w:r>
                            <w:r>
                              <w:rPr>
                                <w:rFonts w:cs="Arial"/>
                                <w:color w:val="222222"/>
                                <w:lang w:val="es-ES"/>
                              </w:rPr>
                              <w:t>capaz de cuidar de sí mismo y/</w:t>
                            </w:r>
                            <w:r w:rsidRPr="003028FF">
                              <w:rPr>
                                <w:rFonts w:cs="Arial"/>
                                <w:color w:val="222222"/>
                                <w:lang w:val="es-ES"/>
                              </w:rPr>
                              <w:t>o no está dispuesto a aceptar la a</w:t>
                            </w:r>
                            <w:r>
                              <w:rPr>
                                <w:rFonts w:cs="Arial"/>
                                <w:color w:val="222222"/>
                                <w:lang w:val="es-ES"/>
                              </w:rPr>
                              <w:t>yuda de terceras persona</w:t>
                            </w:r>
                            <w:r w:rsidRPr="003028FF">
                              <w:rPr>
                                <w:rFonts w:cs="Arial"/>
                                <w:color w:val="222222"/>
                                <w:lang w:val="es-ES"/>
                              </w:rPr>
                              <w:t xml:space="preserve"> para obtener comida, ropa o refugio, como resultado de una enfermedad mental (por ejemplo, delirios, alucinaciones o depresión).</w:t>
                            </w:r>
                          </w:p>
                          <w:p w:rsidR="00DF5304" w:rsidRPr="004775BA" w:rsidRDefault="00DF5304" w:rsidP="004775BA">
                            <w:pPr>
                              <w:spacing w:line="276" w:lineRule="auto"/>
                              <w:ind w:left="107" w:right="293"/>
                              <w:rPr>
                                <w:rFonts w:cs="Arial"/>
                                <w:color w:val="222222"/>
                                <w:lang w:val="es-ES"/>
                              </w:rPr>
                            </w:pPr>
                          </w:p>
                        </w:txbxContent>
                      </wps:txbx>
                      <wps:bodyPr rot="0" vert="horz" wrap="square" lIns="0" tIns="0" rIns="0" bIns="0" anchor="t" anchorCtr="0" upright="1">
                        <a:noAutofit/>
                      </wps:bodyPr>
                    </wps:wsp>
                  </a:graphicData>
                </a:graphic>
              </wp:inline>
            </w:drawing>
          </mc:Choice>
          <mc:Fallback>
            <w:pict>
              <v:shape id="Text Box 864" o:spid="_x0000_s1040" type="#_x0000_t202" style="width:533.4pt;height:2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" filled="f" strokeweight=".58pt">
                <v:textbox inset="0,0,0,0">
                  <w:txbxContent>
                    <w:p w:rsidR="00DF5304" w:rsidRDefault="00DF5304" w:rsidP="003028FF">
                      <w:pPr>
                        <w:spacing w:before="8"/>
                        <w:jc w:val="center"/>
                        <w:rPr>
                          <w:rStyle w:val="shorttext"/>
                          <w:rFonts w:cs="Arial"/>
                          <w:b/>
                          <w:color w:val="222222"/>
                          <w:lang w:val="es-ES"/>
                        </w:rPr>
                      </w:pPr>
                      <w:r>
                        <w:rPr>
                          <w:rStyle w:val="shorttext"/>
                          <w:rFonts w:cs="Arial"/>
                          <w:b/>
                          <w:color w:val="222222"/>
                          <w:lang w:val="es-ES"/>
                        </w:rPr>
                        <w:t>Síntomas Que Indican Causa P</w:t>
                      </w:r>
                      <w:r w:rsidRPr="003028FF">
                        <w:rPr>
                          <w:rStyle w:val="shorttext"/>
                          <w:rFonts w:cs="Arial"/>
                          <w:b/>
                          <w:color w:val="222222"/>
                          <w:lang w:val="es-ES"/>
                        </w:rPr>
                        <w:t>robable</w:t>
                      </w:r>
                    </w:p>
                    <w:p w:rsidR="00DF5304" w:rsidRPr="003028FF" w:rsidRDefault="00DF5304" w:rsidP="003028FF">
                      <w:pPr>
                        <w:spacing w:before="8"/>
                        <w:jc w:val="center"/>
                        <w:rPr>
                          <w:rFonts w:eastAsia="Calibri" w:cs="Calibri"/>
                          <w:b/>
                          <w:sz w:val="19"/>
                          <w:szCs w:val="19"/>
                          <w:lang w:val="es-MX"/>
                        </w:rPr>
                      </w:pPr>
                    </w:p>
                    <w:p w:rsidR="00DF5304" w:rsidRDefault="00DF5304" w:rsidP="004775BA">
                      <w:pPr>
                        <w:spacing w:line="276" w:lineRule="auto"/>
                        <w:ind w:left="107" w:right="293"/>
                        <w:rPr>
                          <w:rFonts w:cs="Arial"/>
                          <w:color w:val="222222"/>
                          <w:lang w:val="es-ES"/>
                        </w:rPr>
                      </w:pPr>
                      <w:r>
                        <w:rPr>
                          <w:rFonts w:cs="Arial"/>
                          <w:b/>
                          <w:color w:val="222222"/>
                          <w:lang w:val="es-ES"/>
                        </w:rPr>
                        <w:t>Peligro a sí M</w:t>
                      </w:r>
                      <w:r w:rsidRPr="003028FF">
                        <w:rPr>
                          <w:rFonts w:cs="Arial"/>
                          <w:b/>
                          <w:color w:val="222222"/>
                          <w:lang w:val="es-ES"/>
                        </w:rPr>
                        <w:t>ismo:</w:t>
                      </w:r>
                      <w:r w:rsidRPr="003028FF">
                        <w:rPr>
                          <w:rFonts w:cs="Arial"/>
                          <w:color w:val="222222"/>
                          <w:lang w:val="es-ES"/>
                        </w:rPr>
                        <w:t xml:space="preserve"> Una persona que tiene pensamientos suicidas y es una amenaza inmediata a su propia seguridad, como resultado de una enfermedad mental (por ejemplo, delirios, alucinaciones o depresión). Los medios y la capacidad para llevar a cabo estas amenazas tienen que estar presentes para cumplir con los criterios de </w:t>
                      </w:r>
                      <w:r>
                        <w:rPr>
                          <w:rFonts w:cs="Arial"/>
                          <w:color w:val="222222"/>
                          <w:lang w:val="es-ES"/>
                        </w:rPr>
                        <w:t>Peligro a sí Mismo.</w:t>
                      </w:r>
                    </w:p>
                    <w:p w:rsidR="00DF5304" w:rsidRDefault="00DF5304" w:rsidP="004775BA">
                      <w:pPr>
                        <w:spacing w:line="276" w:lineRule="auto"/>
                        <w:ind w:left="107" w:right="293"/>
                        <w:rPr>
                          <w:rFonts w:cs="Arial"/>
                          <w:color w:val="222222"/>
                          <w:lang w:val="es-ES"/>
                        </w:rPr>
                      </w:pPr>
                      <w:r w:rsidRPr="003028FF">
                        <w:rPr>
                          <w:rFonts w:cs="Arial"/>
                          <w:color w:val="222222"/>
                          <w:lang w:val="es-ES"/>
                        </w:rPr>
                        <w:br/>
                      </w:r>
                      <w:r w:rsidRPr="004775BA">
                        <w:rPr>
                          <w:rFonts w:cs="Arial"/>
                          <w:b/>
                          <w:color w:val="222222"/>
                          <w:lang w:val="es-ES"/>
                        </w:rPr>
                        <w:t>Peligro para los demás:</w:t>
                      </w:r>
                      <w:r w:rsidRPr="003028FF">
                        <w:rPr>
                          <w:rFonts w:cs="Arial"/>
                          <w:color w:val="222222"/>
                          <w:lang w:val="es-ES"/>
                        </w:rPr>
                        <w:t xml:space="preserve"> Una persona </w:t>
                      </w:r>
                      <w:r>
                        <w:rPr>
                          <w:rFonts w:cs="Arial"/>
                          <w:color w:val="222222"/>
                          <w:lang w:val="es-ES"/>
                        </w:rPr>
                        <w:t xml:space="preserve">que </w:t>
                      </w:r>
                      <w:r w:rsidRPr="003028FF">
                        <w:rPr>
                          <w:rFonts w:cs="Arial"/>
                          <w:color w:val="222222"/>
                          <w:lang w:val="es-ES"/>
                        </w:rPr>
                        <w:t>amenaza con dañar a otros y tiene un plan, los medios y la inminente capacidad para llevar a cabo estas amenazas como resultado de una enfermedad mental (por ejemplo, delirios, alucinaciones o depresión). La persona debe ser una amenaza inmediata a la seguridad de alguien.</w:t>
                      </w:r>
                    </w:p>
                    <w:p w:rsidR="00DF5304" w:rsidRDefault="00DF5304" w:rsidP="004775BA">
                      <w:pPr>
                        <w:spacing w:line="276" w:lineRule="auto"/>
                        <w:ind w:left="107" w:right="293"/>
                        <w:rPr>
                          <w:rFonts w:cs="Arial"/>
                          <w:color w:val="222222"/>
                          <w:lang w:val="es-ES"/>
                        </w:rPr>
                      </w:pPr>
                      <w:r w:rsidRPr="003028FF">
                        <w:rPr>
                          <w:rFonts w:cs="Arial"/>
                          <w:color w:val="222222"/>
                          <w:lang w:val="es-ES"/>
                        </w:rPr>
                        <w:br/>
                      </w:r>
                      <w:r w:rsidRPr="004775BA">
                        <w:rPr>
                          <w:rFonts w:cs="Arial"/>
                          <w:b/>
                          <w:color w:val="222222"/>
                          <w:lang w:val="es-ES"/>
                        </w:rPr>
                        <w:t>Incapacidad Grave:</w:t>
                      </w:r>
                      <w:r w:rsidRPr="003028FF">
                        <w:rPr>
                          <w:rFonts w:cs="Arial"/>
                          <w:color w:val="222222"/>
                          <w:lang w:val="es-ES"/>
                        </w:rPr>
                        <w:t xml:space="preserve"> Un individuo es in</w:t>
                      </w:r>
                      <w:r>
                        <w:rPr>
                          <w:rFonts w:cs="Arial"/>
                          <w:color w:val="222222"/>
                          <w:lang w:val="es-ES"/>
                        </w:rPr>
                        <w:t>capaz de cuidar de sí mismo y/</w:t>
                      </w:r>
                      <w:r w:rsidRPr="003028FF">
                        <w:rPr>
                          <w:rFonts w:cs="Arial"/>
                          <w:color w:val="222222"/>
                          <w:lang w:val="es-ES"/>
                        </w:rPr>
                        <w:t>o no está dispuesto a aceptar la a</w:t>
                      </w:r>
                      <w:r>
                        <w:rPr>
                          <w:rFonts w:cs="Arial"/>
                          <w:color w:val="222222"/>
                          <w:lang w:val="es-ES"/>
                        </w:rPr>
                        <w:t>yuda de terceras persona</w:t>
                      </w:r>
                      <w:r w:rsidRPr="003028FF">
                        <w:rPr>
                          <w:rFonts w:cs="Arial"/>
                          <w:color w:val="222222"/>
                          <w:lang w:val="es-ES"/>
                        </w:rPr>
                        <w:t xml:space="preserve"> para obtener comida, ropa o refugio, como resultado de una enfermedad mental (por ejemplo, delirios, alucinaciones o depresión).</w:t>
                      </w:r>
                    </w:p>
                    <w:p w:rsidR="00DF5304" w:rsidRPr="004775BA" w:rsidRDefault="00DF5304" w:rsidP="004775BA">
                      <w:pPr>
                        <w:spacing w:line="276" w:lineRule="auto"/>
                        <w:ind w:left="107" w:right="293"/>
                        <w:rPr>
                          <w:rFonts w:cs="Arial"/>
                          <w:color w:val="222222"/>
                          <w:lang w:val="es-ES"/>
                        </w:rPr>
                      </w:pPr>
                    </w:p>
                  </w:txbxContent>
                </v:textbox>
                <w10:anchorlock/>
              </v:shape>
            </w:pict>
          </mc:Fallback>
        </mc:AlternateContent>
      </w:r>
    </w:p>
    <w:p w:rsidR="0013735B" w:rsidRPr="003028FF" w:rsidRDefault="0013735B">
      <w:pPr>
        <w:spacing w:before="1"/>
        <w:rPr>
          <w:rFonts w:ascii="Calibri" w:eastAsia="Calibri" w:hAnsi="Calibri" w:cs="Calibri"/>
          <w:sz w:val="21"/>
          <w:szCs w:val="21"/>
          <w:lang w:val="es-MX"/>
        </w:rPr>
      </w:pPr>
    </w:p>
    <w:p w:rsidR="0013735B" w:rsidRPr="004775BA" w:rsidRDefault="004775BA" w:rsidP="004775BA">
      <w:pPr>
        <w:spacing w:before="6"/>
        <w:ind w:left="216" w:right="374"/>
        <w:rPr>
          <w:rFonts w:cs="Arial"/>
          <w:b/>
          <w:color w:val="222222"/>
          <w:lang w:val="es-ES"/>
        </w:rPr>
      </w:pPr>
      <w:r>
        <w:rPr>
          <w:rFonts w:cs="Arial"/>
          <w:b/>
          <w:color w:val="222222"/>
          <w:lang w:val="es-ES"/>
        </w:rPr>
        <w:t xml:space="preserve">Como miembro de la familia, </w:t>
      </w:r>
      <w:r w:rsidRPr="004775BA">
        <w:rPr>
          <w:rFonts w:cs="Arial"/>
          <w:b/>
          <w:color w:val="222222"/>
          <w:lang w:val="es-ES"/>
        </w:rPr>
        <w:t xml:space="preserve">usted </w:t>
      </w:r>
      <w:r>
        <w:rPr>
          <w:rFonts w:cs="Arial"/>
          <w:b/>
          <w:color w:val="222222"/>
          <w:lang w:val="es-ES"/>
        </w:rPr>
        <w:t xml:space="preserve">puede </w:t>
      </w:r>
      <w:r w:rsidR="00A33F68">
        <w:rPr>
          <w:rFonts w:cs="Arial"/>
          <w:b/>
          <w:color w:val="222222"/>
          <w:lang w:val="es-ES"/>
        </w:rPr>
        <w:t>ayuda</w:t>
      </w:r>
      <w:r>
        <w:rPr>
          <w:rFonts w:cs="Arial"/>
          <w:b/>
          <w:color w:val="222222"/>
          <w:lang w:val="es-ES"/>
        </w:rPr>
        <w:t xml:space="preserve">r a </w:t>
      </w:r>
      <w:r w:rsidRPr="004775BA">
        <w:rPr>
          <w:rFonts w:cs="Arial"/>
          <w:b/>
          <w:color w:val="222222"/>
          <w:lang w:val="es-ES"/>
        </w:rPr>
        <w:t>determinar la "causa probable" (5150.5)</w:t>
      </w:r>
    </w:p>
    <w:p w:rsidR="009B1DEB" w:rsidRDefault="00A33F68" w:rsidP="009B1DEB">
      <w:pPr>
        <w:spacing w:before="100" w:beforeAutospacing="1" w:after="100" w:afterAutospacing="1"/>
        <w:ind w:left="216" w:right="374"/>
        <w:rPr>
          <w:rFonts w:cs="Arial"/>
          <w:color w:val="222222"/>
          <w:lang w:val="es-ES"/>
        </w:rPr>
      </w:pPr>
      <w:r>
        <w:rPr>
          <w:rFonts w:cs="Arial"/>
          <w:color w:val="222222"/>
          <w:lang w:val="es-ES"/>
        </w:rPr>
        <w:t>Usted puede proporcionar</w:t>
      </w:r>
      <w:r w:rsidR="004775BA" w:rsidRPr="004775BA">
        <w:rPr>
          <w:rFonts w:cs="Arial"/>
          <w:color w:val="222222"/>
          <w:lang w:val="es-ES"/>
        </w:rPr>
        <w:t xml:space="preserve"> información relacionada con su ser querido y su historial de </w:t>
      </w:r>
      <w:r w:rsidR="004775BA">
        <w:rPr>
          <w:rFonts w:cs="Arial"/>
          <w:color w:val="222222"/>
          <w:lang w:val="es-ES"/>
        </w:rPr>
        <w:t xml:space="preserve">salud mental al evaluador de 5150. </w:t>
      </w:r>
      <w:r w:rsidR="004775BA" w:rsidRPr="004775BA">
        <w:rPr>
          <w:rFonts w:cs="Arial"/>
          <w:color w:val="222222"/>
          <w:lang w:val="es-ES"/>
        </w:rPr>
        <w:t xml:space="preserve">Es importante proporcionar un resumen preciso. El </w:t>
      </w:r>
      <w:r w:rsidR="009B1DEB">
        <w:rPr>
          <w:rFonts w:cs="Arial"/>
          <w:color w:val="222222"/>
          <w:lang w:val="es-ES"/>
        </w:rPr>
        <w:t xml:space="preserve">oficial de la </w:t>
      </w:r>
      <w:r w:rsidR="004775BA" w:rsidRPr="004775BA">
        <w:rPr>
          <w:rFonts w:cs="Arial"/>
          <w:color w:val="222222"/>
          <w:lang w:val="es-ES"/>
        </w:rPr>
        <w:t xml:space="preserve">ley o </w:t>
      </w:r>
      <w:r w:rsidR="009B1DEB">
        <w:rPr>
          <w:rFonts w:cs="Arial"/>
          <w:color w:val="222222"/>
          <w:lang w:val="es-ES"/>
        </w:rPr>
        <w:t xml:space="preserve">el profesional </w:t>
      </w:r>
      <w:r w:rsidR="004775BA" w:rsidRPr="004775BA">
        <w:rPr>
          <w:rFonts w:cs="Arial"/>
          <w:color w:val="222222"/>
          <w:lang w:val="es-ES"/>
        </w:rPr>
        <w:t>de salud mental considerará l</w:t>
      </w:r>
      <w:r w:rsidR="009B1DEB">
        <w:rPr>
          <w:rFonts w:cs="Arial"/>
          <w:color w:val="222222"/>
          <w:lang w:val="es-ES"/>
        </w:rPr>
        <w:t>a información relevante sobre el</w:t>
      </w:r>
      <w:r w:rsidR="004775BA" w:rsidRPr="004775BA">
        <w:rPr>
          <w:rFonts w:cs="Arial"/>
          <w:color w:val="222222"/>
          <w:lang w:val="es-ES"/>
        </w:rPr>
        <w:t xml:space="preserve"> historia</w:t>
      </w:r>
      <w:r w:rsidR="009B1DEB">
        <w:rPr>
          <w:rFonts w:cs="Arial"/>
          <w:color w:val="222222"/>
          <w:lang w:val="es-ES"/>
        </w:rPr>
        <w:t>l</w:t>
      </w:r>
      <w:r w:rsidR="004775BA" w:rsidRPr="004775BA">
        <w:rPr>
          <w:rFonts w:cs="Arial"/>
          <w:color w:val="222222"/>
          <w:lang w:val="es-ES"/>
        </w:rPr>
        <w:t xml:space="preserve"> del trastorno mental de una persona para determinar l</w:t>
      </w:r>
      <w:r w:rsidR="009B1DEB">
        <w:rPr>
          <w:rFonts w:cs="Arial"/>
          <w:color w:val="222222"/>
          <w:lang w:val="es-ES"/>
        </w:rPr>
        <w:t>a causa probable de una retención</w:t>
      </w:r>
      <w:r w:rsidR="004775BA" w:rsidRPr="004775BA">
        <w:rPr>
          <w:rFonts w:cs="Arial"/>
          <w:color w:val="222222"/>
          <w:lang w:val="es-ES"/>
        </w:rPr>
        <w:t xml:space="preserve"> de 72 horas (5150). Es importante documentar la informaci</w:t>
      </w:r>
      <w:r w:rsidR="009B1DEB">
        <w:rPr>
          <w:rFonts w:cs="Arial"/>
          <w:color w:val="222222"/>
          <w:lang w:val="es-ES"/>
        </w:rPr>
        <w:t>ón acerca de su ser querido y el</w:t>
      </w:r>
      <w:r w:rsidR="004775BA" w:rsidRPr="004775BA">
        <w:rPr>
          <w:rFonts w:cs="Arial"/>
          <w:color w:val="222222"/>
          <w:lang w:val="es-ES"/>
        </w:rPr>
        <w:t xml:space="preserve"> historia</w:t>
      </w:r>
      <w:r w:rsidR="009B1DEB">
        <w:rPr>
          <w:rFonts w:cs="Arial"/>
          <w:color w:val="222222"/>
          <w:lang w:val="es-ES"/>
        </w:rPr>
        <w:t>l</w:t>
      </w:r>
      <w:r w:rsidR="004775BA" w:rsidRPr="004775BA">
        <w:rPr>
          <w:rFonts w:cs="Arial"/>
          <w:color w:val="222222"/>
          <w:lang w:val="es-ES"/>
        </w:rPr>
        <w:t xml:space="preserve"> de su enfermedad mental para que la tenga disponible cuando la necesite. </w:t>
      </w:r>
      <w:r w:rsidR="004775BA" w:rsidRPr="009B1DEB">
        <w:rPr>
          <w:rFonts w:cs="Arial"/>
          <w:b/>
          <w:color w:val="222222"/>
          <w:lang w:val="es-ES"/>
        </w:rPr>
        <w:t xml:space="preserve">(Vea </w:t>
      </w:r>
      <w:r w:rsidR="009B1DEB" w:rsidRPr="009B1DEB">
        <w:rPr>
          <w:rFonts w:cs="Arial"/>
          <w:b/>
          <w:color w:val="222222"/>
          <w:lang w:val="es-ES"/>
        </w:rPr>
        <w:t>la</w:t>
      </w:r>
      <w:r w:rsidR="009B1DEB">
        <w:rPr>
          <w:rFonts w:cs="Arial"/>
          <w:b/>
          <w:color w:val="222222"/>
          <w:lang w:val="es-ES"/>
        </w:rPr>
        <w:t>s páginas</w:t>
      </w:r>
      <w:r w:rsidR="004775BA" w:rsidRPr="009B1DEB">
        <w:rPr>
          <w:rFonts w:cs="Arial"/>
          <w:b/>
          <w:color w:val="222222"/>
          <w:lang w:val="es-ES"/>
        </w:rPr>
        <w:t xml:space="preserve"> </w:t>
      </w:r>
      <w:r w:rsidR="009B1DEB">
        <w:rPr>
          <w:rFonts w:cs="Arial"/>
          <w:b/>
          <w:color w:val="222222"/>
          <w:lang w:val="es-ES"/>
        </w:rPr>
        <w:t xml:space="preserve">de </w:t>
      </w:r>
      <w:r w:rsidR="004775BA" w:rsidRPr="009B1DEB">
        <w:rPr>
          <w:rFonts w:cs="Arial"/>
          <w:b/>
          <w:color w:val="222222"/>
          <w:lang w:val="es-ES"/>
        </w:rPr>
        <w:t>documentac</w:t>
      </w:r>
      <w:r w:rsidR="009B1DEB">
        <w:rPr>
          <w:rFonts w:cs="Arial"/>
          <w:b/>
          <w:color w:val="222222"/>
          <w:lang w:val="es-ES"/>
        </w:rPr>
        <w:t>ión</w:t>
      </w:r>
      <w:r w:rsidR="009B1DEB" w:rsidRPr="009B1DEB">
        <w:rPr>
          <w:rFonts w:cs="Arial"/>
          <w:b/>
          <w:color w:val="222222"/>
          <w:lang w:val="es-ES"/>
        </w:rPr>
        <w:t xml:space="preserve"> 15-22 de esta guía familiar</w:t>
      </w:r>
      <w:r w:rsidR="004775BA" w:rsidRPr="009B1DEB">
        <w:rPr>
          <w:rFonts w:cs="Arial"/>
          <w:b/>
          <w:color w:val="222222"/>
          <w:lang w:val="es-ES"/>
        </w:rPr>
        <w:t>)</w:t>
      </w:r>
    </w:p>
    <w:p w:rsidR="004775BA" w:rsidRPr="009B1DEB" w:rsidRDefault="004775BA" w:rsidP="009B1DEB">
      <w:pPr>
        <w:spacing w:before="100" w:beforeAutospacing="1" w:after="100" w:afterAutospacing="1"/>
        <w:ind w:left="216" w:right="374"/>
        <w:rPr>
          <w:rFonts w:cs="Arial"/>
          <w:b/>
          <w:color w:val="222222"/>
          <w:lang w:val="es-ES"/>
        </w:rPr>
      </w:pPr>
      <w:r w:rsidRPr="004775BA">
        <w:rPr>
          <w:rFonts w:cs="Arial"/>
          <w:color w:val="222222"/>
          <w:lang w:val="es-ES"/>
        </w:rPr>
        <w:t xml:space="preserve">Este es un documento legal y cualquier información puede ser presentada a los tribunales. </w:t>
      </w:r>
      <w:r w:rsidRPr="00485D21">
        <w:rPr>
          <w:rFonts w:cs="Arial"/>
          <w:color w:val="222222"/>
          <w:lang w:val="es-MX"/>
        </w:rPr>
        <w:t xml:space="preserve">Toda la </w:t>
      </w:r>
      <w:r w:rsidRPr="009B1DEB">
        <w:rPr>
          <w:rFonts w:cs="Arial"/>
          <w:color w:val="222222"/>
          <w:lang w:val="es-MX"/>
        </w:rPr>
        <w:t>información</w:t>
      </w:r>
      <w:r w:rsidRPr="00485D21">
        <w:rPr>
          <w:rFonts w:cs="Arial"/>
          <w:color w:val="222222"/>
          <w:lang w:val="es-MX"/>
        </w:rPr>
        <w:t xml:space="preserve"> </w:t>
      </w:r>
      <w:r w:rsidRPr="009B1DEB">
        <w:rPr>
          <w:rFonts w:cs="Arial"/>
          <w:color w:val="222222"/>
          <w:lang w:val="es-MX"/>
        </w:rPr>
        <w:t>debe</w:t>
      </w:r>
      <w:r w:rsidRPr="00485D21">
        <w:rPr>
          <w:rFonts w:cs="Arial"/>
          <w:color w:val="222222"/>
          <w:lang w:val="es-MX"/>
        </w:rPr>
        <w:t xml:space="preserve"> </w:t>
      </w:r>
      <w:r w:rsidRPr="009B1DEB">
        <w:rPr>
          <w:rFonts w:cs="Arial"/>
          <w:color w:val="222222"/>
          <w:lang w:val="es-MX"/>
        </w:rPr>
        <w:t>ser</w:t>
      </w:r>
      <w:r w:rsidRPr="00485D21">
        <w:rPr>
          <w:rFonts w:cs="Arial"/>
          <w:color w:val="222222"/>
          <w:lang w:val="es-MX"/>
        </w:rPr>
        <w:t xml:space="preserve"> exacta y </w:t>
      </w:r>
      <w:r w:rsidR="00A33F68">
        <w:rPr>
          <w:rFonts w:cs="Arial"/>
          <w:color w:val="222222"/>
          <w:lang w:val="es-MX"/>
        </w:rPr>
        <w:t>verdadera</w:t>
      </w:r>
      <w:r w:rsidRPr="00485D21">
        <w:rPr>
          <w:rFonts w:cs="Arial"/>
          <w:color w:val="222222"/>
          <w:lang w:val="es-MX"/>
        </w:rPr>
        <w:t>.</w:t>
      </w:r>
    </w:p>
    <w:p w:rsidR="0013735B" w:rsidRPr="009B1DEB" w:rsidRDefault="009B1DEB" w:rsidP="009B1DEB">
      <w:pPr>
        <w:ind w:left="216" w:right="374"/>
        <w:rPr>
          <w:rFonts w:cs="Arial"/>
          <w:b/>
          <w:color w:val="222222"/>
          <w:lang w:val="es-ES"/>
        </w:rPr>
      </w:pPr>
      <w:r w:rsidRPr="009B1DEB">
        <w:rPr>
          <w:rFonts w:cs="Arial"/>
          <w:b/>
          <w:color w:val="222222"/>
          <w:lang w:val="es-ES"/>
        </w:rPr>
        <w:t>¿Qué sucede con un individuo</w:t>
      </w:r>
      <w:r>
        <w:rPr>
          <w:rFonts w:cs="Arial"/>
          <w:b/>
          <w:color w:val="222222"/>
          <w:lang w:val="es-ES"/>
        </w:rPr>
        <w:t xml:space="preserve"> una vez que él o ella </w:t>
      </w:r>
      <w:r w:rsidR="00A33F68">
        <w:rPr>
          <w:rFonts w:cs="Arial"/>
          <w:b/>
          <w:color w:val="222222"/>
          <w:lang w:val="es-ES"/>
        </w:rPr>
        <w:t>ha sido</w:t>
      </w:r>
      <w:r>
        <w:rPr>
          <w:rFonts w:cs="Arial"/>
          <w:b/>
          <w:color w:val="222222"/>
          <w:lang w:val="es-ES"/>
        </w:rPr>
        <w:t xml:space="preserve"> trasladad</w:t>
      </w:r>
      <w:r w:rsidR="00A33F68">
        <w:rPr>
          <w:rFonts w:cs="Arial"/>
          <w:b/>
          <w:color w:val="222222"/>
          <w:lang w:val="es-ES"/>
        </w:rPr>
        <w:t>o(a)</w:t>
      </w:r>
      <w:r w:rsidRPr="009B1DEB">
        <w:rPr>
          <w:rFonts w:cs="Arial"/>
          <w:b/>
          <w:color w:val="222222"/>
          <w:lang w:val="es-ES"/>
        </w:rPr>
        <w:t xml:space="preserve"> por un 5150?</w:t>
      </w:r>
    </w:p>
    <w:p w:rsidR="009B1DEB" w:rsidRPr="009B1DEB" w:rsidRDefault="009B1DEB" w:rsidP="009B1DEB">
      <w:pPr>
        <w:ind w:left="216" w:right="374"/>
        <w:rPr>
          <w:rFonts w:eastAsia="Calibri" w:cs="Calibri"/>
          <w:b/>
          <w:bCs/>
          <w:sz w:val="19"/>
          <w:szCs w:val="19"/>
          <w:lang w:val="es-MX"/>
        </w:rPr>
      </w:pPr>
    </w:p>
    <w:p w:rsidR="009B1DEB" w:rsidRDefault="000A0976" w:rsidP="009B1DEB">
      <w:pPr>
        <w:pStyle w:val="BodyText"/>
        <w:ind w:left="216" w:right="374"/>
        <w:rPr>
          <w:rFonts w:asciiTheme="minorHAnsi" w:hAnsiTheme="minorHAnsi" w:cs="Arial"/>
          <w:color w:val="222222"/>
          <w:lang w:val="es-ES"/>
        </w:rPr>
      </w:pPr>
      <w:r>
        <w:rPr>
          <w:rFonts w:asciiTheme="minorHAnsi" w:hAnsiTheme="minorHAnsi" w:cs="Arial"/>
          <w:color w:val="222222"/>
          <w:lang w:val="es-ES"/>
        </w:rPr>
        <w:t>La instalación receptora del</w:t>
      </w:r>
      <w:r w:rsidR="009B1DEB" w:rsidRPr="009B1DEB">
        <w:rPr>
          <w:rFonts w:asciiTheme="minorHAnsi" w:hAnsiTheme="minorHAnsi" w:cs="Arial"/>
          <w:color w:val="222222"/>
          <w:lang w:val="es-ES"/>
        </w:rPr>
        <w:t xml:space="preserve"> 51</w:t>
      </w:r>
      <w:r>
        <w:rPr>
          <w:rFonts w:asciiTheme="minorHAnsi" w:hAnsiTheme="minorHAnsi" w:cs="Arial"/>
          <w:color w:val="222222"/>
          <w:lang w:val="es-ES"/>
        </w:rPr>
        <w:t>50 del condado de Kern es PEC/</w:t>
      </w:r>
      <w:r w:rsidR="009B1DEB" w:rsidRPr="009B1DEB">
        <w:rPr>
          <w:rFonts w:asciiTheme="minorHAnsi" w:hAnsiTheme="minorHAnsi" w:cs="Arial"/>
          <w:color w:val="222222"/>
          <w:lang w:val="es-ES"/>
        </w:rPr>
        <w:t>CSU en el Centro de Salud Mental Mary K. Shell ubicado en 2151 College Avenue en Bakersfield, CA 93305.</w:t>
      </w:r>
    </w:p>
    <w:p w:rsidR="009B1DEB" w:rsidRDefault="009B1DEB" w:rsidP="00B6568E">
      <w:pPr>
        <w:pStyle w:val="BodyText"/>
        <w:ind w:left="216" w:right="374"/>
        <w:rPr>
          <w:rFonts w:asciiTheme="minorHAnsi" w:hAnsiTheme="minorHAnsi" w:cs="Arial"/>
          <w:color w:val="222222"/>
          <w:lang w:val="es-ES"/>
        </w:rPr>
      </w:pPr>
      <w:r w:rsidRPr="009B1DEB">
        <w:rPr>
          <w:rFonts w:asciiTheme="minorHAnsi" w:hAnsiTheme="minorHAnsi" w:cs="Arial"/>
          <w:color w:val="222222"/>
          <w:lang w:val="es-ES"/>
        </w:rPr>
        <w:br/>
        <w:t>En el Cent</w:t>
      </w:r>
      <w:r w:rsidR="000A0976">
        <w:rPr>
          <w:rFonts w:asciiTheme="minorHAnsi" w:hAnsiTheme="minorHAnsi" w:cs="Arial"/>
          <w:color w:val="222222"/>
          <w:lang w:val="es-ES"/>
        </w:rPr>
        <w:t>ro de Evaluación Psiquiátrica/</w:t>
      </w:r>
      <w:r w:rsidRPr="009B1DEB">
        <w:rPr>
          <w:rFonts w:asciiTheme="minorHAnsi" w:hAnsiTheme="minorHAnsi" w:cs="Arial"/>
          <w:color w:val="222222"/>
          <w:lang w:val="es-ES"/>
        </w:rPr>
        <w:t>Unidad d</w:t>
      </w:r>
      <w:r w:rsidR="000A0976">
        <w:rPr>
          <w:rFonts w:asciiTheme="minorHAnsi" w:hAnsiTheme="minorHAnsi" w:cs="Arial"/>
          <w:color w:val="222222"/>
          <w:lang w:val="es-ES"/>
        </w:rPr>
        <w:t>e Estabilización de Crisis (PEC/</w:t>
      </w:r>
      <w:r w:rsidRPr="009B1DEB">
        <w:rPr>
          <w:rFonts w:asciiTheme="minorHAnsi" w:hAnsiTheme="minorHAnsi" w:cs="Arial"/>
          <w:color w:val="222222"/>
          <w:lang w:val="es-ES"/>
        </w:rPr>
        <w:t>CSU</w:t>
      </w:r>
      <w:r w:rsidR="00E4163A">
        <w:rPr>
          <w:rFonts w:asciiTheme="minorHAnsi" w:hAnsiTheme="minorHAnsi" w:cs="Arial"/>
          <w:color w:val="222222"/>
          <w:lang w:val="es-ES"/>
        </w:rPr>
        <w:t>, sigla en inglés</w:t>
      </w:r>
      <w:r w:rsidRPr="009B1DEB">
        <w:rPr>
          <w:rFonts w:asciiTheme="minorHAnsi" w:hAnsiTheme="minorHAnsi" w:cs="Arial"/>
          <w:color w:val="222222"/>
          <w:lang w:val="es-ES"/>
        </w:rPr>
        <w:t xml:space="preserve">), el individuo es evaluado y tratado por enfermedad mental. Durante o al término de esta retención, un individuo puede ser certificado (determinado por un juez para requerir hospitalización por enfermedad mental) por hasta 14 días de tratamiento intensivo relacionado con un trastorno de salud mental o impedimento. La certificación conducirá a </w:t>
      </w:r>
      <w:r w:rsidRPr="009B1DEB">
        <w:rPr>
          <w:rFonts w:asciiTheme="minorHAnsi" w:hAnsiTheme="minorHAnsi" w:cs="Arial"/>
          <w:color w:val="222222"/>
          <w:lang w:val="es-ES"/>
        </w:rPr>
        <w:lastRenderedPageBreak/>
        <w:t>una audiencia legal, en la cual el oficial de audiencia decidirá si debe sostener la certificación de 14 días al oír la evidencia de la causa probable. Durante la audiencia, que tiene lugar en el hospital, usted puede proporcionar información por escr</w:t>
      </w:r>
      <w:r w:rsidR="00A33F68">
        <w:rPr>
          <w:rFonts w:asciiTheme="minorHAnsi" w:hAnsiTheme="minorHAnsi" w:cs="Arial"/>
          <w:color w:val="222222"/>
          <w:lang w:val="es-ES"/>
        </w:rPr>
        <w:t>ito para ser considerada para</w:t>
      </w:r>
      <w:r w:rsidRPr="009B1DEB">
        <w:rPr>
          <w:rFonts w:asciiTheme="minorHAnsi" w:hAnsiTheme="minorHAnsi" w:cs="Arial"/>
          <w:color w:val="222222"/>
          <w:lang w:val="es-ES"/>
        </w:rPr>
        <w:t xml:space="preserve"> revisión, o puede testificar como testigo si su familiar ha consentido que usted esté presente.</w:t>
      </w:r>
    </w:p>
    <w:p w:rsidR="00B6568E" w:rsidRPr="00B6568E" w:rsidRDefault="00B6568E" w:rsidP="00B6568E">
      <w:pPr>
        <w:pStyle w:val="BodyText"/>
        <w:ind w:left="216" w:right="374"/>
        <w:rPr>
          <w:rFonts w:asciiTheme="minorHAnsi" w:hAnsiTheme="minorHAnsi" w:cs="Arial"/>
          <w:color w:val="222222"/>
          <w:lang w:val="es-ES"/>
        </w:rPr>
      </w:pPr>
    </w:p>
    <w:p w:rsidR="00B6568E" w:rsidRPr="00B5498A" w:rsidRDefault="00B6568E" w:rsidP="00B6568E">
      <w:pPr>
        <w:ind w:left="216" w:right="230"/>
        <w:rPr>
          <w:rFonts w:cs="Arial"/>
          <w:color w:val="222222"/>
          <w:lang w:val="es-ES"/>
        </w:rPr>
      </w:pPr>
      <w:r w:rsidRPr="00B5498A">
        <w:rPr>
          <w:rFonts w:cs="Arial"/>
          <w:color w:val="222222"/>
          <w:lang w:val="es-ES"/>
        </w:rPr>
        <w:t xml:space="preserve">Los representantes del hospital pueden ayudar a las familias a prepararse para un testimonio escrito y/o verbal en esta audiencia. Los siguientes </w:t>
      </w:r>
      <w:r w:rsidRPr="00DF5304">
        <w:rPr>
          <w:rFonts w:cs="Arial"/>
          <w:color w:val="222222"/>
          <w:lang w:val="es-ES"/>
        </w:rPr>
        <w:t>ejemplos</w:t>
      </w:r>
      <w:r w:rsidRPr="00B5498A">
        <w:rPr>
          <w:rFonts w:cs="Arial"/>
          <w:color w:val="222222"/>
          <w:lang w:val="es-ES"/>
        </w:rPr>
        <w:t xml:space="preserve"> son los tipos de información útil en una audiencia de causa probable:</w:t>
      </w:r>
    </w:p>
    <w:p w:rsidR="00B6568E" w:rsidRPr="00B5498A" w:rsidRDefault="00B6568E" w:rsidP="00A72058">
      <w:pPr>
        <w:ind w:left="432" w:right="374"/>
        <w:rPr>
          <w:rFonts w:cs="Arial"/>
          <w:color w:val="222222"/>
          <w:lang w:val="es-ES"/>
        </w:rPr>
      </w:pPr>
      <w:r w:rsidRPr="00B5498A">
        <w:rPr>
          <w:rFonts w:cs="Arial"/>
          <w:color w:val="222222"/>
          <w:lang w:val="es-ES"/>
        </w:rPr>
        <w:br/>
        <w:t>•</w:t>
      </w:r>
      <w:r w:rsidRPr="00B5498A">
        <w:rPr>
          <w:rFonts w:cs="Arial"/>
          <w:color w:val="222222"/>
          <w:lang w:val="es-ES"/>
        </w:rPr>
        <w:tab/>
        <w:t>Mi hermano se va a</w:t>
      </w:r>
      <w:r w:rsidR="00A33F68">
        <w:rPr>
          <w:rFonts w:cs="Arial"/>
          <w:color w:val="222222"/>
          <w:lang w:val="es-ES"/>
        </w:rPr>
        <w:t xml:space="preserve"> lastimar; Él planea estrellar</w:t>
      </w:r>
      <w:r w:rsidRPr="00B5498A">
        <w:rPr>
          <w:rFonts w:cs="Arial"/>
          <w:color w:val="222222"/>
          <w:lang w:val="es-ES"/>
        </w:rPr>
        <w:t xml:space="preserve"> su coche en un árbol y dice que él s</w:t>
      </w:r>
      <w:r w:rsidR="00A33F68">
        <w:rPr>
          <w:rFonts w:cs="Arial"/>
          <w:color w:val="222222"/>
          <w:lang w:val="es-ES"/>
        </w:rPr>
        <w:t xml:space="preserve">e va a ir </w:t>
      </w:r>
      <w:r w:rsidR="00A72058">
        <w:rPr>
          <w:rFonts w:cs="Arial"/>
          <w:color w:val="222222"/>
          <w:lang w:val="es-ES"/>
        </w:rPr>
        <w:t xml:space="preserve">ahora y lo </w:t>
      </w:r>
      <w:r w:rsidRPr="00B5498A">
        <w:rPr>
          <w:rFonts w:cs="Arial"/>
          <w:color w:val="222222"/>
          <w:lang w:val="es-ES"/>
        </w:rPr>
        <w:t>terminará todo.</w:t>
      </w:r>
      <w:r w:rsidRPr="00B5498A">
        <w:rPr>
          <w:rFonts w:cs="Arial"/>
          <w:color w:val="222222"/>
          <w:lang w:val="es-ES"/>
        </w:rPr>
        <w:br/>
        <w:t>•</w:t>
      </w:r>
      <w:r w:rsidRPr="00B5498A">
        <w:rPr>
          <w:rFonts w:cs="Arial"/>
          <w:color w:val="222222"/>
          <w:lang w:val="es-ES"/>
        </w:rPr>
        <w:tab/>
        <w:t xml:space="preserve"> </w:t>
      </w:r>
      <w:r w:rsidR="00A72058">
        <w:rPr>
          <w:rFonts w:cs="Arial"/>
          <w:color w:val="222222"/>
          <w:lang w:val="es-ES"/>
        </w:rPr>
        <w:t>Acaba de tirar</w:t>
      </w:r>
      <w:r w:rsidRPr="00B5498A">
        <w:rPr>
          <w:rFonts w:cs="Arial"/>
          <w:color w:val="222222"/>
          <w:lang w:val="es-ES"/>
        </w:rPr>
        <w:t xml:space="preserve"> un palo violentamente contra su madre y </w:t>
      </w:r>
      <w:r w:rsidR="00A72058">
        <w:rPr>
          <w:rFonts w:cs="Arial"/>
          <w:color w:val="222222"/>
          <w:lang w:val="es-ES"/>
        </w:rPr>
        <w:t>está gritando</w:t>
      </w:r>
      <w:r w:rsidRPr="00B5498A">
        <w:rPr>
          <w:rFonts w:cs="Arial"/>
          <w:color w:val="222222"/>
          <w:lang w:val="es-ES"/>
        </w:rPr>
        <w:t xml:space="preserve"> de una manera agresiva.</w:t>
      </w:r>
      <w:r w:rsidRPr="00B5498A">
        <w:rPr>
          <w:rFonts w:cs="Arial"/>
          <w:color w:val="222222"/>
          <w:lang w:val="es-ES"/>
        </w:rPr>
        <w:br/>
        <w:t xml:space="preserve">• </w:t>
      </w:r>
      <w:r w:rsidRPr="00B5498A">
        <w:rPr>
          <w:rFonts w:cs="Arial"/>
          <w:color w:val="222222"/>
          <w:lang w:val="es-ES"/>
        </w:rPr>
        <w:tab/>
        <w:t xml:space="preserve">No ha comido nada de lo que le he dado en las últimas tres semanas porque dice que estoy </w:t>
      </w:r>
    </w:p>
    <w:p w:rsidR="00B6568E" w:rsidRDefault="00B6568E" w:rsidP="00B5498A">
      <w:pPr>
        <w:ind w:left="432" w:right="374" w:firstLine="288"/>
        <w:rPr>
          <w:rFonts w:cs="Arial"/>
          <w:color w:val="222222"/>
          <w:lang w:val="es-ES"/>
        </w:rPr>
      </w:pPr>
      <w:r w:rsidRPr="00B5498A">
        <w:rPr>
          <w:rFonts w:cs="Arial"/>
          <w:color w:val="222222"/>
          <w:lang w:val="es-ES"/>
        </w:rPr>
        <w:t>tratando de envenenarla.</w:t>
      </w:r>
      <w:r w:rsidRPr="00B5498A">
        <w:rPr>
          <w:rFonts w:cs="Arial"/>
          <w:color w:val="222222"/>
          <w:lang w:val="es-ES"/>
        </w:rPr>
        <w:br/>
        <w:t xml:space="preserve">• </w:t>
      </w:r>
      <w:r w:rsidRPr="00B5498A">
        <w:rPr>
          <w:rFonts w:cs="Arial"/>
          <w:color w:val="222222"/>
          <w:lang w:val="es-ES"/>
        </w:rPr>
        <w:tab/>
        <w:t>Mi madre lleva</w:t>
      </w:r>
      <w:r w:rsidR="00A72058">
        <w:rPr>
          <w:rFonts w:cs="Arial"/>
          <w:color w:val="222222"/>
          <w:lang w:val="es-ES"/>
        </w:rPr>
        <w:t xml:space="preserve"> puesto</w:t>
      </w:r>
      <w:r w:rsidRPr="00B5498A">
        <w:rPr>
          <w:rFonts w:cs="Arial"/>
          <w:color w:val="222222"/>
          <w:lang w:val="es-ES"/>
        </w:rPr>
        <w:t xml:space="preserve"> tres abrigos </w:t>
      </w:r>
      <w:r w:rsidR="00A72058">
        <w:rPr>
          <w:rFonts w:cs="Arial"/>
          <w:color w:val="222222"/>
          <w:lang w:val="es-ES"/>
        </w:rPr>
        <w:t xml:space="preserve">en clima de 105 grados (o no </w:t>
      </w:r>
      <w:r w:rsidR="00FE4ABA">
        <w:rPr>
          <w:rFonts w:cs="Arial"/>
          <w:color w:val="222222"/>
          <w:lang w:val="es-ES"/>
        </w:rPr>
        <w:t>está</w:t>
      </w:r>
      <w:r w:rsidR="00A72058">
        <w:rPr>
          <w:rFonts w:cs="Arial"/>
          <w:color w:val="222222"/>
          <w:lang w:val="es-ES"/>
        </w:rPr>
        <w:t xml:space="preserve"> usando</w:t>
      </w:r>
      <w:r w:rsidRPr="00B5498A">
        <w:rPr>
          <w:rFonts w:cs="Arial"/>
          <w:color w:val="222222"/>
          <w:lang w:val="es-ES"/>
        </w:rPr>
        <w:t xml:space="preserve"> ropa en público).</w:t>
      </w:r>
    </w:p>
    <w:p w:rsidR="00B5498A" w:rsidRPr="00B5498A" w:rsidRDefault="00B5498A" w:rsidP="00B5498A">
      <w:pPr>
        <w:ind w:left="432" w:right="374" w:firstLine="288"/>
        <w:rPr>
          <w:rFonts w:cs="Arial"/>
          <w:color w:val="222222"/>
          <w:lang w:val="es-ES"/>
        </w:rPr>
      </w:pPr>
    </w:p>
    <w:p w:rsidR="00B5498A" w:rsidRDefault="00B5498A" w:rsidP="00B5498A">
      <w:pPr>
        <w:tabs>
          <w:tab w:val="left" w:pos="821"/>
        </w:tabs>
        <w:ind w:left="216" w:right="230"/>
        <w:rPr>
          <w:rFonts w:cs="Arial"/>
          <w:b/>
          <w:color w:val="222222"/>
          <w:lang w:val="es-MX"/>
        </w:rPr>
      </w:pPr>
      <w:r w:rsidRPr="00B5498A">
        <w:rPr>
          <w:rFonts w:cs="Arial"/>
          <w:b/>
          <w:color w:val="222222"/>
          <w:lang w:val="es-ES"/>
        </w:rPr>
        <w:t xml:space="preserve">Si el oficial de audiencia determina que existe causa probable, su familiar </w:t>
      </w:r>
      <w:r w:rsidR="00A72058">
        <w:rPr>
          <w:rFonts w:cs="Arial"/>
          <w:b/>
          <w:color w:val="222222"/>
          <w:lang w:val="es-ES"/>
        </w:rPr>
        <w:t xml:space="preserve">recibirá </w:t>
      </w:r>
      <w:r w:rsidRPr="00B5498A">
        <w:rPr>
          <w:rFonts w:cs="Arial"/>
          <w:b/>
          <w:color w:val="222222"/>
          <w:lang w:val="es-ES"/>
        </w:rPr>
        <w:t xml:space="preserve">una certificación de 14 días o 5250. (Si no se determina una </w:t>
      </w:r>
      <w:r w:rsidR="00A72058">
        <w:rPr>
          <w:rFonts w:cs="Arial"/>
          <w:b/>
          <w:color w:val="222222"/>
          <w:lang w:val="es-ES"/>
        </w:rPr>
        <w:t>causa probable, él o ella puede</w:t>
      </w:r>
      <w:r w:rsidRPr="00B5498A">
        <w:rPr>
          <w:rFonts w:cs="Arial"/>
          <w:b/>
          <w:color w:val="222222"/>
          <w:lang w:val="es-ES"/>
        </w:rPr>
        <w:t xml:space="preserve"> ser liberado</w:t>
      </w:r>
      <w:r w:rsidR="00A72058">
        <w:rPr>
          <w:rFonts w:cs="Arial"/>
          <w:b/>
          <w:color w:val="222222"/>
          <w:lang w:val="es-ES"/>
        </w:rPr>
        <w:t>(a)</w:t>
      </w:r>
      <w:r w:rsidRPr="00B5498A">
        <w:rPr>
          <w:rFonts w:cs="Arial"/>
          <w:b/>
          <w:color w:val="222222"/>
          <w:lang w:val="es-ES"/>
        </w:rPr>
        <w:t xml:space="preserve"> inmediatamente después de la audiencia). </w:t>
      </w:r>
      <w:r w:rsidR="00A72058">
        <w:rPr>
          <w:rFonts w:cs="Arial"/>
          <w:b/>
          <w:color w:val="222222"/>
          <w:lang w:val="es-ES"/>
        </w:rPr>
        <w:t>En</w:t>
      </w:r>
      <w:r w:rsidRPr="00AB01CA">
        <w:rPr>
          <w:rFonts w:cs="Arial"/>
          <w:b/>
          <w:color w:val="222222"/>
          <w:lang w:val="es-ES"/>
        </w:rPr>
        <w:t xml:space="preserve"> </w:t>
      </w:r>
      <w:r w:rsidRPr="00B5498A">
        <w:rPr>
          <w:rFonts w:cs="Arial"/>
          <w:b/>
          <w:color w:val="222222"/>
          <w:lang w:val="es-MX"/>
        </w:rPr>
        <w:t>cualquier</w:t>
      </w:r>
      <w:r w:rsidRPr="00AB01CA">
        <w:rPr>
          <w:rFonts w:cs="Arial"/>
          <w:b/>
          <w:color w:val="222222"/>
          <w:lang w:val="es-ES"/>
        </w:rPr>
        <w:t xml:space="preserve"> </w:t>
      </w:r>
      <w:r w:rsidR="00A72058">
        <w:rPr>
          <w:rFonts w:cs="Arial"/>
          <w:b/>
          <w:color w:val="222222"/>
          <w:lang w:val="es-MX"/>
        </w:rPr>
        <w:t>momento</w:t>
      </w:r>
      <w:r w:rsidRPr="00AB01CA">
        <w:rPr>
          <w:rFonts w:cs="Arial"/>
          <w:b/>
          <w:color w:val="222222"/>
          <w:lang w:val="es-ES"/>
        </w:rPr>
        <w:t xml:space="preserve"> </w:t>
      </w:r>
      <w:r w:rsidR="00A72058">
        <w:rPr>
          <w:rFonts w:cs="Arial"/>
          <w:b/>
          <w:color w:val="222222"/>
          <w:lang w:val="es-ES"/>
        </w:rPr>
        <w:t xml:space="preserve">durante </w:t>
      </w:r>
      <w:r w:rsidRPr="00AB01CA">
        <w:rPr>
          <w:rFonts w:cs="Arial"/>
          <w:b/>
          <w:color w:val="222222"/>
          <w:lang w:val="es-ES"/>
        </w:rPr>
        <w:t xml:space="preserve">la </w:t>
      </w:r>
      <w:r w:rsidR="00A72058">
        <w:rPr>
          <w:rFonts w:cs="Arial"/>
          <w:b/>
          <w:color w:val="222222"/>
          <w:lang w:val="es-MX"/>
        </w:rPr>
        <w:t>d</w:t>
      </w:r>
      <w:r w:rsidRPr="00B5498A">
        <w:rPr>
          <w:rFonts w:cs="Arial"/>
          <w:b/>
          <w:color w:val="222222"/>
          <w:lang w:val="es-MX"/>
        </w:rPr>
        <w:t xml:space="preserve">etención de 14 </w:t>
      </w:r>
      <w:r>
        <w:rPr>
          <w:rFonts w:cs="Arial"/>
          <w:b/>
          <w:color w:val="222222"/>
          <w:lang w:val="es-MX"/>
        </w:rPr>
        <w:t>día</w:t>
      </w:r>
      <w:r w:rsidRPr="00B5498A">
        <w:rPr>
          <w:rFonts w:cs="Arial"/>
          <w:b/>
          <w:color w:val="222222"/>
          <w:lang w:val="es-MX"/>
        </w:rPr>
        <w:t>s:</w:t>
      </w:r>
    </w:p>
    <w:p w:rsidR="00B5498A" w:rsidRPr="00B5498A" w:rsidRDefault="00B5498A" w:rsidP="00B5498A">
      <w:pPr>
        <w:tabs>
          <w:tab w:val="left" w:pos="821"/>
        </w:tabs>
        <w:ind w:left="216" w:right="230"/>
        <w:rPr>
          <w:rFonts w:cs="Arial"/>
          <w:b/>
          <w:color w:val="222222"/>
          <w:lang w:val="es-MX"/>
        </w:rPr>
      </w:pPr>
    </w:p>
    <w:p w:rsidR="00B5498A" w:rsidRDefault="00B5498A" w:rsidP="00B5498A">
      <w:pPr>
        <w:ind w:left="432" w:right="374"/>
        <w:rPr>
          <w:rFonts w:cs="Arial"/>
          <w:color w:val="222222"/>
          <w:lang w:val="es-ES"/>
        </w:rPr>
      </w:pPr>
      <w:r w:rsidRPr="00B5498A">
        <w:rPr>
          <w:rFonts w:cs="Arial"/>
          <w:color w:val="222222"/>
          <w:lang w:val="es-ES"/>
        </w:rPr>
        <w:t xml:space="preserve">1. </w:t>
      </w:r>
      <w:r>
        <w:rPr>
          <w:rFonts w:cs="Arial"/>
          <w:color w:val="222222"/>
          <w:lang w:val="es-ES"/>
        </w:rPr>
        <w:tab/>
      </w:r>
      <w:r w:rsidRPr="00B5498A">
        <w:rPr>
          <w:rFonts w:cs="Arial"/>
          <w:color w:val="222222"/>
          <w:lang w:val="es-ES"/>
        </w:rPr>
        <w:t xml:space="preserve">El hospital puede colocar a la persona en una segunda recertificación de 14 días si se ha determinado que </w:t>
      </w:r>
    </w:p>
    <w:p w:rsidR="00B5498A" w:rsidRDefault="00B5498A" w:rsidP="00B5498A">
      <w:pPr>
        <w:ind w:left="432" w:right="374" w:firstLine="288"/>
        <w:rPr>
          <w:rFonts w:cs="Arial"/>
          <w:color w:val="222222"/>
          <w:lang w:val="es-ES"/>
        </w:rPr>
      </w:pPr>
      <w:r w:rsidRPr="00B5498A">
        <w:rPr>
          <w:rFonts w:cs="Arial"/>
          <w:color w:val="222222"/>
          <w:lang w:val="es-ES"/>
        </w:rPr>
        <w:t xml:space="preserve">la persona es un </w:t>
      </w:r>
      <w:r w:rsidRPr="00B5498A">
        <w:rPr>
          <w:rFonts w:cs="Arial"/>
          <w:b/>
          <w:color w:val="222222"/>
          <w:lang w:val="es-ES"/>
        </w:rPr>
        <w:t>peligro para sí mismo</w:t>
      </w:r>
      <w:r>
        <w:rPr>
          <w:rFonts w:cs="Arial"/>
          <w:color w:val="222222"/>
          <w:lang w:val="es-ES"/>
        </w:rPr>
        <w:t>/</w:t>
      </w:r>
      <w:r w:rsidRPr="00B5498A">
        <w:rPr>
          <w:rFonts w:cs="Arial"/>
          <w:b/>
          <w:color w:val="222222"/>
          <w:lang w:val="es-ES"/>
        </w:rPr>
        <w:t>a.</w:t>
      </w:r>
      <w:r w:rsidRPr="00B5498A">
        <w:rPr>
          <w:rFonts w:cs="Arial"/>
          <w:color w:val="222222"/>
          <w:lang w:val="es-ES"/>
        </w:rPr>
        <w:t xml:space="preserve"> Esta acción no requiere ningún proceso legal adicional (sin </w:t>
      </w:r>
    </w:p>
    <w:p w:rsidR="00B5498A" w:rsidRDefault="00B5498A" w:rsidP="00B5498A">
      <w:pPr>
        <w:ind w:left="432" w:right="374" w:firstLine="288"/>
        <w:rPr>
          <w:rFonts w:cs="Arial"/>
          <w:color w:val="222222"/>
          <w:lang w:val="es-ES"/>
        </w:rPr>
      </w:pPr>
      <w:r w:rsidRPr="00B5498A">
        <w:rPr>
          <w:rFonts w:cs="Arial"/>
          <w:color w:val="222222"/>
          <w:lang w:val="es-ES"/>
        </w:rPr>
        <w:t>audiencia) (Código de Bienestar e Instituciones 5260).</w:t>
      </w:r>
      <w:r w:rsidRPr="00B5498A">
        <w:rPr>
          <w:rFonts w:cs="Arial"/>
          <w:color w:val="222222"/>
          <w:lang w:val="es-ES"/>
        </w:rPr>
        <w:br/>
        <w:t>2.</w:t>
      </w:r>
      <w:r>
        <w:rPr>
          <w:rFonts w:cs="Arial"/>
          <w:color w:val="222222"/>
          <w:lang w:val="es-ES"/>
        </w:rPr>
        <w:tab/>
      </w:r>
      <w:r w:rsidRPr="00B5498A">
        <w:rPr>
          <w:rFonts w:cs="Arial"/>
          <w:color w:val="222222"/>
          <w:lang w:val="es-ES"/>
        </w:rPr>
        <w:t xml:space="preserve"> En algunos condados, después de que su familiar haya completado un período de tratamiento de 14 días, </w:t>
      </w:r>
    </w:p>
    <w:p w:rsidR="00B5498A" w:rsidRDefault="00A72058" w:rsidP="00B5498A">
      <w:pPr>
        <w:ind w:left="432" w:right="374" w:firstLine="288"/>
        <w:rPr>
          <w:rFonts w:cs="Arial"/>
          <w:b/>
          <w:color w:val="222222"/>
          <w:lang w:val="es-ES"/>
        </w:rPr>
      </w:pPr>
      <w:r>
        <w:rPr>
          <w:rFonts w:cs="Arial"/>
          <w:color w:val="222222"/>
          <w:lang w:val="es-ES"/>
        </w:rPr>
        <w:t>puede ser retenido(a)</w:t>
      </w:r>
      <w:r w:rsidR="00B5498A" w:rsidRPr="00B5498A">
        <w:rPr>
          <w:rFonts w:cs="Arial"/>
          <w:color w:val="222222"/>
          <w:lang w:val="es-ES"/>
        </w:rPr>
        <w:t xml:space="preserve"> por otros 30 días, </w:t>
      </w:r>
      <w:r w:rsidR="00B5498A">
        <w:rPr>
          <w:rFonts w:cs="Arial"/>
          <w:color w:val="222222"/>
          <w:lang w:val="es-ES"/>
        </w:rPr>
        <w:t xml:space="preserve">si </w:t>
      </w:r>
      <w:r w:rsidR="00B5498A" w:rsidRPr="00B5498A">
        <w:rPr>
          <w:rFonts w:cs="Arial"/>
          <w:color w:val="222222"/>
          <w:lang w:val="es-ES"/>
        </w:rPr>
        <w:t>el médico determina que perm</w:t>
      </w:r>
      <w:r w:rsidR="00B5498A">
        <w:rPr>
          <w:rFonts w:cs="Arial"/>
          <w:color w:val="222222"/>
          <w:lang w:val="es-ES"/>
        </w:rPr>
        <w:t xml:space="preserve">anecen </w:t>
      </w:r>
      <w:r w:rsidR="00B5498A" w:rsidRPr="00B5498A">
        <w:rPr>
          <w:rFonts w:cs="Arial"/>
          <w:b/>
          <w:color w:val="222222"/>
          <w:lang w:val="es-ES"/>
        </w:rPr>
        <w:t xml:space="preserve">gravemente </w:t>
      </w:r>
    </w:p>
    <w:p w:rsidR="00B5498A" w:rsidRDefault="00B5498A" w:rsidP="00B5498A">
      <w:pPr>
        <w:ind w:left="432" w:right="374" w:firstLine="288"/>
        <w:rPr>
          <w:rFonts w:cs="Arial"/>
          <w:color w:val="222222"/>
          <w:lang w:val="es-ES"/>
        </w:rPr>
      </w:pPr>
      <w:r w:rsidRPr="00B5498A">
        <w:rPr>
          <w:rFonts w:cs="Arial"/>
          <w:b/>
          <w:color w:val="222222"/>
          <w:lang w:val="es-ES"/>
        </w:rPr>
        <w:t>discapacitado</w:t>
      </w:r>
      <w:r w:rsidR="00A72058">
        <w:rPr>
          <w:rFonts w:cs="Arial"/>
          <w:b/>
          <w:color w:val="222222"/>
          <w:lang w:val="es-ES"/>
        </w:rPr>
        <w:t>(a)</w:t>
      </w:r>
      <w:r>
        <w:rPr>
          <w:rFonts w:cs="Arial"/>
          <w:color w:val="222222"/>
          <w:lang w:val="es-ES"/>
        </w:rPr>
        <w:t xml:space="preserve"> y no está dispuesto</w:t>
      </w:r>
      <w:r w:rsidR="00A72058">
        <w:rPr>
          <w:rFonts w:cs="Arial"/>
          <w:color w:val="222222"/>
          <w:lang w:val="es-ES"/>
        </w:rPr>
        <w:t>(a)</w:t>
      </w:r>
      <w:r w:rsidRPr="00B5498A">
        <w:rPr>
          <w:rFonts w:cs="Arial"/>
          <w:color w:val="222222"/>
          <w:lang w:val="es-ES"/>
        </w:rPr>
        <w:t xml:space="preserve"> a aceptar el tratamiento voluntario (Código de Bienestar e </w:t>
      </w:r>
    </w:p>
    <w:p w:rsidR="0090734A" w:rsidRDefault="00B5498A" w:rsidP="00B5498A">
      <w:pPr>
        <w:ind w:left="432" w:right="374" w:firstLine="288"/>
        <w:rPr>
          <w:rFonts w:cs="Arial"/>
          <w:color w:val="222222"/>
          <w:lang w:val="es-ES"/>
        </w:rPr>
      </w:pPr>
      <w:r w:rsidRPr="00B5498A">
        <w:rPr>
          <w:rFonts w:cs="Arial"/>
          <w:color w:val="222222"/>
          <w:lang w:val="es-ES"/>
        </w:rPr>
        <w:t>Instituciones 5270.15). (</w:t>
      </w:r>
      <w:r w:rsidR="00A72058">
        <w:rPr>
          <w:rFonts w:cs="Arial"/>
          <w:b/>
          <w:color w:val="222222"/>
          <w:lang w:val="es-ES"/>
        </w:rPr>
        <w:t>Esto no pasa</w:t>
      </w:r>
      <w:r w:rsidRPr="00B5498A">
        <w:rPr>
          <w:rFonts w:cs="Arial"/>
          <w:b/>
          <w:color w:val="222222"/>
          <w:lang w:val="es-ES"/>
        </w:rPr>
        <w:t xml:space="preserve"> en el Condado de Kern</w:t>
      </w:r>
      <w:r w:rsidRPr="00B5498A">
        <w:rPr>
          <w:rFonts w:cs="Arial"/>
          <w:color w:val="222222"/>
          <w:lang w:val="es-ES"/>
        </w:rPr>
        <w:t>)</w:t>
      </w:r>
      <w:r w:rsidRPr="00B5498A">
        <w:rPr>
          <w:rFonts w:cs="Arial"/>
          <w:color w:val="222222"/>
          <w:lang w:val="es-ES"/>
        </w:rPr>
        <w:br/>
        <w:t xml:space="preserve">3. </w:t>
      </w:r>
      <w:r>
        <w:rPr>
          <w:rFonts w:cs="Arial"/>
          <w:color w:val="222222"/>
          <w:lang w:val="es-ES"/>
        </w:rPr>
        <w:tab/>
      </w:r>
      <w:r w:rsidRPr="00B5498A">
        <w:rPr>
          <w:rFonts w:cs="Arial"/>
          <w:color w:val="222222"/>
          <w:lang w:val="es-ES"/>
        </w:rPr>
        <w:t xml:space="preserve">Si existe una razón suficiente al final de la certificación de 14 días para creer que su familiar sigue siendo </w:t>
      </w:r>
    </w:p>
    <w:p w:rsidR="0090734A" w:rsidRDefault="00B5498A" w:rsidP="00B5498A">
      <w:pPr>
        <w:ind w:left="432" w:right="374" w:firstLine="288"/>
        <w:rPr>
          <w:rFonts w:cs="Arial"/>
          <w:color w:val="222222"/>
          <w:lang w:val="es-ES"/>
        </w:rPr>
      </w:pPr>
      <w:r w:rsidRPr="00B5498A">
        <w:rPr>
          <w:rFonts w:cs="Arial"/>
          <w:color w:val="222222"/>
          <w:lang w:val="es-ES"/>
        </w:rPr>
        <w:t xml:space="preserve">un </w:t>
      </w:r>
      <w:r w:rsidRPr="00B5498A">
        <w:rPr>
          <w:rFonts w:cs="Arial"/>
          <w:b/>
          <w:color w:val="222222"/>
          <w:lang w:val="es-ES"/>
        </w:rPr>
        <w:t>peligro para otros</w:t>
      </w:r>
      <w:r w:rsidRPr="00B5498A">
        <w:rPr>
          <w:rFonts w:cs="Arial"/>
          <w:color w:val="222222"/>
          <w:lang w:val="es-ES"/>
        </w:rPr>
        <w:t xml:space="preserve"> debido a un trastorno mental, la persona que está a cargo de la instalación puede </w:t>
      </w:r>
    </w:p>
    <w:p w:rsidR="0090734A" w:rsidRDefault="00B5498A" w:rsidP="00B5498A">
      <w:pPr>
        <w:ind w:left="432" w:right="374" w:firstLine="288"/>
        <w:rPr>
          <w:rFonts w:cs="Arial"/>
          <w:color w:val="222222"/>
          <w:lang w:val="es-ES"/>
        </w:rPr>
      </w:pPr>
      <w:r w:rsidRPr="00B5498A">
        <w:rPr>
          <w:rFonts w:cs="Arial"/>
          <w:color w:val="222222"/>
          <w:lang w:val="es-ES"/>
        </w:rPr>
        <w:t xml:space="preserve">solicitar al tribunal que permanezca en </w:t>
      </w:r>
      <w:r>
        <w:rPr>
          <w:rFonts w:cs="Arial"/>
          <w:color w:val="222222"/>
          <w:lang w:val="es-ES"/>
        </w:rPr>
        <w:t>l</w:t>
      </w:r>
      <w:r w:rsidRPr="00B5498A">
        <w:rPr>
          <w:rFonts w:cs="Arial"/>
          <w:color w:val="222222"/>
          <w:lang w:val="es-ES"/>
        </w:rPr>
        <w:t>a instalación para</w:t>
      </w:r>
      <w:r w:rsidR="00A72058">
        <w:rPr>
          <w:rFonts w:cs="Arial"/>
          <w:color w:val="222222"/>
          <w:lang w:val="es-ES"/>
        </w:rPr>
        <w:t xml:space="preserve"> recibir más tratamiento</w:t>
      </w:r>
      <w:r w:rsidRPr="00B5498A">
        <w:rPr>
          <w:rFonts w:cs="Arial"/>
          <w:color w:val="222222"/>
          <w:lang w:val="es-ES"/>
        </w:rPr>
        <w:t xml:space="preserve">. Este tratamiento no </w:t>
      </w:r>
    </w:p>
    <w:p w:rsidR="0090734A" w:rsidRDefault="00B5498A" w:rsidP="00B5498A">
      <w:pPr>
        <w:ind w:left="432" w:right="374" w:firstLine="288"/>
        <w:rPr>
          <w:rFonts w:cs="Arial"/>
          <w:color w:val="222222"/>
          <w:lang w:val="es-ES"/>
        </w:rPr>
      </w:pPr>
      <w:r w:rsidRPr="00B5498A">
        <w:rPr>
          <w:rFonts w:cs="Arial"/>
          <w:color w:val="222222"/>
          <w:lang w:val="es-ES"/>
        </w:rPr>
        <w:t xml:space="preserve">debe exceder los 180 días, sin embargo, si el individuo sigue siendo un peligro para otros, el individuo </w:t>
      </w:r>
    </w:p>
    <w:p w:rsidR="0090734A" w:rsidRDefault="00B5498A" w:rsidP="00B5498A">
      <w:pPr>
        <w:ind w:left="432" w:right="374" w:firstLine="288"/>
        <w:rPr>
          <w:rFonts w:cs="Arial"/>
          <w:color w:val="222222"/>
          <w:lang w:val="es-ES"/>
        </w:rPr>
      </w:pPr>
      <w:r w:rsidRPr="00B5498A">
        <w:rPr>
          <w:rFonts w:cs="Arial"/>
          <w:color w:val="222222"/>
          <w:lang w:val="es-ES"/>
        </w:rPr>
        <w:t>puede ser r</w:t>
      </w:r>
      <w:r>
        <w:rPr>
          <w:rFonts w:cs="Arial"/>
          <w:color w:val="222222"/>
          <w:lang w:val="es-ES"/>
        </w:rPr>
        <w:t>efe</w:t>
      </w:r>
      <w:r w:rsidR="00A72058">
        <w:rPr>
          <w:rFonts w:cs="Arial"/>
          <w:color w:val="222222"/>
          <w:lang w:val="es-ES"/>
        </w:rPr>
        <w:t xml:space="preserve">rido por una segunda retención </w:t>
      </w:r>
      <w:r w:rsidRPr="00B5498A">
        <w:rPr>
          <w:rFonts w:cs="Arial"/>
          <w:color w:val="222222"/>
          <w:lang w:val="es-ES"/>
        </w:rPr>
        <w:t xml:space="preserve">de 180 días (Código de Bienestar e Instituciones 5300 et </w:t>
      </w:r>
    </w:p>
    <w:p w:rsidR="00A72058" w:rsidRDefault="00B5498A" w:rsidP="00A72058">
      <w:pPr>
        <w:ind w:left="432" w:right="374" w:firstLine="288"/>
        <w:rPr>
          <w:rFonts w:cs="Arial"/>
          <w:color w:val="222222"/>
          <w:lang w:val="es-ES"/>
        </w:rPr>
      </w:pPr>
      <w:r w:rsidRPr="00B5498A">
        <w:rPr>
          <w:rFonts w:cs="Arial"/>
          <w:color w:val="222222"/>
          <w:lang w:val="es-ES"/>
        </w:rPr>
        <w:t>al.).</w:t>
      </w:r>
      <w:r w:rsidRPr="00B5498A">
        <w:rPr>
          <w:rFonts w:cs="Arial"/>
          <w:color w:val="222222"/>
          <w:lang w:val="es-ES"/>
        </w:rPr>
        <w:br/>
        <w:t xml:space="preserve">4. </w:t>
      </w:r>
      <w:r>
        <w:rPr>
          <w:rFonts w:cs="Arial"/>
          <w:color w:val="222222"/>
          <w:lang w:val="es-ES"/>
        </w:rPr>
        <w:tab/>
      </w:r>
      <w:r w:rsidRPr="0090734A">
        <w:rPr>
          <w:rFonts w:cs="Arial"/>
          <w:b/>
          <w:color w:val="222222"/>
          <w:lang w:val="es-ES"/>
        </w:rPr>
        <w:t>Conservador</w:t>
      </w:r>
      <w:r w:rsidR="0090734A">
        <w:rPr>
          <w:rFonts w:cs="Arial"/>
          <w:b/>
          <w:color w:val="222222"/>
          <w:lang w:val="es-ES"/>
        </w:rPr>
        <w:t>/Guardian</w:t>
      </w:r>
      <w:r w:rsidRPr="0090734A">
        <w:rPr>
          <w:rFonts w:cs="Arial"/>
          <w:b/>
          <w:color w:val="222222"/>
          <w:lang w:val="es-ES"/>
        </w:rPr>
        <w:t xml:space="preserve"> temporal</w:t>
      </w:r>
    </w:p>
    <w:p w:rsidR="00B5498A" w:rsidRPr="0090734A" w:rsidRDefault="00B5498A" w:rsidP="00A72058">
      <w:pPr>
        <w:ind w:left="720" w:right="288"/>
        <w:rPr>
          <w:rFonts w:cs="Arial"/>
          <w:color w:val="222222"/>
          <w:lang w:val="es-ES"/>
        </w:rPr>
      </w:pPr>
      <w:r w:rsidRPr="00B5498A">
        <w:rPr>
          <w:rFonts w:cs="Arial"/>
          <w:color w:val="222222"/>
          <w:lang w:val="es-ES"/>
        </w:rPr>
        <w:t>Si la</w:t>
      </w:r>
      <w:r w:rsidR="0090734A">
        <w:rPr>
          <w:rFonts w:cs="Arial"/>
          <w:color w:val="222222"/>
          <w:lang w:val="es-ES"/>
        </w:rPr>
        <w:t xml:space="preserve"> persona a cargo de las instalaciones</w:t>
      </w:r>
      <w:r w:rsidRPr="00B5498A">
        <w:rPr>
          <w:rFonts w:cs="Arial"/>
          <w:color w:val="222222"/>
          <w:lang w:val="es-ES"/>
        </w:rPr>
        <w:t xml:space="preserve"> donde el miembro de su familia </w:t>
      </w:r>
      <w:r w:rsidR="00A72058">
        <w:rPr>
          <w:rFonts w:cs="Arial"/>
          <w:color w:val="222222"/>
          <w:lang w:val="es-ES"/>
        </w:rPr>
        <w:t>está siendo tratado cree que puede</w:t>
      </w:r>
      <w:r w:rsidRPr="00B5498A">
        <w:rPr>
          <w:rFonts w:cs="Arial"/>
          <w:color w:val="222222"/>
          <w:lang w:val="es-ES"/>
        </w:rPr>
        <w:t xml:space="preserve"> beneficiarse de los servicios de un conservador</w:t>
      </w:r>
      <w:r w:rsidR="0090734A">
        <w:rPr>
          <w:rFonts w:cs="Arial"/>
          <w:color w:val="222222"/>
          <w:lang w:val="es-ES"/>
        </w:rPr>
        <w:t>/guardián</w:t>
      </w:r>
      <w:r w:rsidR="00A72058">
        <w:rPr>
          <w:rFonts w:cs="Arial"/>
          <w:color w:val="222222"/>
          <w:lang w:val="es-ES"/>
        </w:rPr>
        <w:t xml:space="preserve"> (un guardián</w:t>
      </w:r>
      <w:r w:rsidR="0033598E">
        <w:rPr>
          <w:rFonts w:cs="Arial"/>
          <w:color w:val="222222"/>
          <w:lang w:val="es-ES"/>
        </w:rPr>
        <w:t xml:space="preserve"> para tomar decisiones por</w:t>
      </w:r>
      <w:r w:rsidR="00A72058">
        <w:rPr>
          <w:rFonts w:cs="Arial"/>
          <w:color w:val="222222"/>
          <w:lang w:val="es-ES"/>
        </w:rPr>
        <w:t xml:space="preserve"> </w:t>
      </w:r>
      <w:r w:rsidRPr="00B5498A">
        <w:rPr>
          <w:rFonts w:cs="Arial"/>
          <w:color w:val="222222"/>
          <w:lang w:val="es-ES"/>
        </w:rPr>
        <w:t xml:space="preserve">un cliente con enfermedad mental) debido a ser gravemente discapacitado, pueden solicitar un </w:t>
      </w:r>
      <w:r w:rsidR="00A72058">
        <w:rPr>
          <w:rStyle w:val="shorttext"/>
          <w:rFonts w:cs="Arial"/>
          <w:color w:val="222222"/>
          <w:lang w:val="es-ES"/>
        </w:rPr>
        <w:t xml:space="preserve">Conservador </w:t>
      </w:r>
      <w:r w:rsidR="0090734A" w:rsidRPr="00A72058">
        <w:rPr>
          <w:rStyle w:val="shorttext"/>
          <w:rFonts w:cs="Arial"/>
          <w:color w:val="222222"/>
          <w:lang w:val="es-ES"/>
        </w:rPr>
        <w:t>Temporal</w:t>
      </w:r>
      <w:r w:rsidR="0090734A" w:rsidRPr="00A72058">
        <w:rPr>
          <w:rFonts w:cs="Arial"/>
          <w:color w:val="222222"/>
          <w:lang w:val="es-ES"/>
        </w:rPr>
        <w:t xml:space="preserve"> </w:t>
      </w:r>
      <w:r w:rsidRPr="00A72058">
        <w:rPr>
          <w:rFonts w:cs="Arial"/>
          <w:color w:val="222222"/>
          <w:lang w:val="es-ES"/>
        </w:rPr>
        <w:t>(T-Con)</w:t>
      </w:r>
      <w:r w:rsidRPr="00B5498A">
        <w:rPr>
          <w:rFonts w:cs="Arial"/>
          <w:color w:val="222222"/>
          <w:lang w:val="es-ES"/>
        </w:rPr>
        <w:t xml:space="preserve"> por hasta 30 días. Al final de los 30 días, se llevará a cabo una audiencia para determinar si la persona permanece gravemente discapacitada y si </w:t>
      </w:r>
      <w:r w:rsidR="0033598E" w:rsidRPr="00B5498A">
        <w:rPr>
          <w:rFonts w:cs="Arial"/>
          <w:color w:val="222222"/>
          <w:lang w:val="es-ES"/>
        </w:rPr>
        <w:t xml:space="preserve">un año </w:t>
      </w:r>
      <w:r w:rsidRPr="00B5498A">
        <w:rPr>
          <w:rFonts w:cs="Arial"/>
          <w:color w:val="222222"/>
          <w:lang w:val="es-ES"/>
        </w:rPr>
        <w:t>es necesario (Conservador Permanente). La Oficina de los Diputados de Conservadores del Condado lleva a cabo una investigació</w:t>
      </w:r>
      <w:r w:rsidR="0090734A">
        <w:rPr>
          <w:rFonts w:cs="Arial"/>
          <w:color w:val="222222"/>
          <w:lang w:val="es-ES"/>
        </w:rPr>
        <w:t>n completa para determinar si</w:t>
      </w:r>
      <w:r w:rsidRPr="00B5498A">
        <w:rPr>
          <w:rFonts w:cs="Arial"/>
          <w:color w:val="222222"/>
          <w:lang w:val="es-ES"/>
        </w:rPr>
        <w:t xml:space="preserve"> un período de 1 año / tutoría permanente</w:t>
      </w:r>
      <w:r w:rsidR="0090734A">
        <w:rPr>
          <w:rFonts w:cs="Arial"/>
          <w:color w:val="222222"/>
          <w:lang w:val="es-ES"/>
        </w:rPr>
        <w:t xml:space="preserve"> es apropiado</w:t>
      </w:r>
      <w:r w:rsidRPr="00B5498A">
        <w:rPr>
          <w:rFonts w:cs="Arial"/>
          <w:color w:val="222222"/>
          <w:lang w:val="es-ES"/>
        </w:rPr>
        <w:t>.</w:t>
      </w:r>
      <w:r w:rsidRPr="00B5498A">
        <w:rPr>
          <w:rFonts w:cs="Arial"/>
          <w:color w:val="222222"/>
          <w:lang w:val="es-ES"/>
        </w:rPr>
        <w:br/>
        <w:t>Es importante notar que sólo el Conservador Público puede iniciar una petición para la Conservación de LPS y servir como un Conservador Temporal. En el Condado de Kern sólo las Instalaciones designadas 5150 o la Corte Su</w:t>
      </w:r>
      <w:r w:rsidR="0033598E">
        <w:rPr>
          <w:rFonts w:cs="Arial"/>
          <w:color w:val="222222"/>
          <w:lang w:val="es-ES"/>
        </w:rPr>
        <w:t>perior pueden iniciar una petici</w:t>
      </w:r>
      <w:r w:rsidRPr="00B5498A">
        <w:rPr>
          <w:rFonts w:cs="Arial"/>
          <w:color w:val="222222"/>
          <w:lang w:val="es-ES"/>
        </w:rPr>
        <w:t>ón para la Conservación de LPS. (</w:t>
      </w:r>
      <w:r w:rsidRPr="0033598E">
        <w:rPr>
          <w:rFonts w:cs="Arial"/>
          <w:color w:val="222222"/>
          <w:lang w:val="es-ES"/>
        </w:rPr>
        <w:t xml:space="preserve">Vea el diagrama en </w:t>
      </w:r>
      <w:r w:rsidR="00A63ACD" w:rsidRPr="0033598E">
        <w:rPr>
          <w:rFonts w:cs="Arial"/>
          <w:color w:val="222222"/>
          <w:lang w:val="es-ES"/>
        </w:rPr>
        <w:t xml:space="preserve">esta </w:t>
      </w:r>
      <w:r w:rsidR="0033598E" w:rsidRPr="0033598E">
        <w:rPr>
          <w:rFonts w:cs="Arial"/>
          <w:color w:val="222222"/>
          <w:lang w:val="es-ES"/>
        </w:rPr>
        <w:t>guía</w:t>
      </w:r>
      <w:r>
        <w:rPr>
          <w:rFonts w:ascii="Arial" w:hAnsi="Arial" w:cs="Arial"/>
          <w:color w:val="222222"/>
          <w:lang w:val="es-ES"/>
        </w:rPr>
        <w:t>)</w:t>
      </w:r>
    </w:p>
    <w:p w:rsidR="006066DE" w:rsidRDefault="00AA4F1E" w:rsidP="00B5498A">
      <w:pPr>
        <w:ind w:left="432" w:right="374"/>
        <w:jc w:val="center"/>
      </w:pPr>
      <w:r>
        <w:rPr>
          <w:noProof/>
        </w:rPr>
        <w:drawing>
          <wp:inline distT="0" distB="0" distL="0" distR="0" wp14:anchorId="05B7A418" wp14:editId="711ED0C2">
            <wp:extent cx="2590800" cy="1455487"/>
            <wp:effectExtent l="0" t="0" r="0" b="0"/>
            <wp:docPr id="8" name="Picture 8" descr="C:\Users\lrich\AppData\Local\Microsoft\Windows\Temporary Internet Files\Content.IE5\JCRNDJTG\475161086_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lrich\AppData\Local\Microsoft\Windows\Temporary Internet Files\Content.IE5\JCRNDJTG\475161086_64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2570" cy="1462099"/>
                    </a:xfrm>
                    <a:prstGeom prst="rect">
                      <a:avLst/>
                    </a:prstGeom>
                    <a:noFill/>
                    <a:ln>
                      <a:noFill/>
                    </a:ln>
                  </pic:spPr>
                </pic:pic>
              </a:graphicData>
            </a:graphic>
          </wp:inline>
        </w:drawing>
      </w:r>
      <w:r w:rsidR="006066DE">
        <w:br w:type="page"/>
      </w:r>
    </w:p>
    <w:p w:rsidR="006066DE" w:rsidRDefault="00DC5E5B">
      <w:r>
        <w:rPr>
          <w:noProof/>
        </w:rPr>
        <w:lastRenderedPageBreak/>
        <mc:AlternateContent>
          <mc:Choice Requires="wps">
            <w:drawing>
              <wp:anchor distT="0" distB="0" distL="114300" distR="114300" simplePos="0" relativeHeight="251684864" behindDoc="0" locked="0" layoutInCell="1" allowOverlap="1">
                <wp:simplePos x="0" y="0"/>
                <wp:positionH relativeFrom="column">
                  <wp:posOffset>1964690</wp:posOffset>
                </wp:positionH>
                <wp:positionV relativeFrom="paragraph">
                  <wp:posOffset>362585</wp:posOffset>
                </wp:positionV>
                <wp:extent cx="2406650" cy="836295"/>
                <wp:effectExtent l="5715" t="10160" r="6985" b="10795"/>
                <wp:wrapNone/>
                <wp:docPr id="298" name="Oval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0" cy="836295"/>
                        </a:xfrm>
                        <a:prstGeom prst="ellipse">
                          <a:avLst/>
                        </a:prstGeom>
                        <a:gradFill rotWithShape="1">
                          <a:gsLst>
                            <a:gs pos="0">
                              <a:schemeClr val="accent5">
                                <a:lumMod val="40000"/>
                                <a:lumOff val="60000"/>
                                <a:gamma/>
                                <a:shade val="46275"/>
                                <a:invGamma/>
                              </a:schemeClr>
                            </a:gs>
                            <a:gs pos="50000">
                              <a:schemeClr val="accent5">
                                <a:lumMod val="40000"/>
                                <a:lumOff val="60000"/>
                              </a:schemeClr>
                            </a:gs>
                            <a:gs pos="100000">
                              <a:schemeClr val="accent5">
                                <a:lumMod val="40000"/>
                                <a:lumOff val="60000"/>
                                <a:gamma/>
                                <a:shade val="46275"/>
                                <a:invGamma/>
                              </a:schemeClr>
                            </a:gs>
                          </a:gsLst>
                          <a:lin ang="5400000" scaled="1"/>
                        </a:gradFill>
                        <a:ln w="9525">
                          <a:solidFill>
                            <a:srgbClr val="000000"/>
                          </a:solidFill>
                          <a:round/>
                          <a:headEnd/>
                          <a:tailEnd/>
                        </a:ln>
                      </wps:spPr>
                      <wps:txbx>
                        <w:txbxContent>
                          <w:p w:rsidR="00DF5304" w:rsidRPr="00D07123" w:rsidRDefault="00DF5304" w:rsidP="00D07123">
                            <w:pPr>
                              <w:jc w:val="center"/>
                              <w:rPr>
                                <w:sz w:val="28"/>
                                <w:szCs w:val="28"/>
                              </w:rPr>
                            </w:pPr>
                            <w:r w:rsidRPr="00D07123">
                              <w:rPr>
                                <w:sz w:val="28"/>
                                <w:szCs w:val="28"/>
                              </w:rPr>
                              <w:t>5150</w:t>
                            </w:r>
                          </w:p>
                          <w:p w:rsidR="00DF5304" w:rsidRDefault="00DF5304" w:rsidP="00D07123">
                            <w:pPr>
                              <w:jc w:val="center"/>
                            </w:pPr>
                            <w:r>
                              <w:t>(</w:t>
                            </w:r>
                            <w:r>
                              <w:rPr>
                                <w:lang w:val="es-MX"/>
                              </w:rPr>
                              <w:t>R</w:t>
                            </w:r>
                            <w:r w:rsidRPr="00A63ACD">
                              <w:rPr>
                                <w:lang w:val="es-MX"/>
                              </w:rPr>
                              <w:t>etención</w:t>
                            </w:r>
                            <w:r>
                              <w:t xml:space="preserve"> de 72 Horas)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63" o:spid="_x0000_s1041" style="position:absolute;margin-left:154.7pt;margin-top:28.55pt;width:189.5pt;height:6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" fillcolor="#b6dde8 [1304]">
                <v:fill color2="#b6dde8 [1304]" rotate="t" focus="50%" type="gradient"/>
                <v:textbox>
                  <w:txbxContent>
                    <w:p w:rsidR="00DF5304" w:rsidRPr="00D07123" w:rsidRDefault="00DF5304" w:rsidP="00D07123">
                      <w:pPr>
                        <w:jc w:val="center"/>
                        <w:rPr>
                          <w:sz w:val="28"/>
                          <w:szCs w:val="28"/>
                        </w:rPr>
                      </w:pPr>
                      <w:r w:rsidRPr="00D07123">
                        <w:rPr>
                          <w:sz w:val="28"/>
                          <w:szCs w:val="28"/>
                        </w:rPr>
                        <w:t>5150</w:t>
                      </w:r>
                    </w:p>
                    <w:p w:rsidR="00DF5304" w:rsidRDefault="00DF5304" w:rsidP="00D07123">
                      <w:pPr>
                        <w:jc w:val="center"/>
                      </w:pPr>
                      <w:r>
                        <w:t>(</w:t>
                      </w:r>
                      <w:r>
                        <w:rPr>
                          <w:lang w:val="es-MX"/>
                        </w:rPr>
                        <w:t>R</w:t>
                      </w:r>
                      <w:r w:rsidRPr="00A63ACD">
                        <w:rPr>
                          <w:lang w:val="es-MX"/>
                        </w:rPr>
                        <w:t>etención</w:t>
                      </w:r>
                      <w:r>
                        <w:t xml:space="preserve"> de 72 Horas)</w:t>
                      </w:r>
                    </w:p>
                  </w:txbxContent>
                </v:textbox>
              </v:oval>
            </w:pict>
          </mc:Fallback>
        </mc:AlternateContent>
      </w:r>
      <w:r>
        <w:rPr>
          <w:noProof/>
        </w:rPr>
        <mc:AlternateContent>
          <mc:Choice Requires="wps">
            <w:drawing>
              <wp:inline distT="0" distB="0" distL="0" distR="0">
                <wp:extent cx="6134100" cy="552450"/>
                <wp:effectExtent l="114300" t="200025" r="43815" b="0"/>
                <wp:docPr id="23"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34100" cy="552450"/>
                        </a:xfrm>
                        <a:prstGeom prst="rect">
                          <a:avLst/>
                        </a:prstGeom>
                        <a:extLst>
                          <a:ext uri="{AF507438-7753-43E0-B8FC-AC1667EBCBE1}">
                            <a14:hiddenEffects xmlns:a14="http://schemas.microsoft.com/office/drawing/2010/main">
                              <a:effectLst/>
                            </a14:hiddenEffects>
                          </a:ext>
                        </a:extLst>
                      </wps:spPr>
                      <wps:txbx>
                        <w:txbxContent>
                          <w:p w:rsidR="00DF5304" w:rsidRPr="00E80B48" w:rsidRDefault="00DF5304" w:rsidP="00E80B48">
                            <w:pPr>
                              <w:jc w:val="center"/>
                              <w:rPr>
                                <w:rFonts w:ascii="Arial Black" w:hAnsi="Arial Black"/>
                                <w:sz w:val="56"/>
                                <w:szCs w:val="56"/>
                                <w:lang w:val="es-MX"/>
                              </w:rPr>
                            </w:pPr>
                            <w:r w:rsidRPr="00E80B48">
                              <w:rPr>
                                <w:rStyle w:val="shorttext"/>
                                <w:rFonts w:ascii="Arial Black" w:hAnsi="Arial Black" w:cs="Arial"/>
                                <w:color w:val="222222"/>
                                <w:sz w:val="56"/>
                                <w:szCs w:val="56"/>
                                <w:lang w:val="es-ES"/>
                              </w:rPr>
                              <w:t>Ingreso Involuntario de Pacientes Hospitalizados</w:t>
                            </w:r>
                          </w:p>
                          <w:p w:rsidR="00DF5304" w:rsidRDefault="00DF5304" w:rsidP="00DC5E5B">
                            <w:pPr>
                              <w:pStyle w:val="NormalWeb"/>
                              <w:spacing w:before="0" w:beforeAutospacing="0" w:after="0" w:afterAutospacing="0"/>
                              <w:jc w:val="center"/>
                            </w:pPr>
                          </w:p>
                        </w:txbxContent>
                      </wps:txbx>
                      <wps:bodyPr spcFirstLastPara="1" wrap="square" numCol="1" fromWordArt="1">
                        <a:prstTxWarp prst="textArchUp">
                          <a:avLst>
                            <a:gd name="adj" fmla="val 10800000"/>
                          </a:avLst>
                        </a:prstTxWarp>
                        <a:spAutoFit/>
                      </wps:bodyPr>
                    </wps:wsp>
                  </a:graphicData>
                </a:graphic>
              </wp:inline>
            </w:drawing>
          </mc:Choice>
          <mc:Fallback>
            <w:pict>
              <v:shape id="WordArt 12" o:spid="_x0000_s1042" type="#_x0000_t202" style="width:483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" filled="f" stroked="f">
                <o:lock v:ext="edit" shapetype="t"/>
                <v:textbox style="mso-fit-shape-to-text:t">
                  <w:txbxContent>
                    <w:p w:rsidR="00DF5304" w:rsidRPr="00E80B48" w:rsidRDefault="00DF5304" w:rsidP="00E80B48">
                      <w:pPr>
                        <w:jc w:val="center"/>
                        <w:rPr>
                          <w:rFonts w:ascii="Arial Black" w:hAnsi="Arial Black"/>
                          <w:sz w:val="56"/>
                          <w:szCs w:val="56"/>
                          <w:lang w:val="es-MX"/>
                        </w:rPr>
                      </w:pPr>
                      <w:r w:rsidRPr="00E80B48">
                        <w:rPr>
                          <w:rStyle w:val="shorttext"/>
                          <w:rFonts w:ascii="Arial Black" w:hAnsi="Arial Black" w:cs="Arial"/>
                          <w:color w:val="222222"/>
                          <w:sz w:val="56"/>
                          <w:szCs w:val="56"/>
                          <w:lang w:val="es-ES"/>
                        </w:rPr>
                        <w:t>Ingreso Involuntario de Pacientes Hospitalizados</w:t>
                      </w:r>
                    </w:p>
                    <w:p w:rsidR="00DF5304" w:rsidRDefault="00DF5304" w:rsidP="00DC5E5B">
                      <w:pPr>
                        <w:pStyle w:val="NormalWeb"/>
                        <w:spacing w:before="0" w:beforeAutospacing="0" w:after="0" w:afterAutospacing="0"/>
                        <w:jc w:val="center"/>
                      </w:pPr>
                    </w:p>
                  </w:txbxContent>
                </v:textbox>
                <w10:anchorlock/>
              </v:shape>
            </w:pict>
          </mc:Fallback>
        </mc:AlternateContent>
      </w:r>
    </w:p>
    <w:p w:rsidR="00C9658D" w:rsidRDefault="00DC5E5B" w:rsidP="00C9658D">
      <w:pPr>
        <w:spacing w:line="276" w:lineRule="auto"/>
        <w:jc w:val="center"/>
      </w:pPr>
      <w:r>
        <w:rPr>
          <w:noProof/>
        </w:rPr>
        <mc:AlternateContent>
          <mc:Choice Requires="wps">
            <w:drawing>
              <wp:anchor distT="0" distB="0" distL="114300" distR="114300" simplePos="0" relativeHeight="251685888" behindDoc="0" locked="0" layoutInCell="1" allowOverlap="1">
                <wp:simplePos x="0" y="0"/>
                <wp:positionH relativeFrom="column">
                  <wp:posOffset>570865</wp:posOffset>
                </wp:positionH>
                <wp:positionV relativeFrom="paragraph">
                  <wp:posOffset>71120</wp:posOffset>
                </wp:positionV>
                <wp:extent cx="1393825" cy="581660"/>
                <wp:effectExtent l="21590" t="60325" r="22860" b="53340"/>
                <wp:wrapNone/>
                <wp:docPr id="297" name="AutoShap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393825" cy="581660"/>
                        </a:xfrm>
                        <a:prstGeom prst="curvedConnector3">
                          <a:avLst>
                            <a:gd name="adj1" fmla="val 49977"/>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0975C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765" o:spid="_x0000_s1026" type="#_x0000_t38" style="position:absolute;margin-left:44.95pt;margin-top:5.6pt;width:109.75pt;height:45.8pt;rotation:180;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" adj="10795">
                <v:stroke startarrow="block" endarrow="block"/>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4371340</wp:posOffset>
                </wp:positionH>
                <wp:positionV relativeFrom="paragraph">
                  <wp:posOffset>71120</wp:posOffset>
                </wp:positionV>
                <wp:extent cx="1146175" cy="543560"/>
                <wp:effectExtent l="21590" t="60325" r="22860" b="53340"/>
                <wp:wrapNone/>
                <wp:docPr id="296" name="AutoShap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146175" cy="543560"/>
                        </a:xfrm>
                        <a:prstGeom prst="curvedConnector3">
                          <a:avLst>
                            <a:gd name="adj1" fmla="val 49972"/>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3A6B0" id="AutoShape 767" o:spid="_x0000_s1026" type="#_x0000_t38" style="position:absolute;margin-left:344.2pt;margin-top:5.6pt;width:90.25pt;height:42.8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" adj="10794">
                <v:stroke startarrow="block" endarrow="block"/>
              </v:shape>
            </w:pict>
          </mc:Fallback>
        </mc:AlternateContent>
      </w:r>
    </w:p>
    <w:p w:rsidR="00C9658D" w:rsidRDefault="00C9658D">
      <w:pPr>
        <w:spacing w:line="276" w:lineRule="auto"/>
      </w:pPr>
    </w:p>
    <w:p w:rsidR="00910BEC" w:rsidRDefault="00DC5E5B">
      <w:pPr>
        <w:spacing w:line="276" w:lineRule="auto"/>
      </w:pPr>
      <w:r>
        <w:rPr>
          <w:noProof/>
        </w:rPr>
        <mc:AlternateContent>
          <mc:Choice Requires="wps">
            <w:drawing>
              <wp:anchor distT="0" distB="0" distL="114300" distR="114300" simplePos="0" relativeHeight="251703296" behindDoc="0" locked="0" layoutInCell="1" allowOverlap="1">
                <wp:simplePos x="0" y="0"/>
                <wp:positionH relativeFrom="column">
                  <wp:posOffset>2553970</wp:posOffset>
                </wp:positionH>
                <wp:positionV relativeFrom="paragraph">
                  <wp:posOffset>2655570</wp:posOffset>
                </wp:positionV>
                <wp:extent cx="758190" cy="836295"/>
                <wp:effectExtent l="13970" t="8255" r="8890" b="12700"/>
                <wp:wrapNone/>
                <wp:docPr id="295" name="Oval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 cy="836295"/>
                        </a:xfrm>
                        <a:prstGeom prst="ellipse">
                          <a:avLst/>
                        </a:prstGeom>
                        <a:gradFill rotWithShape="1">
                          <a:gsLst>
                            <a:gs pos="0">
                              <a:schemeClr val="accent5">
                                <a:lumMod val="20000"/>
                                <a:lumOff val="80000"/>
                                <a:gamma/>
                                <a:shade val="46275"/>
                                <a:invGamma/>
                              </a:schemeClr>
                            </a:gs>
                            <a:gs pos="50000">
                              <a:schemeClr val="accent5">
                                <a:lumMod val="20000"/>
                                <a:lumOff val="80000"/>
                              </a:schemeClr>
                            </a:gs>
                            <a:gs pos="100000">
                              <a:schemeClr val="accent5">
                                <a:lumMod val="20000"/>
                                <a:lumOff val="80000"/>
                                <a:gamma/>
                                <a:shade val="46275"/>
                                <a:invGamma/>
                              </a:schemeClr>
                            </a:gs>
                          </a:gsLst>
                          <a:lin ang="18900000" scaled="1"/>
                        </a:gradFill>
                        <a:ln w="9525">
                          <a:solidFill>
                            <a:srgbClr val="000000"/>
                          </a:solidFill>
                          <a:round/>
                          <a:headEnd/>
                          <a:tailEnd/>
                        </a:ln>
                      </wps:spPr>
                      <wps:txbx>
                        <w:txbxContent>
                          <w:p w:rsidR="00DF5304" w:rsidRDefault="00DF5304" w:rsidP="009E5FD7">
                            <w:pPr>
                              <w:jc w:val="center"/>
                            </w:pPr>
                            <w:r>
                              <w:t>5250</w:t>
                            </w:r>
                          </w:p>
                          <w:p w:rsidR="00DF5304" w:rsidRDefault="00DF5304" w:rsidP="009E5FD7">
                            <w:pPr>
                              <w:jc w:val="center"/>
                            </w:pPr>
                            <w:r>
                              <w:t xml:space="preserve">14 </w:t>
                            </w:r>
                            <w:r w:rsidRPr="00A63ACD">
                              <w:rPr>
                                <w:rStyle w:val="shorttext"/>
                                <w:rFonts w:cs="Arial"/>
                                <w:color w:val="222222"/>
                                <w:lang w:val="es-ES"/>
                              </w:rPr>
                              <w:t>DÍA</w:t>
                            </w:r>
                            <w:r>
                              <w:rPr>
                                <w:rStyle w:val="shorttext"/>
                                <w:rFonts w:cs="Arial"/>
                                <w:color w:val="222222"/>
                                <w:lang w:val="es-ES"/>
                              </w:rPr>
                              <w:t>S</w:t>
                            </w:r>
                            <w:r>
                              <w:t xml:space="preserve"> Hold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3" o:spid="_x0000_s1043" style="position:absolute;margin-left:201.1pt;margin-top:209.1pt;width:59.7pt;height:65.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" fillcolor="#daeef3 [664]">
                <v:fill color2="#daeef3 [664]" rotate="t" angle="135" focus="50%" type="gradient"/>
                <v:textbox>
                  <w:txbxContent>
                    <w:p w:rsidR="00DF5304" w:rsidRDefault="00DF5304" w:rsidP="009E5FD7">
                      <w:pPr>
                        <w:jc w:val="center"/>
                      </w:pPr>
                      <w:r>
                        <w:t>5250</w:t>
                      </w:r>
                    </w:p>
                    <w:p w:rsidR="00DF5304" w:rsidRDefault="00DF5304" w:rsidP="009E5FD7">
                      <w:pPr>
                        <w:jc w:val="center"/>
                      </w:pPr>
                      <w:r>
                        <w:t xml:space="preserve">14 </w:t>
                      </w:r>
                      <w:r w:rsidRPr="00A63ACD">
                        <w:rPr>
                          <w:rStyle w:val="shorttext"/>
                          <w:rFonts w:cs="Arial"/>
                          <w:color w:val="222222"/>
                          <w:lang w:val="es-ES"/>
                        </w:rPr>
                        <w:t>DÍA</w:t>
                      </w:r>
                      <w:r>
                        <w:rPr>
                          <w:rStyle w:val="shorttext"/>
                          <w:rFonts w:cs="Arial"/>
                          <w:color w:val="222222"/>
                          <w:lang w:val="es-ES"/>
                        </w:rPr>
                        <w:t>S</w:t>
                      </w:r>
                      <w:r>
                        <w:t xml:space="preserve"> Hold</w:t>
                      </w:r>
                    </w:p>
                  </w:txbxContent>
                </v:textbox>
              </v:oval>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4882515</wp:posOffset>
                </wp:positionH>
                <wp:positionV relativeFrom="paragraph">
                  <wp:posOffset>2655570</wp:posOffset>
                </wp:positionV>
                <wp:extent cx="758190" cy="836295"/>
                <wp:effectExtent l="8890" t="8255" r="13970" b="12700"/>
                <wp:wrapNone/>
                <wp:docPr id="294" name="Oval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 cy="836295"/>
                        </a:xfrm>
                        <a:prstGeom prst="ellipse">
                          <a:avLst/>
                        </a:prstGeom>
                        <a:gradFill rotWithShape="1">
                          <a:gsLst>
                            <a:gs pos="0">
                              <a:schemeClr val="accent5">
                                <a:lumMod val="20000"/>
                                <a:lumOff val="80000"/>
                                <a:gamma/>
                                <a:shade val="46275"/>
                                <a:invGamma/>
                              </a:schemeClr>
                            </a:gs>
                            <a:gs pos="50000">
                              <a:schemeClr val="accent5">
                                <a:lumMod val="20000"/>
                                <a:lumOff val="80000"/>
                              </a:schemeClr>
                            </a:gs>
                            <a:gs pos="100000">
                              <a:schemeClr val="accent5">
                                <a:lumMod val="20000"/>
                                <a:lumOff val="80000"/>
                                <a:gamma/>
                                <a:shade val="46275"/>
                                <a:invGamma/>
                              </a:schemeClr>
                            </a:gs>
                          </a:gsLst>
                          <a:lin ang="18900000" scaled="1"/>
                        </a:gradFill>
                        <a:ln w="9525">
                          <a:solidFill>
                            <a:srgbClr val="000000"/>
                          </a:solidFill>
                          <a:round/>
                          <a:headEnd/>
                          <a:tailEnd/>
                        </a:ln>
                      </wps:spPr>
                      <wps:txbx>
                        <w:txbxContent>
                          <w:p w:rsidR="00DF5304" w:rsidRDefault="00DF5304" w:rsidP="009E5FD7">
                            <w:pPr>
                              <w:jc w:val="center"/>
                            </w:pPr>
                            <w:r>
                              <w:t>5250</w:t>
                            </w:r>
                          </w:p>
                          <w:p w:rsidR="00DF5304" w:rsidRDefault="00DF5304" w:rsidP="009E5FD7">
                            <w:pPr>
                              <w:jc w:val="center"/>
                            </w:pPr>
                            <w:r>
                              <w:t xml:space="preserve">14 </w:t>
                            </w:r>
                            <w:r w:rsidRPr="00A63ACD">
                              <w:rPr>
                                <w:rStyle w:val="shorttext"/>
                                <w:rFonts w:cs="Arial"/>
                                <w:color w:val="222222"/>
                                <w:lang w:val="es-ES"/>
                              </w:rPr>
                              <w:t>DÍA</w:t>
                            </w:r>
                            <w:r>
                              <w:rPr>
                                <w:rStyle w:val="shorttext"/>
                                <w:rFonts w:cs="Arial"/>
                                <w:color w:val="222222"/>
                                <w:lang w:val="es-ES"/>
                              </w:rPr>
                              <w:t>S</w:t>
                            </w:r>
                            <w:r>
                              <w:t xml:space="preserve"> Hold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4" o:spid="_x0000_s1044" style="position:absolute;margin-left:384.45pt;margin-top:209.1pt;width:59.7pt;height:65.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" fillcolor="#daeef3 [664]">
                <v:fill color2="#daeef3 [664]" rotate="t" angle="135" focus="50%" type="gradient"/>
                <v:textbox>
                  <w:txbxContent>
                    <w:p w:rsidR="00DF5304" w:rsidRDefault="00DF5304" w:rsidP="009E5FD7">
                      <w:pPr>
                        <w:jc w:val="center"/>
                      </w:pPr>
                      <w:r>
                        <w:t>5250</w:t>
                      </w:r>
                    </w:p>
                    <w:p w:rsidR="00DF5304" w:rsidRDefault="00DF5304" w:rsidP="009E5FD7">
                      <w:pPr>
                        <w:jc w:val="center"/>
                      </w:pPr>
                      <w:r>
                        <w:t xml:space="preserve">14 </w:t>
                      </w:r>
                      <w:r w:rsidRPr="00A63ACD">
                        <w:rPr>
                          <w:rStyle w:val="shorttext"/>
                          <w:rFonts w:cs="Arial"/>
                          <w:color w:val="222222"/>
                          <w:lang w:val="es-ES"/>
                        </w:rPr>
                        <w:t>DÍA</w:t>
                      </w:r>
                      <w:r>
                        <w:rPr>
                          <w:rStyle w:val="shorttext"/>
                          <w:rFonts w:cs="Arial"/>
                          <w:color w:val="222222"/>
                          <w:lang w:val="es-ES"/>
                        </w:rPr>
                        <w:t>S</w:t>
                      </w:r>
                      <w:r>
                        <w:t xml:space="preserve"> Hold</w:t>
                      </w:r>
                    </w:p>
                  </w:txbxContent>
                </v:textbox>
              </v:oval>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564515</wp:posOffset>
                </wp:positionH>
                <wp:positionV relativeFrom="paragraph">
                  <wp:posOffset>5687695</wp:posOffset>
                </wp:positionV>
                <wp:extent cx="635" cy="175260"/>
                <wp:effectExtent l="53340" t="11430" r="60325" b="22860"/>
                <wp:wrapNone/>
                <wp:docPr id="293" name="AutoShap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6CDD1" id="AutoShape 779" o:spid="_x0000_s1026" type="#_x0000_t32" style="position:absolute;margin-left:44.45pt;margin-top:447.85pt;width:.05pt;height:13.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">
                <v:stroke endarrow="block"/>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2630805</wp:posOffset>
                </wp:positionH>
                <wp:positionV relativeFrom="paragraph">
                  <wp:posOffset>6586855</wp:posOffset>
                </wp:positionV>
                <wp:extent cx="609600" cy="205740"/>
                <wp:effectExtent l="5080" t="5715" r="13970" b="7620"/>
                <wp:wrapNone/>
                <wp:docPr id="292"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05740"/>
                        </a:xfrm>
                        <a:prstGeom prst="rect">
                          <a:avLst/>
                        </a:prstGeom>
                        <a:solidFill>
                          <a:schemeClr val="accent5">
                            <a:lumMod val="20000"/>
                            <a:lumOff val="80000"/>
                          </a:schemeClr>
                        </a:solidFill>
                        <a:ln w="9525">
                          <a:solidFill>
                            <a:srgbClr val="000000"/>
                          </a:solidFill>
                          <a:miter lim="800000"/>
                          <a:headEnd/>
                          <a:tailEnd/>
                        </a:ln>
                      </wps:spPr>
                      <wps:txbx>
                        <w:txbxContent>
                          <w:p w:rsidR="00DF5304" w:rsidRPr="0062305A" w:rsidRDefault="00DF5304" w:rsidP="0062305A">
                            <w:pPr>
                              <w:jc w:val="center"/>
                              <w:rPr>
                                <w:sz w:val="16"/>
                                <w:szCs w:val="20"/>
                              </w:rPr>
                            </w:pPr>
                            <w:r>
                              <w:rPr>
                                <w:sz w:val="16"/>
                                <w:szCs w:val="20"/>
                              </w:rPr>
                              <w:t>Aceptar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3" o:spid="_x0000_s1045" type="#_x0000_t202" style="position:absolute;margin-left:207.15pt;margin-top:518.65pt;width:48pt;height:16.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" fillcolor="#daeef3 [664]">
                <v:textbox>
                  <w:txbxContent>
                    <w:p w:rsidR="00DF5304" w:rsidRPr="0062305A" w:rsidRDefault="00DF5304" w:rsidP="0062305A">
                      <w:pPr>
                        <w:jc w:val="center"/>
                        <w:rPr>
                          <w:sz w:val="16"/>
                          <w:szCs w:val="20"/>
                        </w:rPr>
                      </w:pPr>
                      <w:r>
                        <w:rPr>
                          <w:sz w:val="16"/>
                          <w:szCs w:val="20"/>
                        </w:rPr>
                        <w:t>Aceptar</w:t>
                      </w:r>
                    </w:p>
                  </w:txbxContent>
                </v:textbox>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2946400</wp:posOffset>
                </wp:positionH>
                <wp:positionV relativeFrom="paragraph">
                  <wp:posOffset>6509385</wp:posOffset>
                </wp:positionV>
                <wp:extent cx="635" cy="419735"/>
                <wp:effectExtent l="53975" t="13970" r="59690" b="23495"/>
                <wp:wrapNone/>
                <wp:docPr id="291" name="AutoShap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9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644DB" id="AutoShape 781" o:spid="_x0000_s1026" type="#_x0000_t32" style="position:absolute;margin-left:232pt;margin-top:512.55pt;width:.05pt;height:3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YQNwIAAGI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">
                <v:stroke endarrow="block"/>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570865</wp:posOffset>
                </wp:positionH>
                <wp:positionV relativeFrom="paragraph">
                  <wp:posOffset>6509385</wp:posOffset>
                </wp:positionV>
                <wp:extent cx="0" cy="419735"/>
                <wp:effectExtent l="59690" t="13970" r="54610" b="23495"/>
                <wp:wrapNone/>
                <wp:docPr id="290" name="AutoShap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A8623" id="AutoShape 782" o:spid="_x0000_s1026" type="#_x0000_t32" style="position:absolute;margin-left:44.95pt;margin-top:512.55pt;width:0;height:33.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">
                <v:stroke endarrow="block"/>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2946400</wp:posOffset>
                </wp:positionH>
                <wp:positionV relativeFrom="paragraph">
                  <wp:posOffset>5687695</wp:posOffset>
                </wp:positionV>
                <wp:extent cx="0" cy="217170"/>
                <wp:effectExtent l="53975" t="11430" r="60325" b="19050"/>
                <wp:wrapNone/>
                <wp:docPr id="289" name="AutoShap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5742A" id="AutoShape 780" o:spid="_x0000_s1026" type="#_x0000_t32" style="position:absolute;margin-left:232pt;margin-top:447.85pt;width:0;height:17.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">
                <v:stroke endarrow="block"/>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2946400</wp:posOffset>
                </wp:positionH>
                <wp:positionV relativeFrom="paragraph">
                  <wp:posOffset>4977765</wp:posOffset>
                </wp:positionV>
                <wp:extent cx="0" cy="217170"/>
                <wp:effectExtent l="53975" t="6350" r="60325" b="14605"/>
                <wp:wrapNone/>
                <wp:docPr id="288" name="AutoShap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CAC231" id="AutoShape 778" o:spid="_x0000_s1026" type="#_x0000_t32" style="position:absolute;margin-left:232pt;margin-top:391.95pt;width:0;height:17.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">
                <v:stroke endarrow="block"/>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564515</wp:posOffset>
                </wp:positionH>
                <wp:positionV relativeFrom="paragraph">
                  <wp:posOffset>4989195</wp:posOffset>
                </wp:positionV>
                <wp:extent cx="0" cy="217170"/>
                <wp:effectExtent l="53340" t="8255" r="60960" b="22225"/>
                <wp:wrapNone/>
                <wp:docPr id="287" name="AutoShap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4E26B" id="AutoShape 777" o:spid="_x0000_s1026" type="#_x0000_t32" style="position:absolute;margin-left:44.45pt;margin-top:392.85pt;width:0;height:17.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">
                <v:stroke endarrow="block"/>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564515</wp:posOffset>
                </wp:positionH>
                <wp:positionV relativeFrom="paragraph">
                  <wp:posOffset>4301490</wp:posOffset>
                </wp:positionV>
                <wp:extent cx="0" cy="217170"/>
                <wp:effectExtent l="53340" t="6350" r="60960" b="14605"/>
                <wp:wrapNone/>
                <wp:docPr id="286" name="AutoShap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20D67" id="AutoShape 776" o:spid="_x0000_s1026" type="#_x0000_t32" style="position:absolute;margin-left:44.45pt;margin-top:338.7pt;width:0;height:17.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">
                <v:stroke endarrow="block"/>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2946400</wp:posOffset>
                </wp:positionH>
                <wp:positionV relativeFrom="paragraph">
                  <wp:posOffset>4301490</wp:posOffset>
                </wp:positionV>
                <wp:extent cx="0" cy="217170"/>
                <wp:effectExtent l="53975" t="6350" r="60325" b="14605"/>
                <wp:wrapNone/>
                <wp:docPr id="285" name="AutoShap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7BABAD" id="AutoShape 775" o:spid="_x0000_s1026" type="#_x0000_t32" style="position:absolute;margin-left:232pt;margin-top:338.7pt;width:0;height:17.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">
                <v:stroke endarrow="block"/>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4558030</wp:posOffset>
                </wp:positionH>
                <wp:positionV relativeFrom="paragraph">
                  <wp:posOffset>3684270</wp:posOffset>
                </wp:positionV>
                <wp:extent cx="635" cy="2406650"/>
                <wp:effectExtent l="55880" t="8255" r="57785" b="23495"/>
                <wp:wrapNone/>
                <wp:docPr id="281" name="AutoShap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06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6DD22E" id="_x0000_t32" coordsize="21600,21600" o:spt="32" o:oned="t" path="m,l21600,21600e" filled="f">
                <v:path arrowok="t" fillok="f" o:connecttype="none"/>
                <o:lock v:ext="edit" shapetype="t"/>
              </v:shapetype>
              <v:shape id="AutoShape 697" o:spid="_x0000_s1026" type="#_x0000_t32" style="position:absolute;margin-left:358.9pt;margin-top:290.1pt;width:.05pt;height:1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">
                <v:stroke endarrow="block"/>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5811520</wp:posOffset>
                </wp:positionH>
                <wp:positionV relativeFrom="paragraph">
                  <wp:posOffset>6450965</wp:posOffset>
                </wp:positionV>
                <wp:extent cx="635" cy="1143000"/>
                <wp:effectExtent l="52070" t="12700" r="61595" b="15875"/>
                <wp:wrapNone/>
                <wp:docPr id="279" name="AutoShap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0565E" id="AutoShape 756" o:spid="_x0000_s1026" type="#_x0000_t32" style="position:absolute;margin-left:457.6pt;margin-top:507.95pt;width:.05pt;height:9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XyOgIAAGM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">
                <v:stroke endarrow="block"/>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6060440</wp:posOffset>
                </wp:positionH>
                <wp:positionV relativeFrom="paragraph">
                  <wp:posOffset>3239770</wp:posOffset>
                </wp:positionV>
                <wp:extent cx="635" cy="1901825"/>
                <wp:effectExtent l="53340" t="11430" r="60325" b="20320"/>
                <wp:wrapNone/>
                <wp:docPr id="278" name="AutoShap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1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F89190" id="AutoShape 755" o:spid="_x0000_s1026" type="#_x0000_t32" style="position:absolute;margin-left:477.2pt;margin-top:255.1pt;width:.05pt;height:14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">
                <v:stroke endarrow="block"/>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5343525</wp:posOffset>
                </wp:positionH>
                <wp:positionV relativeFrom="paragraph">
                  <wp:posOffset>3536315</wp:posOffset>
                </wp:positionV>
                <wp:extent cx="0" cy="1769110"/>
                <wp:effectExtent l="60325" t="12700" r="53975" b="18415"/>
                <wp:wrapNone/>
                <wp:docPr id="277" name="AutoShap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9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3A4FE8" id="AutoShape 713" o:spid="_x0000_s1026" type="#_x0000_t32" style="position:absolute;margin-left:420.75pt;margin-top:278.45pt;width:0;height:1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">
                <v:stroke endarrow="block"/>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5870575</wp:posOffset>
                </wp:positionH>
                <wp:positionV relativeFrom="paragraph">
                  <wp:posOffset>2905125</wp:posOffset>
                </wp:positionV>
                <wp:extent cx="453390" cy="334645"/>
                <wp:effectExtent l="44450" t="10160" r="45085" b="7620"/>
                <wp:wrapNone/>
                <wp:docPr id="276" name="AutoShap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334645"/>
                        </a:xfrm>
                        <a:prstGeom prst="downArrowCallout">
                          <a:avLst>
                            <a:gd name="adj1" fmla="val 33871"/>
                            <a:gd name="adj2" fmla="val 67742"/>
                            <a:gd name="adj3" fmla="val 16667"/>
                            <a:gd name="adj4" fmla="val 66667"/>
                          </a:avLst>
                        </a:prstGeom>
                        <a:gradFill rotWithShape="1">
                          <a:gsLst>
                            <a:gs pos="0">
                              <a:srgbClr val="D9E5C1"/>
                            </a:gs>
                            <a:gs pos="100000">
                              <a:srgbClr val="D9E5C1">
                                <a:gamma/>
                                <a:shade val="46275"/>
                                <a:invGamma/>
                              </a:srgbClr>
                            </a:gs>
                          </a:gsLst>
                          <a:lin ang="5400000" scaled="1"/>
                        </a:gradFill>
                        <a:ln w="9525">
                          <a:solidFill>
                            <a:srgbClr val="000000"/>
                          </a:solidFill>
                          <a:miter lim="800000"/>
                          <a:headEnd/>
                          <a:tailEnd/>
                        </a:ln>
                      </wps:spPr>
                      <wps:txbx>
                        <w:txbxContent>
                          <w:p w:rsidR="00DF5304" w:rsidRDefault="00DF5304" w:rsidP="000827B0">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771" o:spid="_x0000_s1046" type="#_x0000_t80" style="position:absolute;margin-left:462.25pt;margin-top:228.75pt;width:35.7pt;height:26.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" adj=",0" fillcolor="#d9e5c1">
                <v:fill color2="#646a59" rotate="t" focus="100%" type="gradient"/>
                <v:textbox>
                  <w:txbxContent>
                    <w:p w:rsidR="00DF5304" w:rsidRDefault="00DF5304" w:rsidP="000827B0">
                      <w:pPr>
                        <w:jc w:val="center"/>
                      </w:pPr>
                      <w:r>
                        <w:t>NO</w:t>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3382010</wp:posOffset>
                </wp:positionH>
                <wp:positionV relativeFrom="paragraph">
                  <wp:posOffset>2905125</wp:posOffset>
                </wp:positionV>
                <wp:extent cx="453390" cy="334645"/>
                <wp:effectExtent l="51435" t="10160" r="47625" b="17145"/>
                <wp:wrapNone/>
                <wp:docPr id="275" name="AutoShap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334645"/>
                        </a:xfrm>
                        <a:prstGeom prst="downArrowCallout">
                          <a:avLst>
                            <a:gd name="adj1" fmla="val 33871"/>
                            <a:gd name="adj2" fmla="val 67742"/>
                            <a:gd name="adj3" fmla="val 16667"/>
                            <a:gd name="adj4" fmla="val 66667"/>
                          </a:avLst>
                        </a:prstGeom>
                        <a:gradFill rotWithShape="1">
                          <a:gsLst>
                            <a:gs pos="0">
                              <a:srgbClr val="CDDDAD"/>
                            </a:gs>
                            <a:gs pos="100000">
                              <a:srgbClr val="CDDDAD">
                                <a:gamma/>
                                <a:shade val="46275"/>
                                <a:invGamma/>
                              </a:srgbClr>
                            </a:gs>
                          </a:gsLst>
                          <a:lin ang="5400000" scaled="1"/>
                        </a:gradFill>
                        <a:ln w="9525">
                          <a:solidFill>
                            <a:srgbClr val="000000"/>
                          </a:solidFill>
                          <a:miter lim="800000"/>
                          <a:headEnd/>
                          <a:tailEnd/>
                        </a:ln>
                      </wps:spPr>
                      <wps:txbx>
                        <w:txbxContent>
                          <w:p w:rsidR="00DF5304" w:rsidRDefault="00DF5304" w:rsidP="000827B0">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2" o:spid="_x0000_s1047" type="#_x0000_t80" style="position:absolute;margin-left:266.3pt;margin-top:228.75pt;width:35.7pt;height:26.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" adj=",0" fillcolor="#cdddad">
                <v:fill color2="#5f6650" rotate="t" focus="100%" type="gradient"/>
                <v:textbox>
                  <w:txbxContent>
                    <w:p w:rsidR="00DF5304" w:rsidRDefault="00DF5304" w:rsidP="000827B0">
                      <w:pPr>
                        <w:jc w:val="center"/>
                      </w:pPr>
                      <w:r>
                        <w:t>NO</w:t>
                      </w:r>
                    </w:p>
                  </w:txbxContent>
                </v:textbox>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5093970</wp:posOffset>
                </wp:positionH>
                <wp:positionV relativeFrom="paragraph">
                  <wp:posOffset>1024890</wp:posOffset>
                </wp:positionV>
                <wp:extent cx="717550" cy="658495"/>
                <wp:effectExtent l="10795" t="6350" r="5080" b="11430"/>
                <wp:wrapNone/>
                <wp:docPr id="274" name="AutoShap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658495"/>
                        </a:xfrm>
                        <a:prstGeom prst="flowChartMagneticDisk">
                          <a:avLst/>
                        </a:prstGeom>
                        <a:solidFill>
                          <a:schemeClr val="accent5">
                            <a:lumMod val="20000"/>
                            <a:lumOff val="80000"/>
                          </a:schemeClr>
                        </a:solidFill>
                        <a:ln w="9525">
                          <a:solidFill>
                            <a:srgbClr val="000000"/>
                          </a:solidFill>
                          <a:round/>
                          <a:headEnd/>
                          <a:tailEnd/>
                        </a:ln>
                      </wps:spPr>
                      <wps:txbx>
                        <w:txbxContent>
                          <w:p w:rsidR="00DF5304" w:rsidRDefault="00DF5304" w:rsidP="00D363AD">
                            <w:pPr>
                              <w:jc w:val="center"/>
                            </w:pPr>
                            <w:r>
                              <w:t>PC Hearing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686" o:spid="_x0000_s1048" type="#_x0000_t132" style="position:absolute;margin-left:401.1pt;margin-top:80.7pt;width:56.5pt;height:51.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" fillcolor="#daeef3 [664]">
                <v:textbox>
                  <w:txbxContent>
                    <w:p w:rsidR="00DF5304" w:rsidRDefault="00DF5304" w:rsidP="00D363AD">
                      <w:pPr>
                        <w:jc w:val="center"/>
                      </w:pPr>
                      <w:r>
                        <w:t>PC Hearing</w:t>
                      </w:r>
                    </w:p>
                  </w:txbxContent>
                </v:textbox>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2856865</wp:posOffset>
                </wp:positionH>
                <wp:positionV relativeFrom="paragraph">
                  <wp:posOffset>1024890</wp:posOffset>
                </wp:positionV>
                <wp:extent cx="717550" cy="658495"/>
                <wp:effectExtent l="12065" t="6350" r="13335" b="11430"/>
                <wp:wrapNone/>
                <wp:docPr id="273" name="AutoShap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658495"/>
                        </a:xfrm>
                        <a:prstGeom prst="flowChartMagneticDisk">
                          <a:avLst/>
                        </a:prstGeom>
                        <a:solidFill>
                          <a:schemeClr val="accent5">
                            <a:lumMod val="20000"/>
                            <a:lumOff val="80000"/>
                          </a:schemeClr>
                        </a:solidFill>
                        <a:ln w="9525">
                          <a:solidFill>
                            <a:srgbClr val="000000"/>
                          </a:solidFill>
                          <a:round/>
                          <a:headEnd/>
                          <a:tailEnd/>
                        </a:ln>
                      </wps:spPr>
                      <wps:txbx>
                        <w:txbxContent>
                          <w:p w:rsidR="00DF5304" w:rsidRDefault="00DF5304" w:rsidP="00D363AD">
                            <w:pPr>
                              <w:jc w:val="center"/>
                            </w:pPr>
                            <w:r>
                              <w:t>PC Hearing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5" o:spid="_x0000_s1049" type="#_x0000_t132" style="position:absolute;margin-left:224.95pt;margin-top:80.7pt;width:56.5pt;height:51.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" fillcolor="#daeef3 [664]">
                <v:textbox>
                  <w:txbxContent>
                    <w:p w:rsidR="00DF5304" w:rsidRDefault="00DF5304" w:rsidP="00D363AD">
                      <w:pPr>
                        <w:jc w:val="center"/>
                      </w:pPr>
                      <w:r>
                        <w:t>PC Hearing</w:t>
                      </w: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570865</wp:posOffset>
                </wp:positionH>
                <wp:positionV relativeFrom="paragraph">
                  <wp:posOffset>1024890</wp:posOffset>
                </wp:positionV>
                <wp:extent cx="680085" cy="658495"/>
                <wp:effectExtent l="12065" t="6350" r="12700" b="11430"/>
                <wp:wrapNone/>
                <wp:docPr id="272" name="AutoShap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658495"/>
                        </a:xfrm>
                        <a:prstGeom prst="flowChartMagneticDisk">
                          <a:avLst/>
                        </a:prstGeom>
                        <a:solidFill>
                          <a:schemeClr val="accent5">
                            <a:lumMod val="20000"/>
                            <a:lumOff val="80000"/>
                          </a:schemeClr>
                        </a:solidFill>
                        <a:ln w="9525">
                          <a:solidFill>
                            <a:srgbClr val="000000"/>
                          </a:solidFill>
                          <a:round/>
                          <a:headEnd/>
                          <a:tailEnd/>
                        </a:ln>
                      </wps:spPr>
                      <wps:txbx>
                        <w:txbxContent>
                          <w:p w:rsidR="00DF5304" w:rsidRDefault="00DF5304" w:rsidP="00D363AD">
                            <w:pPr>
                              <w:jc w:val="center"/>
                            </w:pPr>
                            <w:r>
                              <w:t>PC Hearing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4" o:spid="_x0000_s1050" type="#_x0000_t132" style="position:absolute;margin-left:44.95pt;margin-top:80.7pt;width:53.55pt;height:51.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" fillcolor="#daeef3 [664]">
                <v:textbox>
                  <w:txbxContent>
                    <w:p w:rsidR="00DF5304" w:rsidRDefault="00DF5304" w:rsidP="00D363AD">
                      <w:pPr>
                        <w:jc w:val="center"/>
                      </w:pPr>
                      <w:r>
                        <w:t>PC Hearing</w:t>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3105150</wp:posOffset>
                </wp:positionH>
                <wp:positionV relativeFrom="paragraph">
                  <wp:posOffset>50165</wp:posOffset>
                </wp:positionV>
                <wp:extent cx="0" cy="210185"/>
                <wp:effectExtent l="60325" t="12700" r="53975" b="15240"/>
                <wp:wrapNone/>
                <wp:docPr id="271" name="AutoShap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7D53F" id="AutoShape 770" o:spid="_x0000_s1026" type="#_x0000_t32" style="position:absolute;margin-left:244.5pt;margin-top:3.95pt;width:0;height:16.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">
                <v:stroke endarrow="block"/>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2630805</wp:posOffset>
                </wp:positionH>
                <wp:positionV relativeFrom="paragraph">
                  <wp:posOffset>2164715</wp:posOffset>
                </wp:positionV>
                <wp:extent cx="609600" cy="412750"/>
                <wp:effectExtent l="52705" t="12700" r="52070" b="12700"/>
                <wp:wrapNone/>
                <wp:docPr id="270"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12750"/>
                        </a:xfrm>
                        <a:prstGeom prst="downArrowCallout">
                          <a:avLst>
                            <a:gd name="adj1" fmla="val 36923"/>
                            <a:gd name="adj2" fmla="val 73846"/>
                            <a:gd name="adj3" fmla="val 16667"/>
                            <a:gd name="adj4" fmla="val 66667"/>
                          </a:avLst>
                        </a:prstGeom>
                        <a:gradFill rotWithShape="1">
                          <a:gsLst>
                            <a:gs pos="0">
                              <a:srgbClr val="FF5050"/>
                            </a:gs>
                            <a:gs pos="100000">
                              <a:srgbClr val="FF5050">
                                <a:gamma/>
                                <a:shade val="46275"/>
                                <a:invGamma/>
                              </a:srgbClr>
                            </a:gs>
                          </a:gsLst>
                          <a:lin ang="5400000" scaled="1"/>
                        </a:gradFill>
                        <a:ln w="9525">
                          <a:solidFill>
                            <a:srgbClr val="000000"/>
                          </a:solidFill>
                          <a:miter lim="800000"/>
                          <a:headEnd/>
                          <a:tailEnd/>
                        </a:ln>
                      </wps:spPr>
                      <wps:txbx>
                        <w:txbxContent>
                          <w:p w:rsidR="00DF5304" w:rsidRPr="00A63ACD" w:rsidRDefault="00DF5304" w:rsidP="000827B0">
                            <w:pPr>
                              <w:jc w:val="center"/>
                            </w:pPr>
                            <w:r w:rsidRPr="00A63ACD">
                              <w:rPr>
                                <w:rStyle w:val="shorttext"/>
                                <w:rFonts w:cs="Arial"/>
                                <w:color w:val="222222"/>
                                <w:lang w:val="es-ES"/>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9" o:spid="_x0000_s1051" type="#_x0000_t80" style="position:absolute;margin-left:207.15pt;margin-top:170.45pt;width:48pt;height: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" adj=",0" fillcolor="#ff5050">
                <v:fill color2="#762525" rotate="t" focus="100%" type="gradient"/>
                <v:textbox>
                  <w:txbxContent>
                    <w:p w:rsidR="00DF5304" w:rsidRPr="00A63ACD" w:rsidRDefault="00DF5304" w:rsidP="000827B0">
                      <w:pPr>
                        <w:jc w:val="center"/>
                      </w:pPr>
                      <w:r w:rsidRPr="00A63ACD">
                        <w:rPr>
                          <w:rStyle w:val="shorttext"/>
                          <w:rFonts w:cs="Arial"/>
                          <w:color w:val="222222"/>
                          <w:lang w:val="es-ES"/>
                        </w:rPr>
                        <w:t>SÍ</w:t>
                      </w: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4960620</wp:posOffset>
                </wp:positionH>
                <wp:positionV relativeFrom="paragraph">
                  <wp:posOffset>2164715</wp:posOffset>
                </wp:positionV>
                <wp:extent cx="609600" cy="412750"/>
                <wp:effectExtent l="48895" t="12700" r="55880" b="12700"/>
                <wp:wrapNone/>
                <wp:docPr id="269" name="AutoShap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12750"/>
                        </a:xfrm>
                        <a:prstGeom prst="downArrowCallout">
                          <a:avLst>
                            <a:gd name="adj1" fmla="val 36923"/>
                            <a:gd name="adj2" fmla="val 73846"/>
                            <a:gd name="adj3" fmla="val 16667"/>
                            <a:gd name="adj4" fmla="val 66667"/>
                          </a:avLst>
                        </a:prstGeom>
                        <a:gradFill rotWithShape="1">
                          <a:gsLst>
                            <a:gs pos="0">
                              <a:srgbClr val="FF5050"/>
                            </a:gs>
                            <a:gs pos="100000">
                              <a:srgbClr val="FF5050">
                                <a:gamma/>
                                <a:shade val="46275"/>
                                <a:invGamma/>
                              </a:srgbClr>
                            </a:gs>
                          </a:gsLst>
                          <a:lin ang="5400000" scaled="1"/>
                        </a:gradFill>
                        <a:ln w="9525">
                          <a:solidFill>
                            <a:srgbClr val="000000"/>
                          </a:solidFill>
                          <a:miter lim="800000"/>
                          <a:headEnd/>
                          <a:tailEnd/>
                        </a:ln>
                      </wps:spPr>
                      <wps:txbx>
                        <w:txbxContent>
                          <w:p w:rsidR="00DF5304" w:rsidRPr="00A63ACD" w:rsidRDefault="00DF5304" w:rsidP="00A63ACD">
                            <w:pPr>
                              <w:jc w:val="center"/>
                            </w:pPr>
                            <w:r w:rsidRPr="00A63ACD">
                              <w:rPr>
                                <w:rStyle w:val="shorttext"/>
                                <w:rFonts w:cs="Arial"/>
                                <w:color w:val="222222"/>
                                <w:lang w:val="es-ES"/>
                              </w:rPr>
                              <w:t>SÍ</w:t>
                            </w:r>
                          </w:p>
                          <w:p w:rsidR="00DF5304" w:rsidRDefault="00DF5304" w:rsidP="00A63ACD">
                            <w:pPr>
                              <w:jc w:val="center"/>
                            </w:pPr>
                            <w:r>
                              <w:t>YES</w:t>
                            </w:r>
                          </w:p>
                          <w:p w:rsidR="00DF5304" w:rsidRDefault="00DF5304" w:rsidP="000827B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8" o:spid="_x0000_s1052" type="#_x0000_t80" style="position:absolute;margin-left:390.6pt;margin-top:170.45pt;width:48pt;height: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" adj=",0" fillcolor="#ff5050">
                <v:fill color2="#762525" rotate="t" focus="100%" type="gradient"/>
                <v:textbox>
                  <w:txbxContent>
                    <w:p w:rsidR="00DF5304" w:rsidRPr="00A63ACD" w:rsidRDefault="00DF5304" w:rsidP="00A63ACD">
                      <w:pPr>
                        <w:jc w:val="center"/>
                      </w:pPr>
                      <w:r w:rsidRPr="00A63ACD">
                        <w:rPr>
                          <w:rStyle w:val="shorttext"/>
                          <w:rFonts w:cs="Arial"/>
                          <w:color w:val="222222"/>
                          <w:lang w:val="es-ES"/>
                        </w:rPr>
                        <w:t>SÍ</w:t>
                      </w:r>
                    </w:p>
                    <w:p w:rsidR="00DF5304" w:rsidRDefault="00DF5304" w:rsidP="00A63ACD">
                      <w:pPr>
                        <w:jc w:val="center"/>
                      </w:pPr>
                      <w:r>
                        <w:t>YES</w:t>
                      </w:r>
                    </w:p>
                    <w:p w:rsidR="00DF5304" w:rsidRDefault="00DF5304" w:rsidP="000827B0">
                      <w:pPr>
                        <w:jc w:val="center"/>
                      </w:pP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4213860</wp:posOffset>
                </wp:positionH>
                <wp:positionV relativeFrom="paragraph">
                  <wp:posOffset>6194425</wp:posOffset>
                </wp:positionV>
                <wp:extent cx="1129665" cy="0"/>
                <wp:effectExtent l="6985" t="60960" r="15875" b="53340"/>
                <wp:wrapNone/>
                <wp:docPr id="265" name="AutoShap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96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2864A" id="AutoShape 754" o:spid="_x0000_s1026" type="#_x0000_t32" style="position:absolute;margin-left:331.8pt;margin-top:487.75pt;width:88.9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2z7NgIAAGE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">
                <v:stroke endarrow="block"/>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5094605</wp:posOffset>
                </wp:positionH>
                <wp:positionV relativeFrom="paragraph">
                  <wp:posOffset>5053965</wp:posOffset>
                </wp:positionV>
                <wp:extent cx="1408430" cy="1455420"/>
                <wp:effectExtent l="20955" t="15875" r="18415" b="24130"/>
                <wp:wrapNone/>
                <wp:docPr id="264"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8430" cy="1455420"/>
                        </a:xfrm>
                        <a:prstGeom prst="star16">
                          <a:avLst>
                            <a:gd name="adj" fmla="val 37500"/>
                          </a:avLst>
                        </a:prstGeom>
                        <a:solidFill>
                          <a:srgbClr val="FFFFCC"/>
                        </a:solidFill>
                        <a:ln w="9525">
                          <a:solidFill>
                            <a:srgbClr val="000000"/>
                          </a:solidFill>
                          <a:miter lim="800000"/>
                          <a:headEnd/>
                          <a:tailEnd/>
                        </a:ln>
                      </wps:spPr>
                      <wps:txbx>
                        <w:txbxContent>
                          <w:p w:rsidR="00DF5304" w:rsidRDefault="00DF5304" w:rsidP="002B5876">
                            <w:pPr>
                              <w:jc w:val="center"/>
                              <w:rPr>
                                <w:lang w:val="es-MX"/>
                              </w:rPr>
                            </w:pPr>
                            <w:r>
                              <w:rPr>
                                <w:lang w:val="es-MX"/>
                              </w:rPr>
                              <w:t xml:space="preserve">El equipo </w:t>
                            </w:r>
                          </w:p>
                          <w:p w:rsidR="00DF5304" w:rsidRPr="0033598E" w:rsidRDefault="00DF5304" w:rsidP="00250049">
                            <w:pPr>
                              <w:jc w:val="center"/>
                              <w:rPr>
                                <w:lang w:val="es-ES"/>
                              </w:rPr>
                            </w:pPr>
                            <w:r w:rsidRPr="0033598E">
                              <w:rPr>
                                <w:lang w:val="es-ES"/>
                              </w:rPr>
                              <w:t xml:space="preserve">OPT </w:t>
                            </w:r>
                            <w:r>
                              <w:rPr>
                                <w:lang w:val="es-MX"/>
                              </w:rPr>
                              <w:t xml:space="preserve">participa en </w:t>
                            </w:r>
                            <w:r w:rsidRPr="0033598E">
                              <w:rPr>
                                <w:lang w:val="es-ES"/>
                              </w:rPr>
                              <w:t xml:space="preserve">Tx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753" o:spid="_x0000_s1053" type="#_x0000_t59" style="position:absolute;margin-left:401.15pt;margin-top:397.95pt;width:110.9pt;height:11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" fillcolor="#ffc">
                <v:textbox>
                  <w:txbxContent>
                    <w:p w:rsidR="00DF5304" w:rsidRDefault="00DF5304" w:rsidP="002B5876">
                      <w:pPr>
                        <w:jc w:val="center"/>
                        <w:rPr>
                          <w:lang w:val="es-MX"/>
                        </w:rPr>
                      </w:pPr>
                      <w:r>
                        <w:rPr>
                          <w:lang w:val="es-MX"/>
                        </w:rPr>
                        <w:t xml:space="preserve">El equipo </w:t>
                      </w:r>
                    </w:p>
                    <w:p w:rsidR="00DF5304" w:rsidRPr="0033598E" w:rsidRDefault="00DF5304" w:rsidP="00250049">
                      <w:pPr>
                        <w:jc w:val="center"/>
                        <w:rPr>
                          <w:lang w:val="es-ES"/>
                        </w:rPr>
                      </w:pPr>
                      <w:r w:rsidRPr="0033598E">
                        <w:rPr>
                          <w:lang w:val="es-ES"/>
                        </w:rPr>
                        <w:t xml:space="preserve">OPT </w:t>
                      </w:r>
                      <w:r>
                        <w:rPr>
                          <w:lang w:val="es-MX"/>
                        </w:rPr>
                        <w:t xml:space="preserve">participa en </w:t>
                      </w:r>
                      <w:r w:rsidRPr="0033598E">
                        <w:rPr>
                          <w:lang w:val="es-ES"/>
                        </w:rPr>
                        <w:t xml:space="preserve">Tx </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1950085</wp:posOffset>
                </wp:positionH>
                <wp:positionV relativeFrom="paragraph">
                  <wp:posOffset>5862955</wp:posOffset>
                </wp:positionV>
                <wp:extent cx="2263775" cy="646430"/>
                <wp:effectExtent l="10160" t="5715" r="12065" b="5080"/>
                <wp:wrapNone/>
                <wp:docPr id="263" name="AutoShap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775" cy="64643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DF5304" w:rsidRDefault="00DF5304" w:rsidP="002B5876">
                            <w:pPr>
                              <w:jc w:val="center"/>
                              <w:rPr>
                                <w:lang w:val="es-MX"/>
                              </w:rPr>
                            </w:pPr>
                            <w:r>
                              <w:rPr>
                                <w:lang w:val="es-MX"/>
                              </w:rPr>
                              <w:t>El Conservador lleva a cabo una investigación y toma la decisión de aceptar o deferir</w:t>
                            </w:r>
                          </w:p>
                          <w:p w:rsidR="00DF5304" w:rsidRPr="002B5876" w:rsidRDefault="00DF5304" w:rsidP="003B74E6">
                            <w:pPr>
                              <w:jc w:val="cente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30" o:spid="_x0000_s1054" style="position:absolute;margin-left:153.55pt;margin-top:461.65pt;width:178.25pt;height:50.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" fillcolor="#daeef3 [664]">
                <v:textbox>
                  <w:txbxContent>
                    <w:p w:rsidR="00DF5304" w:rsidRDefault="00DF5304" w:rsidP="002B5876">
                      <w:pPr>
                        <w:jc w:val="center"/>
                        <w:rPr>
                          <w:lang w:val="es-MX"/>
                        </w:rPr>
                      </w:pPr>
                      <w:r>
                        <w:rPr>
                          <w:lang w:val="es-MX"/>
                        </w:rPr>
                        <w:t>El Conservador lleva a cabo una investigación y toma la decisión de aceptar o deferir</w:t>
                      </w:r>
                    </w:p>
                    <w:p w:rsidR="00DF5304" w:rsidRPr="002B5876" w:rsidRDefault="00DF5304" w:rsidP="003B74E6">
                      <w:pPr>
                        <w:jc w:val="center"/>
                        <w:rPr>
                          <w:lang w:val="es-MX"/>
                        </w:rPr>
                      </w:pPr>
                    </w:p>
                  </w:txbxContent>
                </v:textbox>
              </v:round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4882515</wp:posOffset>
                </wp:positionH>
                <wp:positionV relativeFrom="paragraph">
                  <wp:posOffset>7593965</wp:posOffset>
                </wp:positionV>
                <wp:extent cx="2000250" cy="294005"/>
                <wp:effectExtent l="8890" t="12700" r="10160" b="7620"/>
                <wp:wrapNone/>
                <wp:docPr id="261"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294005"/>
                        </a:xfrm>
                        <a:prstGeom prst="flowChartProcess">
                          <a:avLst/>
                        </a:prstGeom>
                        <a:gradFill rotWithShape="1">
                          <a:gsLst>
                            <a:gs pos="0">
                              <a:srgbClr val="DEC8EE">
                                <a:gamma/>
                                <a:shade val="46275"/>
                                <a:invGamma/>
                              </a:srgbClr>
                            </a:gs>
                            <a:gs pos="50000">
                              <a:srgbClr val="DEC8EE"/>
                            </a:gs>
                            <a:gs pos="100000">
                              <a:srgbClr val="DEC8EE">
                                <a:gamma/>
                                <a:shade val="46275"/>
                                <a:invGamma/>
                              </a:srgbClr>
                            </a:gs>
                          </a:gsLst>
                          <a:lin ang="5400000" scaled="1"/>
                        </a:gradFill>
                        <a:ln w="9525">
                          <a:solidFill>
                            <a:srgbClr val="000000"/>
                          </a:solidFill>
                          <a:miter lim="800000"/>
                          <a:headEnd/>
                          <a:tailEnd/>
                        </a:ln>
                      </wps:spPr>
                      <wps:txbx>
                        <w:txbxContent>
                          <w:p w:rsidR="00DF5304" w:rsidRPr="002B5876" w:rsidRDefault="00DF5304" w:rsidP="00BB0420">
                            <w:pPr>
                              <w:jc w:val="center"/>
                              <w:rPr>
                                <w:lang w:val="es-MX"/>
                              </w:rPr>
                            </w:pPr>
                            <w:r>
                              <w:rPr>
                                <w:lang w:val="es-MX"/>
                              </w:rPr>
                              <w:t xml:space="preserve">Dado de </w:t>
                            </w:r>
                            <w:r w:rsidRPr="002B5876">
                              <w:rPr>
                                <w:lang w:val="es-MX"/>
                              </w:rPr>
                              <w:t>alta a la Comunidad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720" o:spid="_x0000_s1055" type="#_x0000_t109" style="position:absolute;margin-left:384.45pt;margin-top:597.95pt;width:157.5pt;height:2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" fillcolor="#675d6e">
                <v:fill color2="#dec8ee" rotate="t" focus="50%" type="gradient"/>
                <v:textbox>
                  <w:txbxContent>
                    <w:p w:rsidR="00DF5304" w:rsidRPr="002B5876" w:rsidRDefault="00DF5304" w:rsidP="00BB0420">
                      <w:pPr>
                        <w:jc w:val="center"/>
                        <w:rPr>
                          <w:lang w:val="es-MX"/>
                        </w:rPr>
                      </w:pPr>
                      <w:r>
                        <w:rPr>
                          <w:lang w:val="es-MX"/>
                        </w:rPr>
                        <w:t xml:space="preserve">Dado de </w:t>
                      </w:r>
                      <w:r w:rsidRPr="002B5876">
                        <w:rPr>
                          <w:lang w:val="es-MX"/>
                        </w:rPr>
                        <w:t>alta a la Comunidad</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2031365</wp:posOffset>
                </wp:positionH>
                <wp:positionV relativeFrom="paragraph">
                  <wp:posOffset>7593965</wp:posOffset>
                </wp:positionV>
                <wp:extent cx="2182495" cy="294005"/>
                <wp:effectExtent l="5715" t="12700" r="12065" b="7620"/>
                <wp:wrapNone/>
                <wp:docPr id="260" name="AutoShap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2495" cy="294005"/>
                        </a:xfrm>
                        <a:prstGeom prst="flowChartProcess">
                          <a:avLst/>
                        </a:prstGeom>
                        <a:gradFill rotWithShape="1">
                          <a:gsLst>
                            <a:gs pos="0">
                              <a:srgbClr val="DEC8EE">
                                <a:gamma/>
                                <a:shade val="46275"/>
                                <a:invGamma/>
                              </a:srgbClr>
                            </a:gs>
                            <a:gs pos="50000">
                              <a:srgbClr val="DEC8EE"/>
                            </a:gs>
                            <a:gs pos="100000">
                              <a:srgbClr val="DEC8EE">
                                <a:gamma/>
                                <a:shade val="46275"/>
                                <a:invGamma/>
                              </a:srgbClr>
                            </a:gs>
                          </a:gsLst>
                          <a:lin ang="5400000" scaled="1"/>
                        </a:gradFill>
                        <a:ln w="9525">
                          <a:solidFill>
                            <a:srgbClr val="000000"/>
                          </a:solidFill>
                          <a:miter lim="800000"/>
                          <a:headEnd/>
                          <a:tailEnd/>
                        </a:ln>
                      </wps:spPr>
                      <wps:txbx>
                        <w:txbxContent>
                          <w:p w:rsidR="00DF5304" w:rsidRPr="002B5876" w:rsidRDefault="00DF5304" w:rsidP="00366A71">
                            <w:pPr>
                              <w:jc w:val="center"/>
                              <w:rPr>
                                <w:lang w:val="es-MX"/>
                              </w:rPr>
                            </w:pPr>
                            <w:r w:rsidRPr="002B5876">
                              <w:rPr>
                                <w:lang w:val="es-MX"/>
                              </w:rPr>
                              <w:t>Dado de alta a la Comunidad o LTC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7" o:spid="_x0000_s1056" type="#_x0000_t109" style="position:absolute;margin-left:159.95pt;margin-top:597.95pt;width:171.85pt;height:2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" fillcolor="#675d6e">
                <v:fill color2="#dec8ee" rotate="t" focus="50%" type="gradient"/>
                <v:textbox>
                  <w:txbxContent>
                    <w:p w:rsidR="00DF5304" w:rsidRPr="002B5876" w:rsidRDefault="00DF5304" w:rsidP="00366A71">
                      <w:pPr>
                        <w:jc w:val="center"/>
                        <w:rPr>
                          <w:lang w:val="es-MX"/>
                        </w:rPr>
                      </w:pPr>
                      <w:r w:rsidRPr="002B5876">
                        <w:rPr>
                          <w:lang w:val="es-MX"/>
                        </w:rPr>
                        <w:t>Dado de alta a la Comunidad o LTC</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-377190</wp:posOffset>
                </wp:positionH>
                <wp:positionV relativeFrom="paragraph">
                  <wp:posOffset>7593965</wp:posOffset>
                </wp:positionV>
                <wp:extent cx="2018665" cy="294005"/>
                <wp:effectExtent l="6985" t="12700" r="12700" b="7620"/>
                <wp:wrapNone/>
                <wp:docPr id="259" name="AutoShap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294005"/>
                        </a:xfrm>
                        <a:prstGeom prst="flowChartProcess">
                          <a:avLst/>
                        </a:prstGeom>
                        <a:gradFill rotWithShape="1">
                          <a:gsLst>
                            <a:gs pos="0">
                              <a:srgbClr val="DEC8EE">
                                <a:gamma/>
                                <a:shade val="46275"/>
                                <a:invGamma/>
                              </a:srgbClr>
                            </a:gs>
                            <a:gs pos="50000">
                              <a:srgbClr val="DEC8EE"/>
                            </a:gs>
                            <a:gs pos="100000">
                              <a:srgbClr val="DEC8EE">
                                <a:gamma/>
                                <a:shade val="46275"/>
                                <a:invGamma/>
                              </a:srgbClr>
                            </a:gs>
                          </a:gsLst>
                          <a:lin ang="5400000" scaled="1"/>
                        </a:gradFill>
                        <a:ln w="9525">
                          <a:solidFill>
                            <a:srgbClr val="000000"/>
                          </a:solidFill>
                          <a:miter lim="800000"/>
                          <a:headEnd/>
                          <a:tailEnd/>
                        </a:ln>
                      </wps:spPr>
                      <wps:txbx>
                        <w:txbxContent>
                          <w:p w:rsidR="00DF5304" w:rsidRPr="002B5876" w:rsidRDefault="00DF5304" w:rsidP="00366A71">
                            <w:pPr>
                              <w:jc w:val="center"/>
                              <w:rPr>
                                <w:lang w:val="es-MX"/>
                              </w:rPr>
                            </w:pPr>
                            <w:r w:rsidRPr="002B5876">
                              <w:rPr>
                                <w:lang w:val="es-MX"/>
                              </w:rPr>
                              <w:t>Da</w:t>
                            </w:r>
                            <w:r>
                              <w:rPr>
                                <w:lang w:val="es-MX"/>
                              </w:rPr>
                              <w:t>do de alta a</w:t>
                            </w:r>
                            <w:r w:rsidRPr="002B5876">
                              <w:rPr>
                                <w:lang w:val="es-MX"/>
                              </w:rPr>
                              <w:t xml:space="preserve"> LTC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9" o:spid="_x0000_s1057" type="#_x0000_t109" style="position:absolute;margin-left:-29.7pt;margin-top:597.95pt;width:158.95pt;height:2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" fillcolor="#675d6e">
                <v:fill color2="#dec8ee" rotate="t" focus="50%" type="gradient"/>
                <v:textbox>
                  <w:txbxContent>
                    <w:p w:rsidR="00DF5304" w:rsidRPr="002B5876" w:rsidRDefault="00DF5304" w:rsidP="00366A71">
                      <w:pPr>
                        <w:jc w:val="center"/>
                        <w:rPr>
                          <w:lang w:val="es-MX"/>
                        </w:rPr>
                      </w:pPr>
                      <w:r w:rsidRPr="002B5876">
                        <w:rPr>
                          <w:lang w:val="es-MX"/>
                        </w:rPr>
                        <w:t>Da</w:t>
                      </w:r>
                      <w:r>
                        <w:rPr>
                          <w:lang w:val="es-MX"/>
                        </w:rPr>
                        <w:t>do de alta a</w:t>
                      </w:r>
                      <w:r w:rsidRPr="002B5876">
                        <w:rPr>
                          <w:lang w:val="es-MX"/>
                        </w:rPr>
                        <w:t xml:space="preserve"> LTC</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-187325</wp:posOffset>
                </wp:positionH>
                <wp:positionV relativeFrom="paragraph">
                  <wp:posOffset>260350</wp:posOffset>
                </wp:positionV>
                <wp:extent cx="2131695" cy="687070"/>
                <wp:effectExtent l="6350" t="13335" r="14605" b="23495"/>
                <wp:wrapNone/>
                <wp:docPr id="258" name="AutoShap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1695" cy="687070"/>
                        </a:xfrm>
                        <a:prstGeom prst="bevel">
                          <a:avLst>
                            <a:gd name="adj" fmla="val 12500"/>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DF5304" w:rsidRPr="00A63ACD" w:rsidRDefault="00DF5304" w:rsidP="00F8536D">
                            <w:pPr>
                              <w:jc w:val="center"/>
                              <w:rPr>
                                <w:sz w:val="28"/>
                                <w:szCs w:val="28"/>
                                <w:lang w:val="es-MX"/>
                              </w:rPr>
                            </w:pPr>
                            <w:r w:rsidRPr="00A63ACD">
                              <w:rPr>
                                <w:sz w:val="28"/>
                                <w:szCs w:val="28"/>
                                <w:lang w:val="es-MX"/>
                              </w:rPr>
                              <w:t>DTO</w:t>
                            </w:r>
                          </w:p>
                          <w:p w:rsidR="00DF5304" w:rsidRPr="00A63ACD" w:rsidRDefault="00DF5304" w:rsidP="00F8536D">
                            <w:pPr>
                              <w:jc w:val="center"/>
                              <w:rPr>
                                <w:sz w:val="28"/>
                                <w:szCs w:val="28"/>
                                <w:lang w:val="es-MX"/>
                              </w:rPr>
                            </w:pPr>
                            <w:r w:rsidRPr="00A63ACD">
                              <w:rPr>
                                <w:sz w:val="24"/>
                                <w:szCs w:val="24"/>
                                <w:lang w:val="es-MX"/>
                              </w:rPr>
                              <w:t>(P</w:t>
                            </w:r>
                            <w:r>
                              <w:rPr>
                                <w:sz w:val="24"/>
                                <w:szCs w:val="24"/>
                                <w:lang w:val="es-MX"/>
                              </w:rPr>
                              <w:t>eligro P</w:t>
                            </w:r>
                            <w:r w:rsidRPr="00A63ACD">
                              <w:rPr>
                                <w:sz w:val="24"/>
                                <w:szCs w:val="24"/>
                                <w:lang w:val="es-MX"/>
                              </w:rPr>
                              <w:t>ara Los</w:t>
                            </w:r>
                            <w:r w:rsidRPr="00A63ACD">
                              <w:rPr>
                                <w:sz w:val="28"/>
                                <w:szCs w:val="28"/>
                                <w:lang w:val="es-MX"/>
                              </w:rPr>
                              <w:t xml:space="preserve"> Demás)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758" o:spid="_x0000_s1058" type="#_x0000_t84" style="position:absolute;margin-left:-14.75pt;margin-top:20.5pt;width:167.85pt;height:54.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" fillcolor="white [3201]" strokecolor="#c2d69b [1942]" strokeweight="1pt">
                <v:fill color2="#d6e3bc [1302]" focus="100%" type="gradient"/>
                <v:shadow on="t" color="#4e6128 [1606]" opacity=".5" offset="1pt"/>
                <v:textbox>
                  <w:txbxContent>
                    <w:p w:rsidR="00DF5304" w:rsidRPr="00A63ACD" w:rsidRDefault="00DF5304" w:rsidP="00F8536D">
                      <w:pPr>
                        <w:jc w:val="center"/>
                        <w:rPr>
                          <w:sz w:val="28"/>
                          <w:szCs w:val="28"/>
                          <w:lang w:val="es-MX"/>
                        </w:rPr>
                      </w:pPr>
                      <w:r w:rsidRPr="00A63ACD">
                        <w:rPr>
                          <w:sz w:val="28"/>
                          <w:szCs w:val="28"/>
                          <w:lang w:val="es-MX"/>
                        </w:rPr>
                        <w:t>DTO</w:t>
                      </w:r>
                    </w:p>
                    <w:p w:rsidR="00DF5304" w:rsidRPr="00A63ACD" w:rsidRDefault="00DF5304" w:rsidP="00F8536D">
                      <w:pPr>
                        <w:jc w:val="center"/>
                        <w:rPr>
                          <w:sz w:val="28"/>
                          <w:szCs w:val="28"/>
                          <w:lang w:val="es-MX"/>
                        </w:rPr>
                      </w:pPr>
                      <w:r w:rsidRPr="00A63ACD">
                        <w:rPr>
                          <w:sz w:val="24"/>
                          <w:szCs w:val="24"/>
                          <w:lang w:val="es-MX"/>
                        </w:rPr>
                        <w:t>(P</w:t>
                      </w:r>
                      <w:r>
                        <w:rPr>
                          <w:sz w:val="24"/>
                          <w:szCs w:val="24"/>
                          <w:lang w:val="es-MX"/>
                        </w:rPr>
                        <w:t>eligro P</w:t>
                      </w:r>
                      <w:r w:rsidRPr="00A63ACD">
                        <w:rPr>
                          <w:sz w:val="24"/>
                          <w:szCs w:val="24"/>
                          <w:lang w:val="es-MX"/>
                        </w:rPr>
                        <w:t>ara Los</w:t>
                      </w:r>
                      <w:r w:rsidRPr="00A63ACD">
                        <w:rPr>
                          <w:sz w:val="28"/>
                          <w:szCs w:val="28"/>
                          <w:lang w:val="es-MX"/>
                        </w:rPr>
                        <w:t xml:space="preserve"> Demás)</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2082165</wp:posOffset>
                </wp:positionH>
                <wp:positionV relativeFrom="paragraph">
                  <wp:posOffset>260350</wp:posOffset>
                </wp:positionV>
                <wp:extent cx="2131695" cy="687070"/>
                <wp:effectExtent l="8890" t="13335" r="12065" b="23495"/>
                <wp:wrapNone/>
                <wp:docPr id="257" name="AutoShap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1695" cy="687070"/>
                        </a:xfrm>
                        <a:prstGeom prst="bevel">
                          <a:avLst>
                            <a:gd name="adj" fmla="val 12500"/>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DF5304" w:rsidRPr="00A63ACD" w:rsidRDefault="00D90DC0" w:rsidP="00F8536D">
                            <w:pPr>
                              <w:jc w:val="center"/>
                              <w:rPr>
                                <w:sz w:val="28"/>
                                <w:szCs w:val="28"/>
                                <w:lang w:val="es-MX"/>
                              </w:rPr>
                            </w:pPr>
                            <w:r>
                              <w:rPr>
                                <w:sz w:val="28"/>
                                <w:szCs w:val="28"/>
                                <w:lang w:val="es-MX"/>
                              </w:rPr>
                              <w:t>GD</w:t>
                            </w:r>
                          </w:p>
                          <w:p w:rsidR="00DF5304" w:rsidRPr="00A63ACD" w:rsidRDefault="00DF5304" w:rsidP="00F8536D">
                            <w:pPr>
                              <w:jc w:val="center"/>
                              <w:rPr>
                                <w:sz w:val="28"/>
                                <w:szCs w:val="28"/>
                                <w:lang w:val="es-MX"/>
                              </w:rPr>
                            </w:pPr>
                            <w:r w:rsidRPr="00A63ACD">
                              <w:rPr>
                                <w:sz w:val="28"/>
                                <w:szCs w:val="28"/>
                                <w:lang w:val="es-MX"/>
                              </w:rPr>
                              <w:t>(</w:t>
                            </w:r>
                            <w:r w:rsidR="00D90DC0">
                              <w:rPr>
                                <w:sz w:val="28"/>
                                <w:szCs w:val="28"/>
                                <w:lang w:val="es-MX"/>
                              </w:rPr>
                              <w:t>Discapacidad Grave</w:t>
                            </w:r>
                            <w:r w:rsidRPr="00A63ACD">
                              <w:rPr>
                                <w:sz w:val="28"/>
                                <w:szCs w:val="28"/>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1" o:spid="_x0000_s1059" type="#_x0000_t84" style="position:absolute;margin-left:163.95pt;margin-top:20.5pt;width:167.85pt;height:54.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" fillcolor="white [3201]" strokecolor="#c2d69b [1942]" strokeweight="1pt">
                <v:fill color2="#d6e3bc [1302]" focus="100%" type="gradient"/>
                <v:shadow on="t" color="#4e6128 [1606]" opacity=".5" offset="1pt"/>
                <v:textbox>
                  <w:txbxContent>
                    <w:p w:rsidR="00DF5304" w:rsidRPr="00A63ACD" w:rsidRDefault="00D90DC0" w:rsidP="00F8536D">
                      <w:pPr>
                        <w:jc w:val="center"/>
                        <w:rPr>
                          <w:sz w:val="28"/>
                          <w:szCs w:val="28"/>
                          <w:lang w:val="es-MX"/>
                        </w:rPr>
                      </w:pPr>
                      <w:r>
                        <w:rPr>
                          <w:sz w:val="28"/>
                          <w:szCs w:val="28"/>
                          <w:lang w:val="es-MX"/>
                        </w:rPr>
                        <w:t>GD</w:t>
                      </w:r>
                    </w:p>
                    <w:p w:rsidR="00DF5304" w:rsidRPr="00A63ACD" w:rsidRDefault="00DF5304" w:rsidP="00F8536D">
                      <w:pPr>
                        <w:jc w:val="center"/>
                        <w:rPr>
                          <w:sz w:val="28"/>
                          <w:szCs w:val="28"/>
                          <w:lang w:val="es-MX"/>
                        </w:rPr>
                      </w:pPr>
                      <w:r w:rsidRPr="00A63ACD">
                        <w:rPr>
                          <w:sz w:val="28"/>
                          <w:szCs w:val="28"/>
                          <w:lang w:val="es-MX"/>
                        </w:rPr>
                        <w:t>(</w:t>
                      </w:r>
                      <w:r w:rsidR="00D90DC0">
                        <w:rPr>
                          <w:sz w:val="28"/>
                          <w:szCs w:val="28"/>
                          <w:lang w:val="es-MX"/>
                        </w:rPr>
                        <w:t>Discapacidad Grave</w:t>
                      </w:r>
                      <w:r w:rsidRPr="00A63ACD">
                        <w:rPr>
                          <w:sz w:val="28"/>
                          <w:szCs w:val="28"/>
                          <w:lang w:val="es-MX"/>
                        </w:rPr>
                        <w:t>)</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4371340</wp:posOffset>
                </wp:positionH>
                <wp:positionV relativeFrom="paragraph">
                  <wp:posOffset>260350</wp:posOffset>
                </wp:positionV>
                <wp:extent cx="2131695" cy="687070"/>
                <wp:effectExtent l="12065" t="13335" r="8890" b="23495"/>
                <wp:wrapNone/>
                <wp:docPr id="256"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1695" cy="687070"/>
                        </a:xfrm>
                        <a:prstGeom prst="bevel">
                          <a:avLst>
                            <a:gd name="adj" fmla="val 12500"/>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DF5304" w:rsidRDefault="00D90DC0" w:rsidP="00F8536D">
                            <w:pPr>
                              <w:jc w:val="center"/>
                              <w:rPr>
                                <w:sz w:val="28"/>
                                <w:szCs w:val="28"/>
                              </w:rPr>
                            </w:pPr>
                            <w:r>
                              <w:rPr>
                                <w:sz w:val="28"/>
                                <w:szCs w:val="28"/>
                              </w:rPr>
                              <w:t>DTS</w:t>
                            </w:r>
                          </w:p>
                          <w:p w:rsidR="00DF5304" w:rsidRPr="00F8536D" w:rsidRDefault="00DF5304" w:rsidP="00F8536D">
                            <w:pPr>
                              <w:jc w:val="center"/>
                              <w:rPr>
                                <w:sz w:val="28"/>
                                <w:szCs w:val="28"/>
                              </w:rPr>
                            </w:pPr>
                            <w:r>
                              <w:rPr>
                                <w:sz w:val="28"/>
                                <w:szCs w:val="28"/>
                              </w:rPr>
                              <w:t>(</w:t>
                            </w:r>
                            <w:r w:rsidR="00D90DC0" w:rsidRPr="00A63ACD">
                              <w:rPr>
                                <w:sz w:val="28"/>
                                <w:szCs w:val="28"/>
                                <w:lang w:val="es-MX"/>
                              </w:rPr>
                              <w:t>Peligro Para S</w:t>
                            </w:r>
                            <w:r w:rsidR="00D90DC0" w:rsidRPr="00A63ACD">
                              <w:rPr>
                                <w:rStyle w:val="shorttext"/>
                                <w:rFonts w:cs="Arial"/>
                                <w:color w:val="222222"/>
                                <w:sz w:val="28"/>
                                <w:szCs w:val="28"/>
                                <w:lang w:val="es-ES"/>
                              </w:rPr>
                              <w:t>í</w:t>
                            </w:r>
                            <w:r w:rsidR="00D90DC0" w:rsidRPr="00A63ACD">
                              <w:rPr>
                                <w:sz w:val="28"/>
                                <w:szCs w:val="28"/>
                                <w:lang w:val="es-MX"/>
                              </w:rPr>
                              <w:t xml:space="preserve"> Mismo</w:t>
                            </w: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2" o:spid="_x0000_s1060" type="#_x0000_t84" style="position:absolute;margin-left:344.2pt;margin-top:20.5pt;width:167.85pt;height:54.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" fillcolor="white [3201]" strokecolor="#c2d69b [1942]" strokeweight="1pt">
                <v:fill color2="#d6e3bc [1302]" focus="100%" type="gradient"/>
                <v:shadow on="t" color="#4e6128 [1606]" opacity=".5" offset="1pt"/>
                <v:textbox>
                  <w:txbxContent>
                    <w:p w:rsidR="00DF5304" w:rsidRDefault="00D90DC0" w:rsidP="00F8536D">
                      <w:pPr>
                        <w:jc w:val="center"/>
                        <w:rPr>
                          <w:sz w:val="28"/>
                          <w:szCs w:val="28"/>
                        </w:rPr>
                      </w:pPr>
                      <w:r>
                        <w:rPr>
                          <w:sz w:val="28"/>
                          <w:szCs w:val="28"/>
                        </w:rPr>
                        <w:t>DTS</w:t>
                      </w:r>
                    </w:p>
                    <w:p w:rsidR="00DF5304" w:rsidRPr="00F8536D" w:rsidRDefault="00DF5304" w:rsidP="00F8536D">
                      <w:pPr>
                        <w:jc w:val="center"/>
                        <w:rPr>
                          <w:sz w:val="28"/>
                          <w:szCs w:val="28"/>
                        </w:rPr>
                      </w:pPr>
                      <w:r>
                        <w:rPr>
                          <w:sz w:val="28"/>
                          <w:szCs w:val="28"/>
                        </w:rPr>
                        <w:t>(</w:t>
                      </w:r>
                      <w:r w:rsidR="00D90DC0" w:rsidRPr="00A63ACD">
                        <w:rPr>
                          <w:sz w:val="28"/>
                          <w:szCs w:val="28"/>
                          <w:lang w:val="es-MX"/>
                        </w:rPr>
                        <w:t>Peligro Para S</w:t>
                      </w:r>
                      <w:r w:rsidR="00D90DC0" w:rsidRPr="00A63ACD">
                        <w:rPr>
                          <w:rStyle w:val="shorttext"/>
                          <w:rFonts w:cs="Arial"/>
                          <w:color w:val="222222"/>
                          <w:sz w:val="28"/>
                          <w:szCs w:val="28"/>
                          <w:lang w:val="es-ES"/>
                        </w:rPr>
                        <w:t>í</w:t>
                      </w:r>
                      <w:r w:rsidR="00D90DC0" w:rsidRPr="00A63ACD">
                        <w:rPr>
                          <w:sz w:val="28"/>
                          <w:szCs w:val="28"/>
                          <w:lang w:val="es-MX"/>
                        </w:rPr>
                        <w:t xml:space="preserve"> Mismo</w:t>
                      </w:r>
                      <w:r>
                        <w:rPr>
                          <w:sz w:val="28"/>
                          <w:szCs w:val="28"/>
                        </w:rPr>
                        <w:t>)</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6060440</wp:posOffset>
                </wp:positionH>
                <wp:positionV relativeFrom="paragraph">
                  <wp:posOffset>2096770</wp:posOffset>
                </wp:positionV>
                <wp:extent cx="0" cy="793115"/>
                <wp:effectExtent l="53340" t="11430" r="60960" b="14605"/>
                <wp:wrapNone/>
                <wp:docPr id="255" name="AutoShap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B773A1" id="AutoShape 693" o:spid="_x0000_s1026" type="#_x0000_t32" style="position:absolute;margin-left:477.2pt;margin-top:165.1pt;width:0;height:62.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">
                <v:stroke endarrow="block"/>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3627755</wp:posOffset>
                </wp:positionH>
                <wp:positionV relativeFrom="paragraph">
                  <wp:posOffset>3239770</wp:posOffset>
                </wp:positionV>
                <wp:extent cx="635" cy="430530"/>
                <wp:effectExtent l="59055" t="11430" r="54610" b="15240"/>
                <wp:wrapNone/>
                <wp:docPr id="254" name="AutoShap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0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6ADFBF" id="AutoShape 757" o:spid="_x0000_s1026" type="#_x0000_t32" style="position:absolute;margin-left:285.65pt;margin-top:255.1pt;width:.05pt;height:3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">
                <v:stroke endarrow="block"/>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281305</wp:posOffset>
                </wp:positionH>
                <wp:positionV relativeFrom="paragraph">
                  <wp:posOffset>2164715</wp:posOffset>
                </wp:positionV>
                <wp:extent cx="609600" cy="412750"/>
                <wp:effectExtent l="55880" t="12700" r="48895" b="12700"/>
                <wp:wrapNone/>
                <wp:docPr id="253" name="AutoShap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12750"/>
                        </a:xfrm>
                        <a:prstGeom prst="downArrowCallout">
                          <a:avLst>
                            <a:gd name="adj1" fmla="val 36923"/>
                            <a:gd name="adj2" fmla="val 73846"/>
                            <a:gd name="adj3" fmla="val 16667"/>
                            <a:gd name="adj4" fmla="val 66667"/>
                          </a:avLst>
                        </a:prstGeom>
                        <a:gradFill rotWithShape="1">
                          <a:gsLst>
                            <a:gs pos="0">
                              <a:srgbClr val="FF5050"/>
                            </a:gs>
                            <a:gs pos="100000">
                              <a:srgbClr val="FF5050">
                                <a:gamma/>
                                <a:shade val="46275"/>
                                <a:invGamma/>
                              </a:srgbClr>
                            </a:gs>
                          </a:gsLst>
                          <a:lin ang="5400000" scaled="1"/>
                        </a:gradFill>
                        <a:ln w="9525">
                          <a:solidFill>
                            <a:srgbClr val="000000"/>
                          </a:solidFill>
                          <a:miter lim="800000"/>
                          <a:headEnd/>
                          <a:tailEnd/>
                        </a:ln>
                      </wps:spPr>
                      <wps:txbx>
                        <w:txbxContent>
                          <w:p w:rsidR="00DF5304" w:rsidRPr="00A63ACD" w:rsidRDefault="00DF5304" w:rsidP="00366A71">
                            <w:pPr>
                              <w:jc w:val="center"/>
                            </w:pPr>
                            <w:r w:rsidRPr="00A63ACD">
                              <w:rPr>
                                <w:rStyle w:val="shorttext"/>
                                <w:rFonts w:cs="Arial"/>
                                <w:color w:val="222222"/>
                                <w:lang w:val="es-ES"/>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5" o:spid="_x0000_s1061" type="#_x0000_t80" style="position:absolute;margin-left:22.15pt;margin-top:170.45pt;width:48pt;height: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" adj=",0" fillcolor="#ff5050">
                <v:fill color2="#762525" rotate="t" focus="100%" type="gradient"/>
                <v:textbox>
                  <w:txbxContent>
                    <w:p w:rsidR="00DF5304" w:rsidRPr="00A63ACD" w:rsidRDefault="00DF5304" w:rsidP="00366A71">
                      <w:pPr>
                        <w:jc w:val="center"/>
                      </w:pPr>
                      <w:r w:rsidRPr="00A63ACD">
                        <w:rPr>
                          <w:rStyle w:val="shorttext"/>
                          <w:rFonts w:cs="Arial"/>
                          <w:color w:val="222222"/>
                          <w:lang w:val="es-ES"/>
                        </w:rPr>
                        <w:t>SÍ</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2369820</wp:posOffset>
                </wp:positionH>
                <wp:positionV relativeFrom="paragraph">
                  <wp:posOffset>3982085</wp:posOffset>
                </wp:positionV>
                <wp:extent cx="1204595" cy="319405"/>
                <wp:effectExtent l="10795" t="10795" r="13335" b="12700"/>
                <wp:wrapNone/>
                <wp:docPr id="252" name="AutoShap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595" cy="319405"/>
                        </a:xfrm>
                        <a:prstGeom prst="flowChartProcess">
                          <a:avLst/>
                        </a:prstGeom>
                        <a:solidFill>
                          <a:schemeClr val="accent5">
                            <a:lumMod val="20000"/>
                            <a:lumOff val="80000"/>
                          </a:schemeClr>
                        </a:solidFill>
                        <a:ln w="9525">
                          <a:solidFill>
                            <a:srgbClr val="000000"/>
                          </a:solidFill>
                          <a:miter lim="800000"/>
                          <a:headEnd/>
                          <a:tailEnd/>
                        </a:ln>
                      </wps:spPr>
                      <wps:txbx>
                        <w:txbxContent>
                          <w:p w:rsidR="00DF5304" w:rsidRDefault="00DF5304" w:rsidP="00366A71">
                            <w:pPr>
                              <w:jc w:val="center"/>
                            </w:pPr>
                            <w:r w:rsidRPr="00A63ACD">
                              <w:rPr>
                                <w:rStyle w:val="shorttext"/>
                                <w:rFonts w:cs="Arial"/>
                                <w:color w:val="222222"/>
                                <w:sz w:val="18"/>
                                <w:szCs w:val="18"/>
                                <w:lang w:val="es-ES"/>
                              </w:rPr>
                              <w:t>Confirmado por</w:t>
                            </w:r>
                            <w:r w:rsidRPr="00A63ACD">
                              <w:rPr>
                                <w:sz w:val="18"/>
                                <w:szCs w:val="18"/>
                              </w:rPr>
                              <w:t xml:space="preserve"> </w:t>
                            </w:r>
                            <w:r w:rsidR="00BB7D89">
                              <w:rPr>
                                <w:sz w:val="18"/>
                                <w:szCs w:val="18"/>
                              </w:rPr>
                              <w:t>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5" o:spid="_x0000_s1062" type="#_x0000_t109" style="position:absolute;margin-left:186.6pt;margin-top:313.55pt;width:94.85pt;height:2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" fillcolor="#daeef3 [664]">
                <v:textbox>
                  <w:txbxContent>
                    <w:p w:rsidR="00DF5304" w:rsidRDefault="00DF5304" w:rsidP="00366A71">
                      <w:pPr>
                        <w:jc w:val="center"/>
                      </w:pPr>
                      <w:r w:rsidRPr="00A63ACD">
                        <w:rPr>
                          <w:rStyle w:val="shorttext"/>
                          <w:rFonts w:cs="Arial"/>
                          <w:color w:val="222222"/>
                          <w:sz w:val="18"/>
                          <w:szCs w:val="18"/>
                          <w:lang w:val="es-ES"/>
                        </w:rPr>
                        <w:t>Confirmado por</w:t>
                      </w:r>
                      <w:r w:rsidRPr="00A63ACD">
                        <w:rPr>
                          <w:sz w:val="18"/>
                          <w:szCs w:val="18"/>
                        </w:rPr>
                        <w:t xml:space="preserve"> </w:t>
                      </w:r>
                      <w:r w:rsidR="00BB7D89">
                        <w:rPr>
                          <w:sz w:val="18"/>
                          <w:szCs w:val="18"/>
                        </w:rPr>
                        <w:t>GD</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-20955</wp:posOffset>
                </wp:positionH>
                <wp:positionV relativeFrom="paragraph">
                  <wp:posOffset>3982085</wp:posOffset>
                </wp:positionV>
                <wp:extent cx="1204595" cy="319405"/>
                <wp:effectExtent l="10795" t="10795" r="13335" b="12700"/>
                <wp:wrapNone/>
                <wp:docPr id="251" name="AutoShap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595" cy="319405"/>
                        </a:xfrm>
                        <a:prstGeom prst="flowChartProcess">
                          <a:avLst/>
                        </a:prstGeom>
                        <a:solidFill>
                          <a:schemeClr val="accent5">
                            <a:lumMod val="20000"/>
                            <a:lumOff val="80000"/>
                          </a:schemeClr>
                        </a:solidFill>
                        <a:ln w="9525">
                          <a:solidFill>
                            <a:srgbClr val="000000"/>
                          </a:solidFill>
                          <a:miter lim="800000"/>
                          <a:headEnd/>
                          <a:tailEnd/>
                        </a:ln>
                      </wps:spPr>
                      <wps:txbx>
                        <w:txbxContent>
                          <w:p w:rsidR="00DF5304" w:rsidRDefault="00DF5304" w:rsidP="00366A71">
                            <w:pPr>
                              <w:jc w:val="center"/>
                            </w:pPr>
                            <w:r w:rsidRPr="00A63ACD">
                              <w:rPr>
                                <w:rStyle w:val="shorttext"/>
                                <w:rFonts w:cs="Arial"/>
                                <w:color w:val="222222"/>
                                <w:sz w:val="18"/>
                                <w:szCs w:val="18"/>
                                <w:lang w:val="es-ES"/>
                              </w:rPr>
                              <w:t>Confirmado por</w:t>
                            </w:r>
                            <w:r w:rsidRPr="00A63ACD">
                              <w:rPr>
                                <w:sz w:val="18"/>
                                <w:szCs w:val="18"/>
                              </w:rPr>
                              <w:t xml:space="preserve"> </w:t>
                            </w:r>
                            <w:r>
                              <w:t>DTO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6" o:spid="_x0000_s1063" type="#_x0000_t109" style="position:absolute;margin-left:-1.65pt;margin-top:313.55pt;width:94.85pt;height:2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" fillcolor="#daeef3 [664]">
                <v:textbox>
                  <w:txbxContent>
                    <w:p w:rsidR="00DF5304" w:rsidRDefault="00DF5304" w:rsidP="00366A71">
                      <w:pPr>
                        <w:jc w:val="center"/>
                      </w:pPr>
                      <w:r w:rsidRPr="00A63ACD">
                        <w:rPr>
                          <w:rStyle w:val="shorttext"/>
                          <w:rFonts w:cs="Arial"/>
                          <w:color w:val="222222"/>
                          <w:sz w:val="18"/>
                          <w:szCs w:val="18"/>
                          <w:lang w:val="es-ES"/>
                        </w:rPr>
                        <w:t>Confirmado por</w:t>
                      </w:r>
                      <w:r w:rsidRPr="00A63ACD">
                        <w:rPr>
                          <w:sz w:val="18"/>
                          <w:szCs w:val="18"/>
                        </w:rPr>
                        <w:t xml:space="preserve"> </w:t>
                      </w:r>
                      <w:r>
                        <w:t>DTO</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2946400</wp:posOffset>
                </wp:positionH>
                <wp:positionV relativeFrom="paragraph">
                  <wp:posOffset>3536315</wp:posOffset>
                </wp:positionV>
                <wp:extent cx="0" cy="445770"/>
                <wp:effectExtent l="53975" t="12700" r="60325" b="17780"/>
                <wp:wrapNone/>
                <wp:docPr id="250" name="AutoShap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C0491E" id="AutoShape 714" o:spid="_x0000_s1026" type="#_x0000_t32" style="position:absolute;margin-left:232pt;margin-top:278.45pt;width:0;height:3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wkNgIAAGA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">
                <v:stroke endarrow="block"/>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570865</wp:posOffset>
                </wp:positionH>
                <wp:positionV relativeFrom="paragraph">
                  <wp:posOffset>3536315</wp:posOffset>
                </wp:positionV>
                <wp:extent cx="0" cy="445770"/>
                <wp:effectExtent l="59690" t="12700" r="54610" b="17780"/>
                <wp:wrapNone/>
                <wp:docPr id="249" name="AutoShap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F54CC" id="AutoShape 712" o:spid="_x0000_s1026" type="#_x0000_t32" style="position:absolute;margin-left:44.95pt;margin-top:278.45pt;width:0;height:3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">
                <v:stroke endarrow="block"/>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1250950</wp:posOffset>
                </wp:positionH>
                <wp:positionV relativeFrom="paragraph">
                  <wp:posOffset>3684270</wp:posOffset>
                </wp:positionV>
                <wp:extent cx="3357245" cy="0"/>
                <wp:effectExtent l="6350" t="55880" r="17780" b="58420"/>
                <wp:wrapNone/>
                <wp:docPr id="248" name="AutoShap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72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EEA1F" id="AutoShape 696" o:spid="_x0000_s1026" type="#_x0000_t32" style="position:absolute;margin-left:98.5pt;margin-top:290.1pt;width:264.3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wDBOAIAAGE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">
                <v:stroke endarrow="block"/>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1250950</wp:posOffset>
                </wp:positionH>
                <wp:positionV relativeFrom="paragraph">
                  <wp:posOffset>3224530</wp:posOffset>
                </wp:positionV>
                <wp:extent cx="0" cy="445770"/>
                <wp:effectExtent l="53975" t="5715" r="60325" b="15240"/>
                <wp:wrapNone/>
                <wp:docPr id="247" name="AutoShap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2F387" id="AutoShape 695" o:spid="_x0000_s1026" type="#_x0000_t32" style="position:absolute;margin-left:98.5pt;margin-top:253.9pt;width:0;height:35.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27wNgIAAGA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">
                <v:stroke endarrow="block"/>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207010</wp:posOffset>
                </wp:positionH>
                <wp:positionV relativeFrom="paragraph">
                  <wp:posOffset>2655570</wp:posOffset>
                </wp:positionV>
                <wp:extent cx="758190" cy="836295"/>
                <wp:effectExtent l="10160" t="8255" r="12700" b="12700"/>
                <wp:wrapNone/>
                <wp:docPr id="246" name="Oval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 cy="836295"/>
                        </a:xfrm>
                        <a:prstGeom prst="ellipse">
                          <a:avLst/>
                        </a:prstGeom>
                        <a:gradFill rotWithShape="1">
                          <a:gsLst>
                            <a:gs pos="0">
                              <a:schemeClr val="accent5">
                                <a:lumMod val="20000"/>
                                <a:lumOff val="80000"/>
                                <a:gamma/>
                                <a:shade val="46275"/>
                                <a:invGamma/>
                              </a:schemeClr>
                            </a:gs>
                            <a:gs pos="50000">
                              <a:schemeClr val="accent5">
                                <a:lumMod val="20000"/>
                                <a:lumOff val="80000"/>
                              </a:schemeClr>
                            </a:gs>
                            <a:gs pos="100000">
                              <a:schemeClr val="accent5">
                                <a:lumMod val="20000"/>
                                <a:lumOff val="80000"/>
                                <a:gamma/>
                                <a:shade val="46275"/>
                                <a:invGamma/>
                              </a:schemeClr>
                            </a:gs>
                          </a:gsLst>
                          <a:lin ang="18900000" scaled="1"/>
                        </a:gradFill>
                        <a:ln w="9525">
                          <a:solidFill>
                            <a:srgbClr val="000000"/>
                          </a:solidFill>
                          <a:round/>
                          <a:headEnd/>
                          <a:tailEnd/>
                        </a:ln>
                      </wps:spPr>
                      <wps:txbx>
                        <w:txbxContent>
                          <w:p w:rsidR="00DF5304" w:rsidRDefault="00DF5304" w:rsidP="00123DE7">
                            <w:pPr>
                              <w:jc w:val="center"/>
                            </w:pPr>
                            <w:r>
                              <w:t>5250</w:t>
                            </w:r>
                          </w:p>
                          <w:p w:rsidR="00DF5304" w:rsidRDefault="00DF5304" w:rsidP="00123DE7">
                            <w:pPr>
                              <w:jc w:val="center"/>
                            </w:pPr>
                            <w:r>
                              <w:t xml:space="preserve">14 </w:t>
                            </w:r>
                            <w:r w:rsidRPr="00A63ACD">
                              <w:rPr>
                                <w:rStyle w:val="shorttext"/>
                                <w:rFonts w:cs="Arial"/>
                                <w:color w:val="222222"/>
                                <w:lang w:val="es-ES"/>
                              </w:rPr>
                              <w:t>DÍA</w:t>
                            </w:r>
                            <w:r>
                              <w:rPr>
                                <w:rStyle w:val="shorttext"/>
                                <w:rFonts w:cs="Arial"/>
                                <w:color w:val="222222"/>
                                <w:lang w:val="es-ES"/>
                              </w:rPr>
                              <w:t>S</w:t>
                            </w:r>
                            <w:r>
                              <w:t xml:space="preserve"> sHold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9" o:spid="_x0000_s1064" style="position:absolute;margin-left:16.3pt;margin-top:209.1pt;width:59.7pt;height:6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" fillcolor="#daeef3 [664]">
                <v:fill color2="#daeef3 [664]" rotate="t" angle="135" focus="50%" type="gradient"/>
                <v:textbox>
                  <w:txbxContent>
                    <w:p w:rsidR="00DF5304" w:rsidRDefault="00DF5304" w:rsidP="00123DE7">
                      <w:pPr>
                        <w:jc w:val="center"/>
                      </w:pPr>
                      <w:r>
                        <w:t>5250</w:t>
                      </w:r>
                    </w:p>
                    <w:p w:rsidR="00DF5304" w:rsidRDefault="00DF5304" w:rsidP="00123DE7">
                      <w:pPr>
                        <w:jc w:val="center"/>
                      </w:pPr>
                      <w:r>
                        <w:t xml:space="preserve">14 </w:t>
                      </w:r>
                      <w:r w:rsidRPr="00A63ACD">
                        <w:rPr>
                          <w:rStyle w:val="shorttext"/>
                          <w:rFonts w:cs="Arial"/>
                          <w:color w:val="222222"/>
                          <w:lang w:val="es-ES"/>
                        </w:rPr>
                        <w:t>DÍA</w:t>
                      </w:r>
                      <w:r>
                        <w:rPr>
                          <w:rStyle w:val="shorttext"/>
                          <w:rFonts w:cs="Arial"/>
                          <w:color w:val="222222"/>
                          <w:lang w:val="es-ES"/>
                        </w:rPr>
                        <w:t>S</w:t>
                      </w:r>
                      <w:r>
                        <w:t xml:space="preserve"> sHold</w:t>
                      </w:r>
                    </w:p>
                  </w:txbxContent>
                </v:textbox>
              </v:oval>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1032510</wp:posOffset>
                </wp:positionH>
                <wp:positionV relativeFrom="paragraph">
                  <wp:posOffset>2889885</wp:posOffset>
                </wp:positionV>
                <wp:extent cx="453390" cy="334645"/>
                <wp:effectExtent l="45085" t="13970" r="44450" b="13335"/>
                <wp:wrapNone/>
                <wp:docPr id="245" name="AutoShap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334645"/>
                        </a:xfrm>
                        <a:prstGeom prst="downArrowCallout">
                          <a:avLst>
                            <a:gd name="adj1" fmla="val 33871"/>
                            <a:gd name="adj2" fmla="val 67742"/>
                            <a:gd name="adj3" fmla="val 16667"/>
                            <a:gd name="adj4" fmla="val 66667"/>
                          </a:avLst>
                        </a:prstGeom>
                        <a:gradFill rotWithShape="1">
                          <a:gsLst>
                            <a:gs pos="0">
                              <a:srgbClr val="D1E0B2"/>
                            </a:gs>
                            <a:gs pos="100000">
                              <a:srgbClr val="D1E0B2">
                                <a:gamma/>
                                <a:shade val="46275"/>
                                <a:invGamma/>
                              </a:srgbClr>
                            </a:gs>
                          </a:gsLst>
                          <a:lin ang="5400000" scaled="1"/>
                        </a:gradFill>
                        <a:ln w="9525">
                          <a:solidFill>
                            <a:srgbClr val="000000"/>
                          </a:solidFill>
                          <a:miter lim="800000"/>
                          <a:headEnd/>
                          <a:tailEnd/>
                        </a:ln>
                      </wps:spPr>
                      <wps:txbx>
                        <w:txbxContent>
                          <w:p w:rsidR="00DF5304" w:rsidRDefault="00DF5304" w:rsidP="00366A71">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7" o:spid="_x0000_s1065" type="#_x0000_t80" style="position:absolute;margin-left:81.3pt;margin-top:227.55pt;width:35.7pt;height:2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" adj=",0" fillcolor="#d1e0b2">
                <v:fill color2="#616852" rotate="t" focus="100%" type="gradient"/>
                <v:textbox>
                  <w:txbxContent>
                    <w:p w:rsidR="00DF5304" w:rsidRDefault="00DF5304" w:rsidP="00366A71">
                      <w:pPr>
                        <w:jc w:val="center"/>
                      </w:pPr>
                      <w:r>
                        <w:t>NO</w:t>
                      </w: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3627755</wp:posOffset>
                </wp:positionH>
                <wp:positionV relativeFrom="paragraph">
                  <wp:posOffset>2096770</wp:posOffset>
                </wp:positionV>
                <wp:extent cx="0" cy="793115"/>
                <wp:effectExtent l="59055" t="11430" r="55245" b="14605"/>
                <wp:wrapNone/>
                <wp:docPr id="244" name="AutoShap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2273D" id="AutoShape 694" o:spid="_x0000_s1026" type="#_x0000_t32" style="position:absolute;margin-left:285.65pt;margin-top:165.1pt;width:0;height:62.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IZSNAIAAGA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">
                <v:stroke endarrow="block"/>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1250950</wp:posOffset>
                </wp:positionH>
                <wp:positionV relativeFrom="paragraph">
                  <wp:posOffset>2096770</wp:posOffset>
                </wp:positionV>
                <wp:extent cx="0" cy="793115"/>
                <wp:effectExtent l="53975" t="11430" r="60325" b="14605"/>
                <wp:wrapNone/>
                <wp:docPr id="243" name="AutoShap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54FD6" id="AutoShape 691" o:spid="_x0000_s1026" type="#_x0000_t32" style="position:absolute;margin-left:98.5pt;margin-top:165.1pt;width:0;height:62.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">
                <v:stroke endarrow="block"/>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4960620</wp:posOffset>
                </wp:positionH>
                <wp:positionV relativeFrom="paragraph">
                  <wp:posOffset>1762760</wp:posOffset>
                </wp:positionV>
                <wp:extent cx="1204595" cy="319405"/>
                <wp:effectExtent l="10795" t="10795" r="13335" b="12700"/>
                <wp:wrapNone/>
                <wp:docPr id="242" name="AutoShap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595" cy="319405"/>
                        </a:xfrm>
                        <a:prstGeom prst="flowChartProcess">
                          <a:avLst/>
                        </a:prstGeom>
                        <a:solidFill>
                          <a:schemeClr val="accent5">
                            <a:lumMod val="20000"/>
                            <a:lumOff val="80000"/>
                          </a:schemeClr>
                        </a:solidFill>
                        <a:ln w="9525">
                          <a:solidFill>
                            <a:srgbClr val="000000"/>
                          </a:solidFill>
                          <a:miter lim="800000"/>
                          <a:headEnd/>
                          <a:tailEnd/>
                        </a:ln>
                      </wps:spPr>
                      <wps:txbx>
                        <w:txbxContent>
                          <w:p w:rsidR="00DF5304" w:rsidRPr="00A63ACD" w:rsidRDefault="00DF5304" w:rsidP="00D363AD">
                            <w:pPr>
                              <w:jc w:val="center"/>
                              <w:rPr>
                                <w:sz w:val="18"/>
                                <w:szCs w:val="18"/>
                              </w:rPr>
                            </w:pPr>
                            <w:r w:rsidRPr="00A63ACD">
                              <w:rPr>
                                <w:rStyle w:val="shorttext"/>
                                <w:rFonts w:cs="Arial"/>
                                <w:color w:val="222222"/>
                                <w:sz w:val="18"/>
                                <w:szCs w:val="18"/>
                                <w:lang w:val="es-ES"/>
                              </w:rPr>
                              <w:t>Confirmado por</w:t>
                            </w:r>
                            <w:r w:rsidRPr="00A63ACD">
                              <w:rPr>
                                <w:sz w:val="18"/>
                                <w:szCs w:val="18"/>
                              </w:rPr>
                              <w:t xml:space="preserve"> </w:t>
                            </w:r>
                            <w:r w:rsidR="00BB7D89">
                              <w:rPr>
                                <w:sz w:val="18"/>
                                <w:szCs w:val="18"/>
                              </w:rPr>
                              <w:t>DTS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0" o:spid="_x0000_s1066" type="#_x0000_t109" style="position:absolute;margin-left:390.6pt;margin-top:138.8pt;width:94.85pt;height:25.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" fillcolor="#daeef3 [664]">
                <v:textbox>
                  <w:txbxContent>
                    <w:p w:rsidR="00DF5304" w:rsidRPr="00A63ACD" w:rsidRDefault="00DF5304" w:rsidP="00D363AD">
                      <w:pPr>
                        <w:jc w:val="center"/>
                        <w:rPr>
                          <w:sz w:val="18"/>
                          <w:szCs w:val="18"/>
                        </w:rPr>
                      </w:pPr>
                      <w:r w:rsidRPr="00A63ACD">
                        <w:rPr>
                          <w:rStyle w:val="shorttext"/>
                          <w:rFonts w:cs="Arial"/>
                          <w:color w:val="222222"/>
                          <w:sz w:val="18"/>
                          <w:szCs w:val="18"/>
                          <w:lang w:val="es-ES"/>
                        </w:rPr>
                        <w:t>Confirmado por</w:t>
                      </w:r>
                      <w:r w:rsidRPr="00A63ACD">
                        <w:rPr>
                          <w:sz w:val="18"/>
                          <w:szCs w:val="18"/>
                        </w:rPr>
                        <w:t xml:space="preserve"> </w:t>
                      </w:r>
                      <w:r w:rsidR="00BB7D89">
                        <w:rPr>
                          <w:sz w:val="18"/>
                          <w:szCs w:val="18"/>
                        </w:rPr>
                        <w:t>DTS</w:t>
                      </w:r>
                    </w:p>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2630805</wp:posOffset>
                </wp:positionH>
                <wp:positionV relativeFrom="paragraph">
                  <wp:posOffset>1777365</wp:posOffset>
                </wp:positionV>
                <wp:extent cx="1204595" cy="319405"/>
                <wp:effectExtent l="5080" t="6350" r="9525" b="7620"/>
                <wp:wrapNone/>
                <wp:docPr id="241" name="AutoShap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595" cy="319405"/>
                        </a:xfrm>
                        <a:prstGeom prst="flowChartProcess">
                          <a:avLst/>
                        </a:prstGeom>
                        <a:solidFill>
                          <a:schemeClr val="accent5">
                            <a:lumMod val="20000"/>
                            <a:lumOff val="80000"/>
                          </a:schemeClr>
                        </a:solidFill>
                        <a:ln w="9525">
                          <a:solidFill>
                            <a:srgbClr val="000000"/>
                          </a:solidFill>
                          <a:miter lim="800000"/>
                          <a:headEnd/>
                          <a:tailEnd/>
                        </a:ln>
                      </wps:spPr>
                      <wps:txbx>
                        <w:txbxContent>
                          <w:p w:rsidR="00DF5304" w:rsidRPr="00A63ACD" w:rsidRDefault="00DF5304" w:rsidP="00D363AD">
                            <w:pPr>
                              <w:jc w:val="center"/>
                              <w:rPr>
                                <w:sz w:val="20"/>
                                <w:szCs w:val="20"/>
                              </w:rPr>
                            </w:pPr>
                            <w:r w:rsidRPr="00A63ACD">
                              <w:rPr>
                                <w:rStyle w:val="shorttext"/>
                                <w:rFonts w:cs="Arial"/>
                                <w:color w:val="222222"/>
                                <w:sz w:val="20"/>
                                <w:szCs w:val="20"/>
                                <w:lang w:val="es-ES"/>
                              </w:rPr>
                              <w:t>Confirmado por</w:t>
                            </w:r>
                            <w:r w:rsidRPr="00A63ACD">
                              <w:rPr>
                                <w:sz w:val="20"/>
                                <w:szCs w:val="20"/>
                              </w:rPr>
                              <w:t xml:space="preserve"> </w:t>
                            </w:r>
                            <w:r w:rsidR="00BB7D89">
                              <w:rPr>
                                <w:sz w:val="20"/>
                                <w:szCs w:val="20"/>
                              </w:rPr>
                              <w:t>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9" o:spid="_x0000_s1067" type="#_x0000_t109" style="position:absolute;margin-left:207.15pt;margin-top:139.95pt;width:94.85pt;height:25.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" fillcolor="#daeef3 [664]">
                <v:textbox>
                  <w:txbxContent>
                    <w:p w:rsidR="00DF5304" w:rsidRPr="00A63ACD" w:rsidRDefault="00DF5304" w:rsidP="00D363AD">
                      <w:pPr>
                        <w:jc w:val="center"/>
                        <w:rPr>
                          <w:sz w:val="20"/>
                          <w:szCs w:val="20"/>
                        </w:rPr>
                      </w:pPr>
                      <w:r w:rsidRPr="00A63ACD">
                        <w:rPr>
                          <w:rStyle w:val="shorttext"/>
                          <w:rFonts w:cs="Arial"/>
                          <w:color w:val="222222"/>
                          <w:sz w:val="20"/>
                          <w:szCs w:val="20"/>
                          <w:lang w:val="es-ES"/>
                        </w:rPr>
                        <w:t>Confirmado por</w:t>
                      </w:r>
                      <w:r w:rsidRPr="00A63ACD">
                        <w:rPr>
                          <w:sz w:val="20"/>
                          <w:szCs w:val="20"/>
                        </w:rPr>
                        <w:t xml:space="preserve"> </w:t>
                      </w:r>
                      <w:r w:rsidR="00BB7D89">
                        <w:rPr>
                          <w:sz w:val="20"/>
                          <w:szCs w:val="20"/>
                        </w:rPr>
                        <w:t>GD</w:t>
                      </w:r>
                    </w:p>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281305</wp:posOffset>
                </wp:positionH>
                <wp:positionV relativeFrom="paragraph">
                  <wp:posOffset>1777365</wp:posOffset>
                </wp:positionV>
                <wp:extent cx="1204595" cy="319405"/>
                <wp:effectExtent l="8255" t="6350" r="6350" b="7620"/>
                <wp:wrapNone/>
                <wp:docPr id="240" name="AutoShap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595" cy="319405"/>
                        </a:xfrm>
                        <a:prstGeom prst="flowChartProcess">
                          <a:avLst/>
                        </a:prstGeom>
                        <a:solidFill>
                          <a:schemeClr val="accent5">
                            <a:lumMod val="20000"/>
                            <a:lumOff val="80000"/>
                          </a:schemeClr>
                        </a:solidFill>
                        <a:ln w="9525">
                          <a:solidFill>
                            <a:srgbClr val="000000"/>
                          </a:solidFill>
                          <a:miter lim="800000"/>
                          <a:headEnd/>
                          <a:tailEnd/>
                        </a:ln>
                      </wps:spPr>
                      <wps:txbx>
                        <w:txbxContent>
                          <w:p w:rsidR="00DF5304" w:rsidRPr="00A63ACD" w:rsidRDefault="00DF5304" w:rsidP="00D363AD">
                            <w:pPr>
                              <w:jc w:val="center"/>
                              <w:rPr>
                                <w:sz w:val="18"/>
                                <w:szCs w:val="18"/>
                              </w:rPr>
                            </w:pPr>
                            <w:r w:rsidRPr="00A63ACD">
                              <w:rPr>
                                <w:rStyle w:val="shorttext"/>
                                <w:rFonts w:cs="Arial"/>
                                <w:color w:val="222222"/>
                                <w:sz w:val="18"/>
                                <w:szCs w:val="18"/>
                                <w:lang w:val="es-ES"/>
                              </w:rPr>
                              <w:t>Confirmado por</w:t>
                            </w:r>
                            <w:r w:rsidRPr="00A63ACD">
                              <w:rPr>
                                <w:sz w:val="18"/>
                                <w:szCs w:val="18"/>
                              </w:rPr>
                              <w:t xml:space="preserve"> DTO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7" o:spid="_x0000_s1068" type="#_x0000_t109" style="position:absolute;margin-left:22.15pt;margin-top:139.95pt;width:94.85pt;height:25.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" fillcolor="#daeef3 [664]">
                <v:textbox>
                  <w:txbxContent>
                    <w:p w:rsidR="00DF5304" w:rsidRPr="00A63ACD" w:rsidRDefault="00DF5304" w:rsidP="00D363AD">
                      <w:pPr>
                        <w:jc w:val="center"/>
                        <w:rPr>
                          <w:sz w:val="18"/>
                          <w:szCs w:val="18"/>
                        </w:rPr>
                      </w:pPr>
                      <w:r w:rsidRPr="00A63ACD">
                        <w:rPr>
                          <w:rStyle w:val="shorttext"/>
                          <w:rFonts w:cs="Arial"/>
                          <w:color w:val="222222"/>
                          <w:sz w:val="18"/>
                          <w:szCs w:val="18"/>
                          <w:lang w:val="es-ES"/>
                        </w:rPr>
                        <w:t>Confirmado por</w:t>
                      </w:r>
                      <w:r w:rsidRPr="00A63ACD">
                        <w:rPr>
                          <w:sz w:val="18"/>
                          <w:szCs w:val="18"/>
                        </w:rPr>
                        <w:t xml:space="preserve"> DTO</w:t>
                      </w:r>
                    </w:p>
                  </w:txbxContent>
                </v:textbox>
              </v:shape>
            </w:pict>
          </mc:Fallback>
        </mc:AlternateContent>
      </w:r>
    </w:p>
    <w:p w:rsidR="00910BEC" w:rsidRPr="00910BEC" w:rsidRDefault="00910BEC" w:rsidP="00910BEC"/>
    <w:p w:rsidR="00910BEC" w:rsidRPr="00910BEC" w:rsidRDefault="00910BEC" w:rsidP="00910BEC"/>
    <w:p w:rsidR="00910BEC" w:rsidRPr="00910BEC" w:rsidRDefault="00910BEC" w:rsidP="00910BEC"/>
    <w:p w:rsidR="00910BEC" w:rsidRPr="00910BEC" w:rsidRDefault="00910BEC" w:rsidP="00910BEC"/>
    <w:p w:rsidR="00910BEC" w:rsidRPr="00910BEC" w:rsidRDefault="00910BEC" w:rsidP="00910BEC"/>
    <w:p w:rsidR="00910BEC" w:rsidRPr="00910BEC" w:rsidRDefault="00910BEC" w:rsidP="00910BEC"/>
    <w:p w:rsidR="00910BEC" w:rsidRPr="00910BEC" w:rsidRDefault="00910BEC" w:rsidP="00910BEC"/>
    <w:p w:rsidR="00910BEC" w:rsidRPr="00910BEC" w:rsidRDefault="00910BEC" w:rsidP="00910BEC"/>
    <w:p w:rsidR="00910BEC" w:rsidRPr="00910BEC" w:rsidRDefault="00910BEC" w:rsidP="00910BEC"/>
    <w:p w:rsidR="00910BEC" w:rsidRPr="00910BEC" w:rsidRDefault="00910BEC" w:rsidP="00910BEC"/>
    <w:p w:rsidR="00910BEC" w:rsidRPr="00910BEC" w:rsidRDefault="00910BEC" w:rsidP="00910BEC"/>
    <w:p w:rsidR="00910BEC" w:rsidRPr="00910BEC" w:rsidRDefault="00910BEC" w:rsidP="00910BEC"/>
    <w:p w:rsidR="00910BEC" w:rsidRPr="00910BEC" w:rsidRDefault="00910BEC" w:rsidP="00910BEC"/>
    <w:p w:rsidR="00910BEC" w:rsidRPr="00910BEC" w:rsidRDefault="00910BEC" w:rsidP="00910BEC"/>
    <w:p w:rsidR="00910BEC" w:rsidRPr="00910BEC" w:rsidRDefault="00910BEC" w:rsidP="00910BEC"/>
    <w:p w:rsidR="00910BEC" w:rsidRDefault="00910BEC" w:rsidP="00910BEC"/>
    <w:p w:rsidR="00910BEC" w:rsidRDefault="00910BEC" w:rsidP="00910BEC">
      <w:pPr>
        <w:tabs>
          <w:tab w:val="left" w:pos="3540"/>
        </w:tabs>
      </w:pPr>
      <w:r>
        <w:tab/>
      </w:r>
    </w:p>
    <w:p w:rsidR="0013735B" w:rsidRPr="00910BEC" w:rsidRDefault="002B5876" w:rsidP="00910BEC">
      <w:pPr>
        <w:tabs>
          <w:tab w:val="left" w:pos="3540"/>
        </w:tabs>
        <w:sectPr w:rsidR="0013735B" w:rsidRPr="00910BEC" w:rsidSect="00D72C34">
          <w:pgSz w:w="12240" w:h="15840"/>
          <w:pgMar w:top="960" w:right="600" w:bottom="480" w:left="980" w:header="0" w:footer="295" w:gutter="0"/>
          <w:cols w:space="720"/>
        </w:sectPr>
      </w:pPr>
      <w:r>
        <w:rPr>
          <w:noProof/>
        </w:rPr>
        <mc:AlternateContent>
          <mc:Choice Requires="wps">
            <w:drawing>
              <wp:anchor distT="0" distB="0" distL="114300" distR="114300" simplePos="0" relativeHeight="251675648" behindDoc="0" locked="0" layoutInCell="1" allowOverlap="1">
                <wp:simplePos x="0" y="0"/>
                <wp:positionH relativeFrom="column">
                  <wp:posOffset>1970175</wp:posOffset>
                </wp:positionH>
                <wp:positionV relativeFrom="paragraph">
                  <wp:posOffset>3744225</wp:posOffset>
                </wp:positionV>
                <wp:extent cx="2230734" cy="718457"/>
                <wp:effectExtent l="0" t="0" r="17780" b="24765"/>
                <wp:wrapNone/>
                <wp:docPr id="283" name="Oval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0734" cy="718457"/>
                        </a:xfrm>
                        <a:prstGeom prst="ellipse">
                          <a:avLst/>
                        </a:prstGeom>
                        <a:solidFill>
                          <a:srgbClr val="FFFFCC"/>
                        </a:solidFill>
                        <a:ln w="9525">
                          <a:solidFill>
                            <a:srgbClr val="000000"/>
                          </a:solidFill>
                          <a:round/>
                          <a:headEnd/>
                          <a:tailEnd/>
                        </a:ln>
                      </wps:spPr>
                      <wps:txbx>
                        <w:txbxContent>
                          <w:p w:rsidR="00DF5304" w:rsidRPr="0033598E" w:rsidRDefault="00DF5304" w:rsidP="002B5876">
                            <w:pPr>
                              <w:rPr>
                                <w:sz w:val="18"/>
                                <w:szCs w:val="18"/>
                                <w:lang w:val="es-MX"/>
                              </w:rPr>
                            </w:pPr>
                            <w:r w:rsidRPr="0033598E">
                              <w:rPr>
                                <w:rFonts w:cs="Arial"/>
                                <w:color w:val="222222"/>
                                <w:sz w:val="18"/>
                                <w:szCs w:val="18"/>
                                <w:lang w:val="es-ES"/>
                              </w:rPr>
                              <w:t>IDTs se llevan a cabo cada semana hasta que se da de alta.</w:t>
                            </w:r>
                          </w:p>
                          <w:p w:rsidR="00DF5304" w:rsidRPr="002B5876" w:rsidRDefault="00DF5304">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1" o:spid="_x0000_s1069" style="position:absolute;margin-left:155.15pt;margin-top:294.8pt;width:175.65pt;height:56.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" fillcolor="#ffc">
                <v:textbox>
                  <w:txbxContent>
                    <w:p w:rsidR="00DF5304" w:rsidRPr="0033598E" w:rsidRDefault="00DF5304" w:rsidP="002B5876">
                      <w:pPr>
                        <w:rPr>
                          <w:sz w:val="18"/>
                          <w:szCs w:val="18"/>
                          <w:lang w:val="es-MX"/>
                        </w:rPr>
                      </w:pPr>
                      <w:r w:rsidRPr="0033598E">
                        <w:rPr>
                          <w:rFonts w:cs="Arial"/>
                          <w:color w:val="222222"/>
                          <w:sz w:val="18"/>
                          <w:szCs w:val="18"/>
                          <w:lang w:val="es-ES"/>
                        </w:rPr>
                        <w:t>IDTs se llevan a cabo cada semana hasta que se da de alta.</w:t>
                      </w:r>
                    </w:p>
                    <w:p w:rsidR="00DF5304" w:rsidRPr="002B5876" w:rsidRDefault="00DF5304">
                      <w:pPr>
                        <w:rPr>
                          <w:lang w:val="es-MX"/>
                        </w:rPr>
                      </w:pPr>
                    </w:p>
                  </w:txbxContent>
                </v:textbox>
              </v:oval>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-466551</wp:posOffset>
                </wp:positionH>
                <wp:positionV relativeFrom="paragraph">
                  <wp:posOffset>3603548</wp:posOffset>
                </wp:positionV>
                <wp:extent cx="2107565" cy="833609"/>
                <wp:effectExtent l="0" t="0" r="26035" b="24130"/>
                <wp:wrapNone/>
                <wp:docPr id="282" name="Oval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7565" cy="833609"/>
                        </a:xfrm>
                        <a:prstGeom prst="ellipse">
                          <a:avLst/>
                        </a:prstGeom>
                        <a:solidFill>
                          <a:srgbClr val="FFFFCC"/>
                        </a:solidFill>
                        <a:ln w="9525">
                          <a:solidFill>
                            <a:srgbClr val="000000"/>
                          </a:solidFill>
                          <a:round/>
                          <a:headEnd/>
                          <a:tailEnd/>
                        </a:ln>
                      </wps:spPr>
                      <wps:txbx>
                        <w:txbxContent>
                          <w:p w:rsidR="00DF5304" w:rsidRPr="002B5876" w:rsidRDefault="00DF5304" w:rsidP="002B5876">
                            <w:pPr>
                              <w:rPr>
                                <w:lang w:val="es-MX"/>
                              </w:rPr>
                            </w:pPr>
                            <w:r w:rsidRPr="002B5876">
                              <w:rPr>
                                <w:rFonts w:cs="Arial"/>
                                <w:color w:val="222222"/>
                                <w:lang w:val="es-ES"/>
                              </w:rPr>
                              <w:t>IDTs se llevan a cabo cada semana hasta que se da de alta.</w:t>
                            </w:r>
                          </w:p>
                          <w:p w:rsidR="00DF5304" w:rsidRPr="002B5876" w:rsidRDefault="00DF5304" w:rsidP="00B26C38">
                            <w:pPr>
                              <w:jc w:val="cente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25" o:spid="_x0000_s1070" style="position:absolute;margin-left:-36.75pt;margin-top:283.75pt;width:165.95pt;height:6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" fillcolor="#ffc">
                <v:textbox>
                  <w:txbxContent>
                    <w:p w:rsidR="00DF5304" w:rsidRPr="002B5876" w:rsidRDefault="00DF5304" w:rsidP="002B5876">
                      <w:pPr>
                        <w:rPr>
                          <w:lang w:val="es-MX"/>
                        </w:rPr>
                      </w:pPr>
                      <w:r w:rsidRPr="002B5876">
                        <w:rPr>
                          <w:rFonts w:cs="Arial"/>
                          <w:color w:val="222222"/>
                          <w:lang w:val="es-ES"/>
                        </w:rPr>
                        <w:t>IDTs se llevan a cabo cada semana hasta que se da de alta.</w:t>
                      </w:r>
                    </w:p>
                    <w:p w:rsidR="00DF5304" w:rsidRPr="002B5876" w:rsidRDefault="00DF5304" w:rsidP="00B26C38">
                      <w:pPr>
                        <w:jc w:val="center"/>
                        <w:rPr>
                          <w:lang w:val="es-MX"/>
                        </w:rPr>
                      </w:pPr>
                    </w:p>
                  </w:txbxContent>
                </v:textbox>
              </v:oval>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4442069</wp:posOffset>
                </wp:positionH>
                <wp:positionV relativeFrom="paragraph">
                  <wp:posOffset>2990599</wp:posOffset>
                </wp:positionV>
                <wp:extent cx="572756" cy="271780"/>
                <wp:effectExtent l="0" t="0" r="18415" b="11430"/>
                <wp:wrapNone/>
                <wp:docPr id="280"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56" cy="271780"/>
                        </a:xfrm>
                        <a:prstGeom prst="rect">
                          <a:avLst/>
                        </a:prstGeom>
                        <a:solidFill>
                          <a:schemeClr val="accent5">
                            <a:lumMod val="20000"/>
                            <a:lumOff val="80000"/>
                          </a:schemeClr>
                        </a:solidFill>
                        <a:ln w="9525">
                          <a:solidFill>
                            <a:srgbClr val="000000"/>
                          </a:solidFill>
                          <a:miter lim="800000"/>
                          <a:headEnd/>
                          <a:tailEnd/>
                        </a:ln>
                      </wps:spPr>
                      <wps:txbx>
                        <w:txbxContent>
                          <w:p w:rsidR="00DF5304" w:rsidRPr="002B5876" w:rsidRDefault="00DF5304">
                            <w:pPr>
                              <w:rPr>
                                <w:sz w:val="20"/>
                                <w:szCs w:val="20"/>
                                <w:lang w:val="es-MX"/>
                              </w:rPr>
                            </w:pPr>
                            <w:r w:rsidRPr="002B5876">
                              <w:rPr>
                                <w:sz w:val="20"/>
                                <w:szCs w:val="20"/>
                                <w:lang w:val="es-MX"/>
                              </w:rPr>
                              <w:t>Deferir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74" o:spid="_x0000_s1071" type="#_x0000_t202" style="position:absolute;margin-left:349.75pt;margin-top:235.5pt;width:45.1pt;height:21.4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" fillcolor="#daeef3 [664]">
                <v:textbox style="mso-fit-shape-to-text:t">
                  <w:txbxContent>
                    <w:p w:rsidR="00DF5304" w:rsidRPr="002B5876" w:rsidRDefault="00DF5304">
                      <w:pPr>
                        <w:rPr>
                          <w:sz w:val="20"/>
                          <w:szCs w:val="20"/>
                          <w:lang w:val="es-MX"/>
                        </w:rPr>
                      </w:pPr>
                      <w:r w:rsidRPr="002B5876">
                        <w:rPr>
                          <w:sz w:val="20"/>
                          <w:szCs w:val="20"/>
                          <w:lang w:val="es-MX"/>
                        </w:rPr>
                        <w:t>Deferir</w:t>
                      </w:r>
                    </w:p>
                  </w:txbxContent>
                </v:textbox>
              </v:shape>
            </w:pict>
          </mc:Fallback>
        </mc:AlternateContent>
      </w:r>
      <w:r w:rsidR="005D6326">
        <w:rPr>
          <w:noProof/>
        </w:rPr>
        <mc:AlternateContent>
          <mc:Choice Requires="wps">
            <w:drawing>
              <wp:anchor distT="0" distB="0" distL="114300" distR="114300" simplePos="0" relativeHeight="251673600" behindDoc="0" locked="0" layoutInCell="1" allowOverlap="1">
                <wp:simplePos x="0" y="0"/>
                <wp:positionH relativeFrom="column">
                  <wp:posOffset>-466551</wp:posOffset>
                </wp:positionH>
                <wp:positionV relativeFrom="paragraph">
                  <wp:posOffset>2769535</wp:posOffset>
                </wp:positionV>
                <wp:extent cx="2263775" cy="758651"/>
                <wp:effectExtent l="0" t="0" r="22225" b="22860"/>
                <wp:wrapNone/>
                <wp:docPr id="262" name="AutoShape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775" cy="758651"/>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DF5304" w:rsidRPr="0033598E" w:rsidRDefault="00DF5304" w:rsidP="005D6326">
                            <w:pPr>
                              <w:rPr>
                                <w:rStyle w:val="shorttext"/>
                                <w:rFonts w:cs="Arial"/>
                                <w:color w:val="222222"/>
                                <w:sz w:val="18"/>
                                <w:szCs w:val="18"/>
                                <w:lang w:val="es-MX"/>
                              </w:rPr>
                            </w:pPr>
                            <w:r w:rsidRPr="0033598E">
                              <w:rPr>
                                <w:rFonts w:cs="Arial"/>
                                <w:color w:val="222222"/>
                                <w:sz w:val="18"/>
                                <w:szCs w:val="18"/>
                                <w:lang w:val="es-ES"/>
                              </w:rPr>
                              <w:t>El consejero del Condado lleva la solicitación a la Corte. El Juez ordena la Certificación posterior de Retención de 180 días</w:t>
                            </w:r>
                          </w:p>
                          <w:p w:rsidR="00DF5304" w:rsidRPr="005D6326" w:rsidRDefault="00DF5304" w:rsidP="003B74E6">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9" o:spid="_x0000_s1072" style="position:absolute;margin-left:-36.75pt;margin-top:218.05pt;width:178.25pt;height:5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" fillcolor="#daeef3 [664]">
                <v:textbox>
                  <w:txbxContent>
                    <w:p w:rsidR="00DF5304" w:rsidRPr="0033598E" w:rsidRDefault="00DF5304" w:rsidP="005D6326">
                      <w:pPr>
                        <w:rPr>
                          <w:rStyle w:val="shorttext"/>
                          <w:rFonts w:cs="Arial"/>
                          <w:color w:val="222222"/>
                          <w:sz w:val="18"/>
                          <w:szCs w:val="18"/>
                          <w:lang w:val="es-MX"/>
                        </w:rPr>
                      </w:pPr>
                      <w:r w:rsidRPr="0033598E">
                        <w:rPr>
                          <w:rFonts w:cs="Arial"/>
                          <w:color w:val="222222"/>
                          <w:sz w:val="18"/>
                          <w:szCs w:val="18"/>
                          <w:lang w:val="es-ES"/>
                        </w:rPr>
                        <w:t>El consejero del Condado lleva la solicitación a la Corte. El Juez ordena la Certificación posterior de Retención de 180 días</w:t>
                      </w:r>
                    </w:p>
                    <w:p w:rsidR="00DF5304" w:rsidRPr="005D6326" w:rsidRDefault="00DF5304" w:rsidP="003B74E6">
                      <w:pPr>
                        <w:rPr>
                          <w:lang w:val="es-MX"/>
                        </w:rPr>
                      </w:pPr>
                    </w:p>
                  </w:txbxContent>
                </v:textbox>
              </v:roundrect>
            </w:pict>
          </mc:Fallback>
        </mc:AlternateContent>
      </w:r>
      <w:r w:rsidR="005D6326">
        <w:rPr>
          <w:noProof/>
        </w:rPr>
        <mc:AlternateContent>
          <mc:Choice Requires="wps">
            <w:drawing>
              <wp:anchor distT="0" distB="0" distL="114300" distR="114300" simplePos="0" relativeHeight="251672576" behindDoc="0" locked="0" layoutInCell="1" allowOverlap="1">
                <wp:simplePos x="0" y="0"/>
                <wp:positionH relativeFrom="column">
                  <wp:posOffset>2296746</wp:posOffset>
                </wp:positionH>
                <wp:positionV relativeFrom="paragraph">
                  <wp:posOffset>2046053</wp:posOffset>
                </wp:positionV>
                <wp:extent cx="1438275" cy="617855"/>
                <wp:effectExtent l="0" t="0" r="28575" b="10795"/>
                <wp:wrapNone/>
                <wp:docPr id="284" name="Oval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617855"/>
                        </a:xfrm>
                        <a:prstGeom prst="ellipse">
                          <a:avLst/>
                        </a:prstGeom>
                        <a:solidFill>
                          <a:srgbClr val="FFFFCC"/>
                        </a:solidFill>
                        <a:ln w="9525">
                          <a:solidFill>
                            <a:srgbClr val="000000"/>
                          </a:solidFill>
                          <a:round/>
                          <a:headEnd/>
                          <a:tailEnd/>
                        </a:ln>
                      </wps:spPr>
                      <wps:txbx>
                        <w:txbxContent>
                          <w:p w:rsidR="00DF5304" w:rsidRPr="003F1D61" w:rsidRDefault="00DF5304" w:rsidP="005D6326">
                            <w:pPr>
                              <w:jc w:val="center"/>
                              <w:rPr>
                                <w:lang w:val="es-MX"/>
                              </w:rPr>
                            </w:pPr>
                            <w:r>
                              <w:rPr>
                                <w:lang w:val="es-MX"/>
                              </w:rPr>
                              <w:t>Se Tiene IDT Especial</w:t>
                            </w:r>
                          </w:p>
                          <w:p w:rsidR="00DF5304" w:rsidRDefault="00DF5304" w:rsidP="003B74E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28" o:spid="_x0000_s1073" style="position:absolute;margin-left:180.85pt;margin-top:161.1pt;width:113.25pt;height:48.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" fillcolor="#ffc">
                <v:textbox>
                  <w:txbxContent>
                    <w:p w:rsidR="00DF5304" w:rsidRPr="003F1D61" w:rsidRDefault="00DF5304" w:rsidP="005D6326">
                      <w:pPr>
                        <w:jc w:val="center"/>
                        <w:rPr>
                          <w:lang w:val="es-MX"/>
                        </w:rPr>
                      </w:pPr>
                      <w:r>
                        <w:rPr>
                          <w:lang w:val="es-MX"/>
                        </w:rPr>
                        <w:t>Se Tiene IDT Especial</w:t>
                      </w:r>
                    </w:p>
                    <w:p w:rsidR="00DF5304" w:rsidRDefault="00DF5304" w:rsidP="003B74E6">
                      <w:pPr>
                        <w:jc w:val="center"/>
                      </w:pPr>
                    </w:p>
                  </w:txbxContent>
                </v:textbox>
              </v:oval>
            </w:pict>
          </mc:Fallback>
        </mc:AlternateContent>
      </w:r>
      <w:r w:rsidR="005D6326">
        <w:rPr>
          <w:noProof/>
        </w:rPr>
        <mc:AlternateContent>
          <mc:Choice Requires="wps">
            <w:drawing>
              <wp:anchor distT="0" distB="0" distL="114300" distR="114300" simplePos="0" relativeHeight="251670528" behindDoc="0" locked="0" layoutInCell="1" allowOverlap="1">
                <wp:simplePos x="0" y="0"/>
                <wp:positionH relativeFrom="column">
                  <wp:posOffset>-190221</wp:posOffset>
                </wp:positionH>
                <wp:positionV relativeFrom="paragraph">
                  <wp:posOffset>2046053</wp:posOffset>
                </wp:positionV>
                <wp:extent cx="1438275" cy="617973"/>
                <wp:effectExtent l="0" t="0" r="28575" b="10795"/>
                <wp:wrapNone/>
                <wp:docPr id="266" name="Oval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617973"/>
                        </a:xfrm>
                        <a:prstGeom prst="ellipse">
                          <a:avLst/>
                        </a:prstGeom>
                        <a:solidFill>
                          <a:srgbClr val="FFFFCC"/>
                        </a:solidFill>
                        <a:ln w="9525">
                          <a:solidFill>
                            <a:srgbClr val="000000"/>
                          </a:solidFill>
                          <a:round/>
                          <a:headEnd/>
                          <a:tailEnd/>
                        </a:ln>
                      </wps:spPr>
                      <wps:txbx>
                        <w:txbxContent>
                          <w:p w:rsidR="00DF5304" w:rsidRPr="003F1D61" w:rsidRDefault="00DF5304" w:rsidP="005D6326">
                            <w:pPr>
                              <w:jc w:val="center"/>
                              <w:rPr>
                                <w:lang w:val="es-MX"/>
                              </w:rPr>
                            </w:pPr>
                            <w:r>
                              <w:t xml:space="preserve"> </w:t>
                            </w:r>
                            <w:r>
                              <w:rPr>
                                <w:lang w:val="es-MX"/>
                              </w:rPr>
                              <w:t>Se Tiene IDT Especial</w:t>
                            </w:r>
                          </w:p>
                          <w:p w:rsidR="00DF5304" w:rsidRDefault="00DF5304" w:rsidP="003B74E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23" o:spid="_x0000_s1074" style="position:absolute;margin-left:-15pt;margin-top:161.1pt;width:113.25pt;height:4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" fillcolor="#ffc">
                <v:textbox>
                  <w:txbxContent>
                    <w:p w:rsidR="00DF5304" w:rsidRPr="003F1D61" w:rsidRDefault="00DF5304" w:rsidP="005D6326">
                      <w:pPr>
                        <w:jc w:val="center"/>
                        <w:rPr>
                          <w:lang w:val="es-MX"/>
                        </w:rPr>
                      </w:pPr>
                      <w:r>
                        <w:t xml:space="preserve"> </w:t>
                      </w:r>
                      <w:r>
                        <w:rPr>
                          <w:lang w:val="es-MX"/>
                        </w:rPr>
                        <w:t>Se Tiene IDT Especial</w:t>
                      </w:r>
                    </w:p>
                    <w:p w:rsidR="00DF5304" w:rsidRDefault="00DF5304" w:rsidP="003B74E6">
                      <w:pPr>
                        <w:jc w:val="center"/>
                      </w:pPr>
                    </w:p>
                  </w:txbxContent>
                </v:textbox>
              </v:oval>
            </w:pict>
          </mc:Fallback>
        </mc:AlternateContent>
      </w:r>
      <w:r w:rsidR="005D6326">
        <w:rPr>
          <w:noProof/>
        </w:rPr>
        <mc:AlternateContent>
          <mc:Choice Requires="wps">
            <w:drawing>
              <wp:anchor distT="0" distB="0" distL="114300" distR="114300" simplePos="0" relativeHeight="251669504" behindDoc="0" locked="0" layoutInCell="1" allowOverlap="1">
                <wp:simplePos x="0" y="0"/>
                <wp:positionH relativeFrom="column">
                  <wp:posOffset>2115876</wp:posOffset>
                </wp:positionH>
                <wp:positionV relativeFrom="paragraph">
                  <wp:posOffset>1423056</wp:posOffset>
                </wp:positionV>
                <wp:extent cx="1863090" cy="572756"/>
                <wp:effectExtent l="0" t="0" r="22860" b="18415"/>
                <wp:wrapNone/>
                <wp:docPr id="267" name="AutoShap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090" cy="572756"/>
                        </a:xfrm>
                        <a:prstGeom prst="flowChartProcess">
                          <a:avLst/>
                        </a:prstGeom>
                        <a:solidFill>
                          <a:schemeClr val="accent3">
                            <a:lumMod val="40000"/>
                            <a:lumOff val="60000"/>
                          </a:schemeClr>
                        </a:solidFill>
                        <a:ln w="9525">
                          <a:solidFill>
                            <a:srgbClr val="000000"/>
                          </a:solidFill>
                          <a:miter lim="800000"/>
                          <a:headEnd/>
                          <a:tailEnd/>
                        </a:ln>
                      </wps:spPr>
                      <wps:txbx>
                        <w:txbxContent>
                          <w:p w:rsidR="00DF5304" w:rsidRPr="005D6326" w:rsidRDefault="00DF5304" w:rsidP="005D6326">
                            <w:pPr>
                              <w:jc w:val="center"/>
                              <w:rPr>
                                <w:lang w:val="es-MX"/>
                              </w:rPr>
                            </w:pPr>
                            <w:r w:rsidRPr="005D6326">
                              <w:rPr>
                                <w:lang w:val="es-MX"/>
                              </w:rPr>
                              <w:t xml:space="preserve">Dr. </w:t>
                            </w:r>
                            <w:r>
                              <w:rPr>
                                <w:rStyle w:val="shorttext"/>
                                <w:rFonts w:cs="Arial"/>
                                <w:color w:val="222222"/>
                                <w:lang w:val="es-ES"/>
                              </w:rPr>
                              <w:t>hace referencia para un</w:t>
                            </w:r>
                            <w:r w:rsidRPr="005D6326">
                              <w:rPr>
                                <w:rFonts w:cs="Arial"/>
                                <w:color w:val="222222"/>
                                <w:lang w:val="es-ES"/>
                              </w:rPr>
                              <w:br/>
                            </w:r>
                            <w:r w:rsidRPr="005D6326">
                              <w:rPr>
                                <w:rStyle w:val="shorttext"/>
                                <w:rFonts w:cs="Arial"/>
                                <w:color w:val="222222"/>
                                <w:lang w:val="es-ES"/>
                              </w:rPr>
                              <w:t>Conservador temporal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1" o:spid="_x0000_s1075" type="#_x0000_t109" style="position:absolute;margin-left:166.6pt;margin-top:112.05pt;width:146.7pt;height:4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" fillcolor="#d6e3bc [1302]">
                <v:textbox>
                  <w:txbxContent>
                    <w:p w:rsidR="00DF5304" w:rsidRPr="005D6326" w:rsidRDefault="00DF5304" w:rsidP="005D6326">
                      <w:pPr>
                        <w:jc w:val="center"/>
                        <w:rPr>
                          <w:lang w:val="es-MX"/>
                        </w:rPr>
                      </w:pPr>
                      <w:r w:rsidRPr="005D6326">
                        <w:rPr>
                          <w:lang w:val="es-MX"/>
                        </w:rPr>
                        <w:t xml:space="preserve">Dr. </w:t>
                      </w:r>
                      <w:r>
                        <w:rPr>
                          <w:rStyle w:val="shorttext"/>
                          <w:rFonts w:cs="Arial"/>
                          <w:color w:val="222222"/>
                          <w:lang w:val="es-ES"/>
                        </w:rPr>
                        <w:t>hace referencia para un</w:t>
                      </w:r>
                      <w:r w:rsidRPr="005D6326">
                        <w:rPr>
                          <w:rFonts w:cs="Arial"/>
                          <w:color w:val="222222"/>
                          <w:lang w:val="es-ES"/>
                        </w:rPr>
                        <w:br/>
                      </w:r>
                      <w:r w:rsidRPr="005D6326">
                        <w:rPr>
                          <w:rStyle w:val="shorttext"/>
                          <w:rFonts w:cs="Arial"/>
                          <w:color w:val="222222"/>
                          <w:lang w:val="es-ES"/>
                        </w:rPr>
                        <w:t>Conservador temporal</w:t>
                      </w:r>
                    </w:p>
                  </w:txbxContent>
                </v:textbox>
              </v:shape>
            </w:pict>
          </mc:Fallback>
        </mc:AlternateContent>
      </w:r>
      <w:r w:rsidR="005D6326">
        <w:rPr>
          <w:noProof/>
        </w:rPr>
        <mc:AlternateContent>
          <mc:Choice Requires="wps">
            <w:drawing>
              <wp:anchor distT="0" distB="0" distL="114300" distR="114300" simplePos="0" relativeHeight="251666432" behindDoc="0" locked="0" layoutInCell="1" allowOverlap="1">
                <wp:simplePos x="0" y="0"/>
                <wp:positionH relativeFrom="column">
                  <wp:posOffset>-381140</wp:posOffset>
                </wp:positionH>
                <wp:positionV relativeFrom="paragraph">
                  <wp:posOffset>1423056</wp:posOffset>
                </wp:positionV>
                <wp:extent cx="1863090" cy="562708"/>
                <wp:effectExtent l="0" t="0" r="22860" b="27940"/>
                <wp:wrapNone/>
                <wp:docPr id="268" name="AutoShap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090" cy="562708"/>
                        </a:xfrm>
                        <a:prstGeom prst="flowChartProcess">
                          <a:avLst/>
                        </a:prstGeom>
                        <a:solidFill>
                          <a:schemeClr val="accent3">
                            <a:lumMod val="40000"/>
                            <a:lumOff val="60000"/>
                          </a:schemeClr>
                        </a:solidFill>
                        <a:ln w="9525">
                          <a:solidFill>
                            <a:srgbClr val="000000"/>
                          </a:solidFill>
                          <a:miter lim="800000"/>
                          <a:headEnd/>
                          <a:tailEnd/>
                        </a:ln>
                      </wps:spPr>
                      <wps:txbx>
                        <w:txbxContent>
                          <w:p w:rsidR="00DF5304" w:rsidRPr="005D6326" w:rsidRDefault="00DF5304" w:rsidP="005D6326">
                            <w:pPr>
                              <w:jc w:val="center"/>
                              <w:rPr>
                                <w:rStyle w:val="shorttext"/>
                                <w:rFonts w:cs="Arial"/>
                                <w:color w:val="222222"/>
                                <w:sz w:val="20"/>
                                <w:szCs w:val="20"/>
                                <w:lang w:val="es-ES"/>
                              </w:rPr>
                            </w:pPr>
                            <w:r>
                              <w:rPr>
                                <w:rStyle w:val="shorttext"/>
                                <w:rFonts w:cs="Arial"/>
                                <w:color w:val="222222"/>
                                <w:sz w:val="20"/>
                                <w:szCs w:val="20"/>
                                <w:lang w:val="es-ES"/>
                              </w:rPr>
                              <w:t>Dr. p</w:t>
                            </w:r>
                            <w:r w:rsidRPr="005D6326">
                              <w:rPr>
                                <w:rStyle w:val="shorttext"/>
                                <w:rFonts w:cs="Arial"/>
                                <w:color w:val="222222"/>
                                <w:sz w:val="20"/>
                                <w:szCs w:val="20"/>
                                <w:lang w:val="es-ES"/>
                              </w:rPr>
                              <w:t>resenta Solicitación De Certificación Posterior</w:t>
                            </w:r>
                          </w:p>
                          <w:p w:rsidR="00DF5304" w:rsidRDefault="00DF5304" w:rsidP="005D6326">
                            <w:pPr>
                              <w:jc w:val="center"/>
                            </w:pPr>
                            <w:r w:rsidRPr="003F1D61">
                              <w:rPr>
                                <w:lang w:val="es-MX"/>
                              </w:rPr>
                              <w:t>Retención de 180 días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8" o:spid="_x0000_s1076" type="#_x0000_t109" style="position:absolute;margin-left:-30pt;margin-top:112.05pt;width:146.7pt;height:4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" fillcolor="#d6e3bc [1302]">
                <v:textbox>
                  <w:txbxContent>
                    <w:p w:rsidR="00DF5304" w:rsidRPr="005D6326" w:rsidRDefault="00DF5304" w:rsidP="005D6326">
                      <w:pPr>
                        <w:jc w:val="center"/>
                        <w:rPr>
                          <w:rStyle w:val="shorttext"/>
                          <w:rFonts w:cs="Arial"/>
                          <w:color w:val="222222"/>
                          <w:sz w:val="20"/>
                          <w:szCs w:val="20"/>
                          <w:lang w:val="es-ES"/>
                        </w:rPr>
                      </w:pPr>
                      <w:r>
                        <w:rPr>
                          <w:rStyle w:val="shorttext"/>
                          <w:rFonts w:cs="Arial"/>
                          <w:color w:val="222222"/>
                          <w:sz w:val="20"/>
                          <w:szCs w:val="20"/>
                          <w:lang w:val="es-ES"/>
                        </w:rPr>
                        <w:t>Dr. p</w:t>
                      </w:r>
                      <w:r w:rsidRPr="005D6326">
                        <w:rPr>
                          <w:rStyle w:val="shorttext"/>
                          <w:rFonts w:cs="Arial"/>
                          <w:color w:val="222222"/>
                          <w:sz w:val="20"/>
                          <w:szCs w:val="20"/>
                          <w:lang w:val="es-ES"/>
                        </w:rPr>
                        <w:t>resenta Solicitación De Certificación Posterior</w:t>
                      </w:r>
                    </w:p>
                    <w:p w:rsidR="00DF5304" w:rsidRDefault="00DF5304" w:rsidP="005D6326">
                      <w:pPr>
                        <w:jc w:val="center"/>
                      </w:pPr>
                      <w:r w:rsidRPr="003F1D61">
                        <w:rPr>
                          <w:lang w:val="es-MX"/>
                        </w:rPr>
                        <w:t>Retención de 180 días</w:t>
                      </w:r>
                    </w:p>
                  </w:txbxContent>
                </v:textbox>
              </v:shape>
            </w:pict>
          </mc:Fallback>
        </mc:AlternateContent>
      </w:r>
      <w:r w:rsidR="00910BEC">
        <w:tab/>
      </w:r>
    </w:p>
    <w:p w:rsidR="00485D21" w:rsidRPr="005F1103" w:rsidRDefault="00485D21" w:rsidP="00485D21">
      <w:pPr>
        <w:pStyle w:val="Heading3"/>
        <w:spacing w:before="33"/>
        <w:ind w:right="261"/>
        <w:jc w:val="center"/>
        <w:rPr>
          <w:b w:val="0"/>
          <w:bCs w:val="0"/>
          <w:lang w:val="es-MX"/>
        </w:rPr>
      </w:pPr>
      <w:bookmarkStart w:id="2" w:name="_bookmark10"/>
      <w:bookmarkEnd w:id="2"/>
      <w:r w:rsidRPr="00B6568E">
        <w:rPr>
          <w:rFonts w:ascii="Helvetica" w:hAnsi="Helvetica" w:cs="Helvetica"/>
          <w:color w:val="585858"/>
          <w:sz w:val="27"/>
          <w:szCs w:val="27"/>
          <w:lang w:val="es-MX"/>
        </w:rPr>
        <w:lastRenderedPageBreak/>
        <w:t xml:space="preserve">FORMA DE INFORMACIÓN </w:t>
      </w:r>
      <w:r w:rsidR="0033598E">
        <w:rPr>
          <w:rFonts w:ascii="Helvetica" w:hAnsi="Helvetica" w:cs="Helvetica"/>
          <w:color w:val="585858"/>
          <w:sz w:val="27"/>
          <w:szCs w:val="27"/>
          <w:lang w:val="es-MX"/>
        </w:rPr>
        <w:t>DE ADULTOS</w:t>
      </w:r>
    </w:p>
    <w:p w:rsidR="00485D21" w:rsidRPr="005F1103" w:rsidRDefault="00485D21" w:rsidP="00485D21">
      <w:pPr>
        <w:pStyle w:val="BodyText"/>
        <w:spacing w:before="47" w:line="276" w:lineRule="auto"/>
        <w:ind w:left="100" w:right="453"/>
        <w:rPr>
          <w:lang w:val="es-MX"/>
        </w:rPr>
      </w:pPr>
      <w:r>
        <w:rPr>
          <w:noProof/>
        </w:rPr>
        <mc:AlternateContent>
          <mc:Choice Requires="wps">
            <w:drawing>
              <wp:anchor distT="0" distB="0" distL="114300" distR="114300" simplePos="0" relativeHeight="251898368" behindDoc="1" locked="0" layoutInCell="1" allowOverlap="1" wp14:anchorId="211E998F" wp14:editId="2DF5D67F">
                <wp:simplePos x="0" y="0"/>
                <wp:positionH relativeFrom="page">
                  <wp:posOffset>5690235</wp:posOffset>
                </wp:positionH>
                <wp:positionV relativeFrom="paragraph">
                  <wp:posOffset>759460</wp:posOffset>
                </wp:positionV>
                <wp:extent cx="1487170" cy="181610"/>
                <wp:effectExtent l="3810" t="635" r="4445" b="0"/>
                <wp:wrapNone/>
                <wp:docPr id="239"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304" w:rsidRDefault="00DF5304" w:rsidP="00485D21">
                            <w:pPr>
                              <w:tabs>
                                <w:tab w:val="left" w:pos="962"/>
                              </w:tabs>
                              <w:spacing w:line="235" w:lineRule="exact"/>
                              <w:ind w:left="523"/>
                              <w:rPr>
                                <w:rFonts w:ascii="Calibri" w:eastAsia="Calibri" w:hAnsi="Calibri" w:cs="Calibri"/>
                                <w:sz w:val="20"/>
                                <w:szCs w:val="20"/>
                              </w:rPr>
                            </w:pPr>
                            <w:r>
                              <w:rPr>
                                <w:rFonts w:ascii="Calibri"/>
                                <w:w w:val="95"/>
                                <w:sz w:val="20"/>
                              </w:rPr>
                              <w:t>/</w:t>
                            </w:r>
                            <w:r>
                              <w:rPr>
                                <w:rFonts w:ascii="Calibri"/>
                                <w:w w:val="95"/>
                                <w:sz w:val="20"/>
                              </w:rPr>
                              <w:tab/>
                            </w:r>
                            <w:r>
                              <w:rPr>
                                <w:rFonts w:ascii="Calibri"/>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E998F" id="Text Box 413" o:spid="_x0000_s1077" type="#_x0000_t202" style="position:absolute;left:0;text-align:left;margin-left:448.05pt;margin-top:59.8pt;width:117.1pt;height:14.3pt;z-index:-25141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NChtQIAALU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" filled="f" stroked="f">
                <v:textbox inset="0,0,0,0">
                  <w:txbxContent>
                    <w:p w:rsidR="00DF5304" w:rsidRDefault="00DF5304" w:rsidP="00485D21">
                      <w:pPr>
                        <w:tabs>
                          <w:tab w:val="left" w:pos="962"/>
                        </w:tabs>
                        <w:spacing w:line="235" w:lineRule="exact"/>
                        <w:ind w:left="523"/>
                        <w:rPr>
                          <w:rFonts w:ascii="Calibri" w:eastAsia="Calibri" w:hAnsi="Calibri" w:cs="Calibri"/>
                          <w:sz w:val="20"/>
                          <w:szCs w:val="20"/>
                        </w:rPr>
                      </w:pPr>
                      <w:r>
                        <w:rPr>
                          <w:rFonts w:ascii="Calibri"/>
                          <w:w w:val="95"/>
                          <w:sz w:val="20"/>
                        </w:rPr>
                        <w:t>/</w:t>
                      </w:r>
                      <w:r>
                        <w:rPr>
                          <w:rFonts w:ascii="Calibri"/>
                          <w:w w:val="95"/>
                          <w:sz w:val="20"/>
                        </w:rPr>
                        <w:tab/>
                      </w:r>
                      <w:r>
                        <w:rPr>
                          <w:rFonts w:ascii="Calibri"/>
                          <w:sz w:val="20"/>
                        </w:rPr>
                        <w:t>/</w:t>
                      </w:r>
                    </w:p>
                  </w:txbxContent>
                </v:textbox>
                <w10:wrap anchorx="page"/>
              </v:shape>
            </w:pict>
          </mc:Fallback>
        </mc:AlternateContent>
      </w:r>
      <w:r>
        <w:rPr>
          <w:noProof/>
        </w:rPr>
        <mc:AlternateContent>
          <mc:Choice Requires="wpg">
            <w:drawing>
              <wp:anchor distT="0" distB="0" distL="114300" distR="114300" simplePos="0" relativeHeight="251899392" behindDoc="1" locked="0" layoutInCell="1" allowOverlap="1" wp14:anchorId="4B328DEB" wp14:editId="6D7B4AA8">
                <wp:simplePos x="0" y="0"/>
                <wp:positionH relativeFrom="page">
                  <wp:posOffset>5690235</wp:posOffset>
                </wp:positionH>
                <wp:positionV relativeFrom="paragraph">
                  <wp:posOffset>759460</wp:posOffset>
                </wp:positionV>
                <wp:extent cx="1487170" cy="181610"/>
                <wp:effectExtent l="3810" t="635" r="0" b="0"/>
                <wp:wrapNone/>
                <wp:docPr id="237"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170" cy="181610"/>
                          <a:chOff x="8961" y="1196"/>
                          <a:chExt cx="2342" cy="286"/>
                        </a:xfrm>
                      </wpg:grpSpPr>
                      <wps:wsp>
                        <wps:cNvPr id="238" name="Freeform 412"/>
                        <wps:cNvSpPr>
                          <a:spLocks/>
                        </wps:cNvSpPr>
                        <wps:spPr bwMode="auto">
                          <a:xfrm>
                            <a:off x="8961" y="1196"/>
                            <a:ext cx="2342" cy="286"/>
                          </a:xfrm>
                          <a:custGeom>
                            <a:avLst/>
                            <a:gdLst>
                              <a:gd name="T0" fmla="+- 0 8961 8961"/>
                              <a:gd name="T1" fmla="*/ T0 w 2342"/>
                              <a:gd name="T2" fmla="+- 0 1481 1196"/>
                              <a:gd name="T3" fmla="*/ 1481 h 286"/>
                              <a:gd name="T4" fmla="+- 0 11302 8961"/>
                              <a:gd name="T5" fmla="*/ T4 w 2342"/>
                              <a:gd name="T6" fmla="+- 0 1481 1196"/>
                              <a:gd name="T7" fmla="*/ 1481 h 286"/>
                              <a:gd name="T8" fmla="+- 0 11302 8961"/>
                              <a:gd name="T9" fmla="*/ T8 w 2342"/>
                              <a:gd name="T10" fmla="+- 0 1196 1196"/>
                              <a:gd name="T11" fmla="*/ 1196 h 286"/>
                              <a:gd name="T12" fmla="+- 0 8961 8961"/>
                              <a:gd name="T13" fmla="*/ T12 w 2342"/>
                              <a:gd name="T14" fmla="+- 0 1196 1196"/>
                              <a:gd name="T15" fmla="*/ 1196 h 286"/>
                              <a:gd name="T16" fmla="+- 0 8961 8961"/>
                              <a:gd name="T17" fmla="*/ T16 w 2342"/>
                              <a:gd name="T18" fmla="+- 0 1481 1196"/>
                              <a:gd name="T19" fmla="*/ 1481 h 286"/>
                            </a:gdLst>
                            <a:ahLst/>
                            <a:cxnLst>
                              <a:cxn ang="0">
                                <a:pos x="T1" y="T3"/>
                              </a:cxn>
                              <a:cxn ang="0">
                                <a:pos x="T5" y="T7"/>
                              </a:cxn>
                              <a:cxn ang="0">
                                <a:pos x="T9" y="T11"/>
                              </a:cxn>
                              <a:cxn ang="0">
                                <a:pos x="T13" y="T15"/>
                              </a:cxn>
                              <a:cxn ang="0">
                                <a:pos x="T17" y="T19"/>
                              </a:cxn>
                            </a:cxnLst>
                            <a:rect l="0" t="0" r="r" b="b"/>
                            <a:pathLst>
                              <a:path w="2342" h="286">
                                <a:moveTo>
                                  <a:pt x="0" y="285"/>
                                </a:moveTo>
                                <a:lnTo>
                                  <a:pt x="2341" y="285"/>
                                </a:lnTo>
                                <a:lnTo>
                                  <a:pt x="2341" y="0"/>
                                </a:lnTo>
                                <a:lnTo>
                                  <a:pt x="0" y="0"/>
                                </a:lnTo>
                                <a:lnTo>
                                  <a:pt x="0" y="2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72FC0B" id="Group 411" o:spid="_x0000_s1026" style="position:absolute;margin-left:448.05pt;margin-top:59.8pt;width:117.1pt;height:14.3pt;z-index:-251417088;mso-position-horizontal-relative:page" coordorigin="8961,1196" coordsize="234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">
                <v:shape id="Freeform 412" o:spid="_x0000_s1027" style="position:absolute;left:8961;top:1196;width:2342;height:286;visibility:visible;mso-wrap-style:square;v-text-anchor:top" coordsize="23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" path="m,285r2341,l2341,,,,,285xe" stroked="f">
                  <v:path arrowok="t" o:connecttype="custom" o:connectlocs="0,1481;2341,1481;2341,1196;0,1196;0,1481" o:connectangles="0,0,0,0,0"/>
                </v:shape>
                <w10:wrap anchorx="page"/>
              </v:group>
            </w:pict>
          </mc:Fallback>
        </mc:AlternateContent>
      </w:r>
      <w:r w:rsidRPr="005F1103">
        <w:rPr>
          <w:spacing w:val="-1"/>
          <w:lang w:val="es-MX"/>
        </w:rPr>
        <w:t>Presente est</w:t>
      </w:r>
      <w:r w:rsidR="0033598E">
        <w:rPr>
          <w:spacing w:val="-1"/>
          <w:lang w:val="es-MX"/>
        </w:rPr>
        <w:t>e formulario a cualquier g</w:t>
      </w:r>
      <w:r w:rsidRPr="005F1103">
        <w:rPr>
          <w:spacing w:val="-1"/>
          <w:lang w:val="es-MX"/>
        </w:rPr>
        <w:t xml:space="preserve">uardián del orden público, </w:t>
      </w:r>
      <w:r w:rsidR="0033598E">
        <w:rPr>
          <w:spacing w:val="-1"/>
          <w:lang w:val="es-MX"/>
        </w:rPr>
        <w:t>miembro</w:t>
      </w:r>
      <w:r w:rsidRPr="005F1103">
        <w:rPr>
          <w:spacing w:val="-1"/>
          <w:lang w:val="es-MX"/>
        </w:rPr>
        <w:t xml:space="preserve"> de</w:t>
      </w:r>
      <w:r w:rsidR="0033598E">
        <w:rPr>
          <w:spacing w:val="-1"/>
          <w:lang w:val="es-MX"/>
        </w:rPr>
        <w:t>l e</w:t>
      </w:r>
      <w:r w:rsidRPr="005F1103">
        <w:rPr>
          <w:spacing w:val="-1"/>
          <w:lang w:val="es-MX"/>
        </w:rPr>
        <w:t xml:space="preserve">quipo de Emergencia Psiquiátrico, Primer Respondedor o un evaluador que realiza una </w:t>
      </w:r>
      <w:r w:rsidR="0033598E" w:rsidRPr="005F1103">
        <w:rPr>
          <w:spacing w:val="-1"/>
          <w:lang w:val="es-MX"/>
        </w:rPr>
        <w:t xml:space="preserve">evaluación </w:t>
      </w:r>
      <w:r w:rsidRPr="005F1103">
        <w:rPr>
          <w:spacing w:val="-1"/>
          <w:lang w:val="es-MX"/>
        </w:rPr>
        <w:t xml:space="preserve">5150 </w:t>
      </w:r>
      <w:r w:rsidR="0033598E">
        <w:rPr>
          <w:spacing w:val="-1"/>
          <w:lang w:val="es-MX"/>
        </w:rPr>
        <w:t>a</w:t>
      </w:r>
      <w:r w:rsidRPr="005F1103">
        <w:rPr>
          <w:spacing w:val="-1"/>
          <w:lang w:val="es-MX"/>
        </w:rPr>
        <w:t xml:space="preserve"> su miembro de familia para ayudar a determinar si él o ella </w:t>
      </w:r>
      <w:r w:rsidR="0033598E">
        <w:rPr>
          <w:spacing w:val="-1"/>
          <w:lang w:val="es-MX"/>
        </w:rPr>
        <w:t>cumple el</w:t>
      </w:r>
      <w:r w:rsidRPr="005F1103">
        <w:rPr>
          <w:spacing w:val="-1"/>
          <w:lang w:val="es-MX"/>
        </w:rPr>
        <w:t xml:space="preserve"> criterio para u</w:t>
      </w:r>
      <w:r w:rsidR="00C727EF">
        <w:rPr>
          <w:spacing w:val="-1"/>
          <w:lang w:val="es-MX"/>
        </w:rPr>
        <w:t>na evaluación de 72 horas en un centro</w:t>
      </w:r>
      <w:r w:rsidRPr="005F1103">
        <w:rPr>
          <w:spacing w:val="-1"/>
          <w:lang w:val="es-MX"/>
        </w:rPr>
        <w:t xml:space="preserve"> psiquiátric</w:t>
      </w:r>
      <w:r w:rsidR="00C727EF">
        <w:rPr>
          <w:spacing w:val="-1"/>
          <w:lang w:val="es-MX"/>
        </w:rPr>
        <w:t>o</w:t>
      </w:r>
      <w:r w:rsidRPr="005F1103">
        <w:rPr>
          <w:spacing w:val="-1"/>
          <w:lang w:val="es-MX"/>
        </w:rPr>
        <w:t>.</w:t>
      </w:r>
    </w:p>
    <w:p w:rsidR="00485D21" w:rsidRPr="005F1103" w:rsidRDefault="00485D21" w:rsidP="00485D21">
      <w:pPr>
        <w:spacing w:before="4"/>
        <w:rPr>
          <w:rFonts w:ascii="Calibri" w:eastAsia="Calibri" w:hAnsi="Calibri" w:cs="Calibri"/>
          <w:sz w:val="16"/>
          <w:szCs w:val="16"/>
          <w:lang w:val="es-MX"/>
        </w:rPr>
      </w:pPr>
    </w:p>
    <w:tbl>
      <w:tblPr>
        <w:tblW w:w="0" w:type="auto"/>
        <w:tblInd w:w="94" w:type="dxa"/>
        <w:tblLayout w:type="fixed"/>
        <w:tblCellMar>
          <w:left w:w="0" w:type="dxa"/>
          <w:right w:w="0" w:type="dxa"/>
        </w:tblCellMar>
        <w:tblLook w:val="01E0" w:firstRow="1" w:lastRow="1" w:firstColumn="1" w:lastColumn="1" w:noHBand="0" w:noVBand="0"/>
      </w:tblPr>
      <w:tblGrid>
        <w:gridCol w:w="10262"/>
      </w:tblGrid>
      <w:tr w:rsidR="00485D21" w:rsidRPr="004214D5" w:rsidTr="00B6568E">
        <w:trPr>
          <w:trHeight w:hRule="exact" w:val="492"/>
        </w:trPr>
        <w:tc>
          <w:tcPr>
            <w:tcW w:w="10262" w:type="dxa"/>
            <w:tcBorders>
              <w:top w:val="single" w:sz="5" w:space="0" w:color="000000"/>
              <w:left w:val="single" w:sz="5" w:space="0" w:color="000000"/>
              <w:bottom w:val="single" w:sz="5" w:space="0" w:color="000000"/>
              <w:right w:val="single" w:sz="5" w:space="0" w:color="000000"/>
            </w:tcBorders>
          </w:tcPr>
          <w:p w:rsidR="00485D21" w:rsidRPr="005F1103" w:rsidRDefault="00485D21" w:rsidP="00B6568E">
            <w:pPr>
              <w:pStyle w:val="TableParagraph"/>
              <w:tabs>
                <w:tab w:val="left" w:pos="6583"/>
              </w:tabs>
              <w:ind w:left="102"/>
              <w:rPr>
                <w:rFonts w:ascii="Calibri" w:eastAsia="Calibri" w:hAnsi="Calibri" w:cs="Calibri"/>
                <w:sz w:val="20"/>
                <w:szCs w:val="20"/>
                <w:lang w:val="es-MX"/>
              </w:rPr>
            </w:pPr>
            <w:r w:rsidRPr="005F1103">
              <w:rPr>
                <w:rFonts w:ascii="Calibri"/>
                <w:sz w:val="20"/>
                <w:lang w:val="es-MX"/>
              </w:rPr>
              <w:t>Nombre del adulto:</w:t>
            </w:r>
            <w:r w:rsidRPr="005F1103">
              <w:rPr>
                <w:rFonts w:ascii="Calibri"/>
                <w:sz w:val="20"/>
                <w:lang w:val="es-MX"/>
              </w:rPr>
              <w:tab/>
            </w:r>
            <w:r>
              <w:rPr>
                <w:rFonts w:ascii="Calibri"/>
                <w:spacing w:val="-1"/>
                <w:sz w:val="20"/>
                <w:lang w:val="es-MX"/>
              </w:rPr>
              <w:t>F</w:t>
            </w:r>
            <w:r w:rsidRPr="005F1103">
              <w:rPr>
                <w:rFonts w:ascii="Calibri"/>
                <w:spacing w:val="-1"/>
                <w:sz w:val="20"/>
                <w:lang w:val="es-MX"/>
              </w:rPr>
              <w:t>echa de nacimiento</w:t>
            </w:r>
            <w:r w:rsidRPr="005F1103">
              <w:rPr>
                <w:rFonts w:ascii="Calibri"/>
                <w:sz w:val="20"/>
                <w:lang w:val="es-MX"/>
              </w:rPr>
              <w:t>:</w:t>
            </w:r>
          </w:p>
        </w:tc>
      </w:tr>
      <w:tr w:rsidR="00485D21" w:rsidRPr="004214D5" w:rsidTr="00B6568E">
        <w:trPr>
          <w:trHeight w:hRule="exact" w:val="490"/>
        </w:trPr>
        <w:tc>
          <w:tcPr>
            <w:tcW w:w="10262" w:type="dxa"/>
            <w:tcBorders>
              <w:top w:val="single" w:sz="5" w:space="0" w:color="000000"/>
              <w:left w:val="single" w:sz="5" w:space="0" w:color="000000"/>
              <w:bottom w:val="single" w:sz="5" w:space="0" w:color="000000"/>
              <w:right w:val="single" w:sz="5" w:space="0" w:color="000000"/>
            </w:tcBorders>
          </w:tcPr>
          <w:p w:rsidR="00485D21" w:rsidRPr="00083EBC" w:rsidRDefault="00485D21" w:rsidP="00B6568E">
            <w:pPr>
              <w:pStyle w:val="TableParagraph"/>
              <w:tabs>
                <w:tab w:val="left" w:pos="6583"/>
              </w:tabs>
              <w:ind w:left="102"/>
              <w:rPr>
                <w:rFonts w:ascii="Calibri" w:eastAsia="Calibri" w:hAnsi="Calibri" w:cs="Calibri"/>
                <w:sz w:val="20"/>
                <w:szCs w:val="20"/>
                <w:lang w:val="es-MX"/>
              </w:rPr>
            </w:pPr>
            <w:r w:rsidRPr="00083EBC">
              <w:rPr>
                <w:rFonts w:ascii="Calibri"/>
                <w:spacing w:val="-1"/>
                <w:sz w:val="20"/>
                <w:lang w:val="es-MX"/>
              </w:rPr>
              <w:t>Idioma primario</w:t>
            </w:r>
            <w:r w:rsidRPr="00083EBC">
              <w:rPr>
                <w:rFonts w:ascii="Calibri"/>
                <w:sz w:val="20"/>
                <w:lang w:val="es-MX"/>
              </w:rPr>
              <w:t>:</w:t>
            </w:r>
            <w:r w:rsidRPr="00083EBC">
              <w:rPr>
                <w:rFonts w:ascii="Calibri"/>
                <w:sz w:val="20"/>
                <w:lang w:val="es-MX"/>
              </w:rPr>
              <w:tab/>
            </w:r>
            <w:r>
              <w:rPr>
                <w:rFonts w:ascii="Calibri"/>
                <w:sz w:val="20"/>
                <w:lang w:val="es-MX"/>
              </w:rPr>
              <w:t>N</w:t>
            </w:r>
            <w:r w:rsidRPr="00083EBC">
              <w:rPr>
                <w:rFonts w:ascii="Calibri"/>
                <w:sz w:val="20"/>
                <w:lang w:val="es-MX"/>
              </w:rPr>
              <w:t>úmero de teléfono</w:t>
            </w:r>
            <w:r w:rsidRPr="00083EBC">
              <w:rPr>
                <w:rFonts w:ascii="Calibri"/>
                <w:spacing w:val="-1"/>
                <w:sz w:val="20"/>
                <w:lang w:val="es-MX"/>
              </w:rPr>
              <w:t>:</w:t>
            </w:r>
          </w:p>
        </w:tc>
      </w:tr>
      <w:tr w:rsidR="00485D21" w:rsidRPr="004214D5" w:rsidTr="00B6568E">
        <w:trPr>
          <w:trHeight w:hRule="exact" w:val="490"/>
        </w:trPr>
        <w:tc>
          <w:tcPr>
            <w:tcW w:w="10262" w:type="dxa"/>
            <w:tcBorders>
              <w:top w:val="single" w:sz="5" w:space="0" w:color="000000"/>
              <w:left w:val="single" w:sz="5" w:space="0" w:color="000000"/>
              <w:bottom w:val="single" w:sz="5" w:space="0" w:color="000000"/>
              <w:right w:val="single" w:sz="5" w:space="0" w:color="000000"/>
            </w:tcBorders>
          </w:tcPr>
          <w:p w:rsidR="00485D21" w:rsidRPr="00083EBC" w:rsidRDefault="00485D21" w:rsidP="00B6568E">
            <w:pPr>
              <w:pStyle w:val="TableParagraph"/>
              <w:ind w:left="102"/>
              <w:rPr>
                <w:rFonts w:ascii="Calibri" w:eastAsia="Calibri" w:hAnsi="Calibri" w:cs="Calibri"/>
                <w:sz w:val="20"/>
                <w:szCs w:val="20"/>
                <w:lang w:val="es-MX"/>
              </w:rPr>
            </w:pPr>
            <w:r w:rsidRPr="00083EBC">
              <w:rPr>
                <w:rFonts w:ascii="Calibri"/>
                <w:sz w:val="20"/>
                <w:lang w:val="es-MX"/>
              </w:rPr>
              <w:t>Dirección (Calle, Ciudad, Estado, Có</w:t>
            </w:r>
            <w:r w:rsidR="00C727EF">
              <w:rPr>
                <w:rFonts w:ascii="Calibri"/>
                <w:sz w:val="20"/>
                <w:lang w:val="es-MX"/>
              </w:rPr>
              <w:t>digo P</w:t>
            </w:r>
            <w:r w:rsidRPr="00083EBC">
              <w:rPr>
                <w:rFonts w:ascii="Calibri"/>
                <w:sz w:val="20"/>
                <w:lang w:val="es-MX"/>
              </w:rPr>
              <w:t>ostal):</w:t>
            </w:r>
          </w:p>
        </w:tc>
      </w:tr>
      <w:tr w:rsidR="00485D21" w:rsidRPr="004214D5" w:rsidTr="00B6568E">
        <w:trPr>
          <w:trHeight w:hRule="exact" w:val="492"/>
        </w:trPr>
        <w:tc>
          <w:tcPr>
            <w:tcW w:w="10262" w:type="dxa"/>
            <w:tcBorders>
              <w:top w:val="single" w:sz="5" w:space="0" w:color="000000"/>
              <w:left w:val="single" w:sz="5" w:space="0" w:color="000000"/>
              <w:bottom w:val="single" w:sz="5" w:space="0" w:color="000000"/>
              <w:right w:val="single" w:sz="5" w:space="0" w:color="000000"/>
            </w:tcBorders>
          </w:tcPr>
          <w:p w:rsidR="00485D21" w:rsidRPr="00083EBC" w:rsidRDefault="00485D21" w:rsidP="00B6568E">
            <w:pPr>
              <w:pStyle w:val="TableParagraph"/>
              <w:tabs>
                <w:tab w:val="left" w:pos="2982"/>
                <w:tab w:val="left" w:pos="5863"/>
              </w:tabs>
              <w:spacing w:before="3"/>
              <w:ind w:left="102"/>
              <w:rPr>
                <w:rFonts w:ascii="Webdings" w:eastAsia="Webdings" w:hAnsi="Webdings" w:cs="Webdings"/>
                <w:sz w:val="20"/>
                <w:szCs w:val="20"/>
                <w:lang w:val="es-MX"/>
              </w:rPr>
            </w:pPr>
            <w:r w:rsidRPr="00083EBC">
              <w:rPr>
                <w:rFonts w:ascii="Calibri" w:eastAsia="Calibri" w:hAnsi="Calibri" w:cs="Calibri"/>
                <w:spacing w:val="-1"/>
                <w:sz w:val="20"/>
                <w:szCs w:val="20"/>
                <w:lang w:val="es-MX"/>
              </w:rPr>
              <w:t xml:space="preserve">Medi-Cal: Sí </w:t>
            </w:r>
            <w:r>
              <w:rPr>
                <w:rFonts w:ascii="Webdings" w:eastAsia="Webdings" w:hAnsi="Webdings" w:cs="Webdings"/>
                <w:sz w:val="20"/>
                <w:szCs w:val="20"/>
              </w:rPr>
              <w:t></w:t>
            </w:r>
            <w:r>
              <w:rPr>
                <w:rFonts w:ascii="Webdings" w:eastAsia="Webdings" w:hAnsi="Webdings" w:cs="Webdings"/>
                <w:spacing w:val="-14"/>
                <w:sz w:val="20"/>
                <w:szCs w:val="20"/>
              </w:rPr>
              <w:t></w:t>
            </w:r>
            <w:r w:rsidRPr="00083EBC">
              <w:rPr>
                <w:rFonts w:ascii="Calibri" w:eastAsia="Calibri" w:hAnsi="Calibri" w:cs="Calibri"/>
                <w:sz w:val="20"/>
                <w:szCs w:val="20"/>
                <w:lang w:val="es-MX"/>
              </w:rPr>
              <w:t>No</w:t>
            </w:r>
            <w:r w:rsidRPr="00083EBC">
              <w:rPr>
                <w:rFonts w:ascii="Calibri" w:eastAsia="Calibri" w:hAnsi="Calibri" w:cs="Calibri"/>
                <w:spacing w:val="42"/>
                <w:sz w:val="20"/>
                <w:szCs w:val="20"/>
                <w:lang w:val="es-MX"/>
              </w:rPr>
              <w:t xml:space="preserve"> </w:t>
            </w:r>
            <w:r>
              <w:rPr>
                <w:rFonts w:ascii="Webdings" w:eastAsia="Webdings" w:hAnsi="Webdings" w:cs="Webdings"/>
                <w:sz w:val="20"/>
                <w:szCs w:val="20"/>
              </w:rPr>
              <w:t></w:t>
            </w:r>
            <w:r w:rsidRPr="00083EBC">
              <w:rPr>
                <w:rFonts w:ascii="Times New Roman" w:eastAsia="Times New Roman" w:hAnsi="Times New Roman" w:cs="Times New Roman"/>
                <w:sz w:val="20"/>
                <w:szCs w:val="20"/>
                <w:lang w:val="es-MX"/>
              </w:rPr>
              <w:tab/>
            </w:r>
            <w:r w:rsidRPr="00083EBC">
              <w:rPr>
                <w:rFonts w:ascii="Calibri" w:eastAsia="Calibri" w:hAnsi="Calibri" w:cs="Calibri"/>
                <w:spacing w:val="-1"/>
                <w:sz w:val="20"/>
                <w:szCs w:val="20"/>
                <w:lang w:val="es-MX"/>
              </w:rPr>
              <w:t>Medi-Cal</w:t>
            </w:r>
            <w:r w:rsidRPr="00083EBC">
              <w:rPr>
                <w:rFonts w:ascii="Calibri" w:eastAsia="Calibri" w:hAnsi="Calibri" w:cs="Calibri"/>
                <w:spacing w:val="-11"/>
                <w:sz w:val="20"/>
                <w:szCs w:val="20"/>
                <w:lang w:val="es-MX"/>
              </w:rPr>
              <w:t xml:space="preserve"> </w:t>
            </w:r>
            <w:r w:rsidRPr="00083EBC">
              <w:rPr>
                <w:rFonts w:ascii="Calibri" w:eastAsia="Calibri" w:hAnsi="Calibri" w:cs="Calibri"/>
                <w:sz w:val="20"/>
                <w:szCs w:val="20"/>
                <w:lang w:val="es-MX"/>
              </w:rPr>
              <w:t>#:</w:t>
            </w:r>
            <w:r w:rsidRPr="00083EBC">
              <w:rPr>
                <w:rFonts w:ascii="Calibri" w:eastAsia="Calibri" w:hAnsi="Calibri" w:cs="Calibri"/>
                <w:sz w:val="20"/>
                <w:szCs w:val="20"/>
                <w:lang w:val="es-MX"/>
              </w:rPr>
              <w:tab/>
              <w:t xml:space="preserve">Medicare: Sí </w:t>
            </w:r>
            <w:r>
              <w:rPr>
                <w:rFonts w:ascii="Webdings" w:eastAsia="Webdings" w:hAnsi="Webdings" w:cs="Webdings"/>
                <w:sz w:val="20"/>
                <w:szCs w:val="20"/>
              </w:rPr>
              <w:t></w:t>
            </w:r>
            <w:r>
              <w:rPr>
                <w:rFonts w:ascii="Webdings" w:eastAsia="Webdings" w:hAnsi="Webdings" w:cs="Webdings"/>
                <w:spacing w:val="-16"/>
                <w:sz w:val="20"/>
                <w:szCs w:val="20"/>
              </w:rPr>
              <w:t></w:t>
            </w:r>
            <w:r w:rsidRPr="00083EBC">
              <w:rPr>
                <w:rFonts w:ascii="Calibri" w:eastAsia="Calibri" w:hAnsi="Calibri" w:cs="Calibri"/>
                <w:sz w:val="20"/>
                <w:szCs w:val="20"/>
                <w:lang w:val="es-MX"/>
              </w:rPr>
              <w:t>No</w:t>
            </w:r>
            <w:r w:rsidRPr="00083EBC">
              <w:rPr>
                <w:rFonts w:ascii="Calibri" w:eastAsia="Calibri" w:hAnsi="Calibri" w:cs="Calibri"/>
                <w:spacing w:val="-2"/>
                <w:sz w:val="20"/>
                <w:szCs w:val="20"/>
                <w:lang w:val="es-MX"/>
              </w:rPr>
              <w:t xml:space="preserve"> </w:t>
            </w:r>
            <w:r>
              <w:rPr>
                <w:rFonts w:ascii="Webdings" w:eastAsia="Webdings" w:hAnsi="Webdings" w:cs="Webdings"/>
                <w:sz w:val="20"/>
                <w:szCs w:val="20"/>
              </w:rPr>
              <w:t></w:t>
            </w:r>
          </w:p>
        </w:tc>
      </w:tr>
      <w:tr w:rsidR="00485D21" w:rsidRPr="004214D5" w:rsidTr="00B6568E">
        <w:trPr>
          <w:trHeight w:hRule="exact" w:val="490"/>
        </w:trPr>
        <w:tc>
          <w:tcPr>
            <w:tcW w:w="10262" w:type="dxa"/>
            <w:tcBorders>
              <w:top w:val="single" w:sz="5" w:space="0" w:color="000000"/>
              <w:left w:val="single" w:sz="5" w:space="0" w:color="000000"/>
              <w:bottom w:val="single" w:sz="5" w:space="0" w:color="000000"/>
              <w:right w:val="single" w:sz="5" w:space="0" w:color="000000"/>
            </w:tcBorders>
          </w:tcPr>
          <w:p w:rsidR="00485D21" w:rsidRPr="00083EBC" w:rsidRDefault="00485D21" w:rsidP="00B6568E">
            <w:pPr>
              <w:pStyle w:val="TableParagraph"/>
              <w:ind w:left="102"/>
              <w:rPr>
                <w:rFonts w:ascii="Calibri" w:eastAsia="Calibri" w:hAnsi="Calibri" w:cs="Calibri"/>
                <w:sz w:val="20"/>
                <w:szCs w:val="20"/>
                <w:lang w:val="es-MX"/>
              </w:rPr>
            </w:pPr>
            <w:r>
              <w:rPr>
                <w:rFonts w:ascii="Calibri"/>
                <w:spacing w:val="-1"/>
                <w:sz w:val="20"/>
                <w:lang w:val="es-MX"/>
              </w:rPr>
              <w:t xml:space="preserve">Asegurador </w:t>
            </w:r>
            <w:r w:rsidRPr="00083EBC">
              <w:rPr>
                <w:rFonts w:ascii="Calibri"/>
                <w:spacing w:val="-1"/>
                <w:sz w:val="20"/>
                <w:lang w:val="es-MX"/>
              </w:rPr>
              <w:t>Mé</w:t>
            </w:r>
            <w:r>
              <w:rPr>
                <w:rFonts w:ascii="Calibri"/>
                <w:spacing w:val="-1"/>
                <w:sz w:val="20"/>
                <w:lang w:val="es-MX"/>
              </w:rPr>
              <w:t>dico Privado</w:t>
            </w:r>
            <w:r w:rsidRPr="00083EBC">
              <w:rPr>
                <w:rFonts w:ascii="Calibri"/>
                <w:spacing w:val="-1"/>
                <w:sz w:val="20"/>
                <w:lang w:val="es-MX"/>
              </w:rPr>
              <w:t xml:space="preserve"> (si es aplicable</w:t>
            </w:r>
            <w:r w:rsidRPr="00083EBC">
              <w:rPr>
                <w:rFonts w:ascii="Calibri"/>
                <w:sz w:val="20"/>
                <w:lang w:val="es-MX"/>
              </w:rPr>
              <w:t>):</w:t>
            </w:r>
          </w:p>
        </w:tc>
      </w:tr>
      <w:tr w:rsidR="00485D21" w:rsidRPr="004214D5" w:rsidTr="00B6568E">
        <w:trPr>
          <w:trHeight w:hRule="exact" w:val="1054"/>
        </w:trPr>
        <w:tc>
          <w:tcPr>
            <w:tcW w:w="10262" w:type="dxa"/>
            <w:tcBorders>
              <w:top w:val="single" w:sz="5" w:space="0" w:color="000000"/>
              <w:left w:val="single" w:sz="5" w:space="0" w:color="000000"/>
              <w:bottom w:val="single" w:sz="5" w:space="0" w:color="000000"/>
              <w:right w:val="single" w:sz="5" w:space="0" w:color="000000"/>
            </w:tcBorders>
          </w:tcPr>
          <w:p w:rsidR="00485D21" w:rsidRPr="00083EBC" w:rsidRDefault="00485D21" w:rsidP="00B6568E">
            <w:pPr>
              <w:pStyle w:val="TableParagraph"/>
              <w:tabs>
                <w:tab w:val="left" w:pos="2262"/>
              </w:tabs>
              <w:spacing w:line="277" w:lineRule="auto"/>
              <w:ind w:left="102" w:right="296"/>
              <w:jc w:val="both"/>
              <w:rPr>
                <w:rFonts w:ascii="Webdings" w:eastAsia="Webdings" w:hAnsi="Webdings" w:cs="Webdings"/>
                <w:sz w:val="20"/>
                <w:szCs w:val="20"/>
                <w:lang w:val="es-MX"/>
              </w:rPr>
            </w:pPr>
            <w:r w:rsidRPr="00083EBC">
              <w:rPr>
                <w:rFonts w:ascii="Calibri" w:eastAsia="Calibri" w:hAnsi="Calibri" w:cs="Calibri"/>
                <w:sz w:val="20"/>
                <w:szCs w:val="20"/>
                <w:lang w:val="es-MX"/>
              </w:rPr>
              <w:t>Por favor, pídale a la persona que está siendo evaluada que firme una autorización que permita</w:t>
            </w:r>
            <w:r w:rsidR="00C727EF">
              <w:rPr>
                <w:rFonts w:ascii="Calibri" w:eastAsia="Calibri" w:hAnsi="Calibri" w:cs="Calibri"/>
                <w:sz w:val="20"/>
                <w:szCs w:val="20"/>
                <w:lang w:val="es-MX"/>
              </w:rPr>
              <w:t xml:space="preserve"> al hospital comunicarse con usted</w:t>
            </w:r>
            <w:r w:rsidRPr="00083EBC">
              <w:rPr>
                <w:rFonts w:ascii="Calibri" w:eastAsia="Calibri" w:hAnsi="Calibri" w:cs="Calibri"/>
                <w:sz w:val="20"/>
                <w:szCs w:val="20"/>
                <w:lang w:val="es-MX"/>
              </w:rPr>
              <w:t xml:space="preserve"> con respecto a su cuidado. (Entiendo </w:t>
            </w:r>
            <w:r w:rsidR="00FE4ABA" w:rsidRPr="00083EBC">
              <w:rPr>
                <w:rFonts w:ascii="Calibri" w:eastAsia="Calibri" w:hAnsi="Calibri" w:cs="Calibri"/>
                <w:sz w:val="20"/>
                <w:szCs w:val="20"/>
                <w:lang w:val="es-MX"/>
              </w:rPr>
              <w:t>que,</w:t>
            </w:r>
            <w:r w:rsidRPr="00083EBC">
              <w:rPr>
                <w:rFonts w:ascii="Calibri" w:eastAsia="Calibri" w:hAnsi="Calibri" w:cs="Calibri"/>
                <w:sz w:val="20"/>
                <w:szCs w:val="20"/>
                <w:lang w:val="es-MX"/>
              </w:rPr>
              <w:t xml:space="preserve"> si no se firma un comunicado de información, el hospital no está autorizado a compartir información confidencial.)</w:t>
            </w:r>
            <w:r w:rsidRPr="00083EBC">
              <w:rPr>
                <w:rFonts w:ascii="Calibri" w:eastAsia="Calibri" w:hAnsi="Calibri" w:cs="Calibri"/>
                <w:spacing w:val="-1"/>
                <w:w w:val="95"/>
                <w:sz w:val="20"/>
                <w:szCs w:val="20"/>
                <w:lang w:val="es-MX"/>
              </w:rPr>
              <w:tab/>
            </w:r>
            <w:r w:rsidRPr="00083EBC">
              <w:rPr>
                <w:rFonts w:ascii="Calibri" w:eastAsia="Calibri" w:hAnsi="Calibri" w:cs="Calibri"/>
                <w:spacing w:val="-1"/>
                <w:sz w:val="20"/>
                <w:szCs w:val="20"/>
                <w:lang w:val="es-MX"/>
              </w:rPr>
              <w:t>sí</w:t>
            </w:r>
            <w:r w:rsidRPr="00083EBC">
              <w:rPr>
                <w:rFonts w:ascii="Calibri" w:eastAsia="Calibri" w:hAnsi="Calibri" w:cs="Calibri"/>
                <w:spacing w:val="41"/>
                <w:sz w:val="20"/>
                <w:szCs w:val="20"/>
                <w:lang w:val="es-MX"/>
              </w:rPr>
              <w:t xml:space="preserve"> </w:t>
            </w:r>
            <w:r>
              <w:rPr>
                <w:rFonts w:ascii="Webdings" w:eastAsia="Webdings" w:hAnsi="Webdings" w:cs="Webdings"/>
                <w:sz w:val="20"/>
                <w:szCs w:val="20"/>
              </w:rPr>
              <w:t></w:t>
            </w:r>
            <w:r>
              <w:rPr>
                <w:rFonts w:ascii="Webdings" w:eastAsia="Webdings" w:hAnsi="Webdings" w:cs="Webdings"/>
                <w:spacing w:val="-12"/>
                <w:sz w:val="20"/>
                <w:szCs w:val="20"/>
              </w:rPr>
              <w:t></w:t>
            </w:r>
            <w:r w:rsidRPr="00083EBC">
              <w:rPr>
                <w:rFonts w:ascii="Calibri" w:eastAsia="Calibri" w:hAnsi="Calibri" w:cs="Calibri"/>
                <w:sz w:val="20"/>
                <w:szCs w:val="20"/>
                <w:lang w:val="es-MX"/>
              </w:rPr>
              <w:t>No</w:t>
            </w:r>
            <w:r w:rsidRPr="00083EBC">
              <w:rPr>
                <w:rFonts w:ascii="Calibri" w:eastAsia="Calibri" w:hAnsi="Calibri" w:cs="Calibri"/>
                <w:spacing w:val="43"/>
                <w:sz w:val="20"/>
                <w:szCs w:val="20"/>
                <w:lang w:val="es-MX"/>
              </w:rPr>
              <w:t xml:space="preserve"> </w:t>
            </w:r>
            <w:r>
              <w:rPr>
                <w:rFonts w:ascii="Webdings" w:eastAsia="Webdings" w:hAnsi="Webdings" w:cs="Webdings"/>
                <w:sz w:val="20"/>
                <w:szCs w:val="20"/>
              </w:rPr>
              <w:t></w:t>
            </w:r>
          </w:p>
        </w:tc>
      </w:tr>
      <w:tr w:rsidR="00485D21" w:rsidRPr="004214D5" w:rsidTr="00B6568E">
        <w:trPr>
          <w:trHeight w:hRule="exact" w:val="490"/>
        </w:trPr>
        <w:tc>
          <w:tcPr>
            <w:tcW w:w="10262" w:type="dxa"/>
            <w:tcBorders>
              <w:top w:val="single" w:sz="5" w:space="0" w:color="000000"/>
              <w:left w:val="single" w:sz="5" w:space="0" w:color="000000"/>
              <w:bottom w:val="single" w:sz="5" w:space="0" w:color="000000"/>
              <w:right w:val="single" w:sz="5" w:space="0" w:color="000000"/>
            </w:tcBorders>
          </w:tcPr>
          <w:p w:rsidR="00485D21" w:rsidRPr="00083EBC" w:rsidRDefault="00C727EF" w:rsidP="00B6568E">
            <w:pPr>
              <w:pStyle w:val="TableParagraph"/>
              <w:tabs>
                <w:tab w:val="left" w:pos="7349"/>
              </w:tabs>
              <w:ind w:left="102"/>
              <w:rPr>
                <w:rFonts w:ascii="Webdings" w:eastAsia="Webdings" w:hAnsi="Webdings" w:cs="Webdings"/>
                <w:sz w:val="20"/>
                <w:szCs w:val="20"/>
                <w:lang w:val="es-MX"/>
              </w:rPr>
            </w:pPr>
            <w:r>
              <w:rPr>
                <w:rFonts w:ascii="Calibri" w:eastAsia="Calibri" w:hAnsi="Calibri" w:cs="Calibri"/>
                <w:sz w:val="20"/>
                <w:szCs w:val="20"/>
                <w:lang w:val="es-MX"/>
              </w:rPr>
              <w:t>Mi miembro de</w:t>
            </w:r>
            <w:r w:rsidR="00485D21" w:rsidRPr="00083EBC">
              <w:rPr>
                <w:rFonts w:ascii="Calibri" w:eastAsia="Calibri" w:hAnsi="Calibri" w:cs="Calibri"/>
                <w:sz w:val="20"/>
                <w:szCs w:val="20"/>
                <w:lang w:val="es-MX"/>
              </w:rPr>
              <w:t xml:space="preserve"> familia tiene un plan de bienestar y recuperación o una directiva avanzada</w:t>
            </w:r>
            <w:r w:rsidR="00485D21" w:rsidRPr="00083EBC">
              <w:rPr>
                <w:rFonts w:ascii="Calibri" w:eastAsia="Calibri" w:hAnsi="Calibri" w:cs="Calibri"/>
                <w:spacing w:val="-1"/>
                <w:sz w:val="20"/>
                <w:szCs w:val="20"/>
                <w:lang w:val="es-MX"/>
              </w:rPr>
              <w:tab/>
            </w:r>
            <w:r w:rsidR="00485D21" w:rsidRPr="006962A6">
              <w:rPr>
                <w:rFonts w:ascii="Calibri" w:eastAsia="Calibri" w:hAnsi="Calibri" w:cs="Calibri"/>
                <w:spacing w:val="-1"/>
                <w:sz w:val="20"/>
                <w:szCs w:val="20"/>
                <w:lang w:val="es-MX"/>
              </w:rPr>
              <w:t>sí</w:t>
            </w:r>
            <w:r w:rsidR="00485D21" w:rsidRPr="00083EBC">
              <w:rPr>
                <w:rFonts w:ascii="Calibri" w:eastAsia="Calibri" w:hAnsi="Calibri" w:cs="Calibri"/>
                <w:spacing w:val="41"/>
                <w:sz w:val="20"/>
                <w:szCs w:val="20"/>
                <w:lang w:val="es-MX"/>
              </w:rPr>
              <w:t xml:space="preserve"> </w:t>
            </w:r>
            <w:r w:rsidR="00485D21">
              <w:rPr>
                <w:rFonts w:ascii="Webdings" w:eastAsia="Webdings" w:hAnsi="Webdings" w:cs="Webdings"/>
                <w:sz w:val="20"/>
                <w:szCs w:val="20"/>
              </w:rPr>
              <w:t></w:t>
            </w:r>
            <w:r w:rsidR="00485D21">
              <w:rPr>
                <w:rFonts w:ascii="Webdings" w:eastAsia="Webdings" w:hAnsi="Webdings" w:cs="Webdings"/>
                <w:spacing w:val="-12"/>
                <w:sz w:val="20"/>
                <w:szCs w:val="20"/>
              </w:rPr>
              <w:t></w:t>
            </w:r>
            <w:r w:rsidR="00485D21" w:rsidRPr="00083EBC">
              <w:rPr>
                <w:rFonts w:ascii="Calibri" w:eastAsia="Calibri" w:hAnsi="Calibri" w:cs="Calibri"/>
                <w:sz w:val="20"/>
                <w:szCs w:val="20"/>
                <w:lang w:val="es-MX"/>
              </w:rPr>
              <w:t>No</w:t>
            </w:r>
            <w:r w:rsidR="00485D21" w:rsidRPr="00083EBC">
              <w:rPr>
                <w:rFonts w:ascii="Calibri" w:eastAsia="Calibri" w:hAnsi="Calibri" w:cs="Calibri"/>
                <w:spacing w:val="43"/>
                <w:sz w:val="20"/>
                <w:szCs w:val="20"/>
                <w:lang w:val="es-MX"/>
              </w:rPr>
              <w:t xml:space="preserve"> </w:t>
            </w:r>
            <w:r w:rsidR="00485D21">
              <w:rPr>
                <w:rFonts w:ascii="Webdings" w:eastAsia="Webdings" w:hAnsi="Webdings" w:cs="Webdings"/>
                <w:sz w:val="20"/>
                <w:szCs w:val="20"/>
              </w:rPr>
              <w:t></w:t>
            </w:r>
          </w:p>
        </w:tc>
      </w:tr>
      <w:tr w:rsidR="00485D21" w:rsidRPr="004214D5" w:rsidTr="00B6568E">
        <w:trPr>
          <w:trHeight w:hRule="exact" w:val="492"/>
        </w:trPr>
        <w:tc>
          <w:tcPr>
            <w:tcW w:w="10262" w:type="dxa"/>
            <w:tcBorders>
              <w:top w:val="single" w:sz="5" w:space="0" w:color="000000"/>
              <w:left w:val="single" w:sz="5" w:space="0" w:color="000000"/>
              <w:bottom w:val="single" w:sz="5" w:space="0" w:color="000000"/>
              <w:right w:val="single" w:sz="5" w:space="0" w:color="000000"/>
            </w:tcBorders>
          </w:tcPr>
          <w:p w:rsidR="00485D21" w:rsidRPr="006962A6" w:rsidRDefault="00485D21" w:rsidP="00B6568E">
            <w:pPr>
              <w:pStyle w:val="TableParagraph"/>
              <w:tabs>
                <w:tab w:val="left" w:pos="8069"/>
              </w:tabs>
              <w:spacing w:before="3"/>
              <w:ind w:left="102"/>
              <w:rPr>
                <w:rFonts w:ascii="Webdings" w:eastAsia="Webdings" w:hAnsi="Webdings" w:cs="Webdings"/>
                <w:sz w:val="20"/>
                <w:szCs w:val="20"/>
                <w:lang w:val="es-MX"/>
              </w:rPr>
            </w:pPr>
            <w:r w:rsidRPr="006962A6">
              <w:rPr>
                <w:rFonts w:ascii="Calibri" w:eastAsia="Calibri" w:hAnsi="Calibri" w:cs="Calibri"/>
                <w:sz w:val="20"/>
                <w:szCs w:val="20"/>
                <w:lang w:val="es-MX"/>
              </w:rPr>
              <w:t>Se adjunta una copia de la directiva avanzada</w:t>
            </w:r>
            <w:r w:rsidRPr="006962A6">
              <w:rPr>
                <w:rFonts w:ascii="Calibri" w:eastAsia="Calibri" w:hAnsi="Calibri" w:cs="Calibri"/>
                <w:sz w:val="20"/>
                <w:szCs w:val="20"/>
                <w:lang w:val="es-MX"/>
              </w:rPr>
              <w:tab/>
            </w:r>
            <w:r w:rsidRPr="006962A6">
              <w:rPr>
                <w:rFonts w:ascii="Calibri" w:eastAsia="Calibri" w:hAnsi="Calibri" w:cs="Calibri"/>
                <w:spacing w:val="-1"/>
                <w:sz w:val="20"/>
                <w:szCs w:val="20"/>
                <w:lang w:val="es-MX"/>
              </w:rPr>
              <w:t>sí</w:t>
            </w:r>
            <w:r w:rsidRPr="006962A6">
              <w:rPr>
                <w:rFonts w:ascii="Calibri" w:eastAsia="Calibri" w:hAnsi="Calibri" w:cs="Calibri"/>
                <w:spacing w:val="41"/>
                <w:sz w:val="20"/>
                <w:szCs w:val="20"/>
                <w:lang w:val="es-MX"/>
              </w:rPr>
              <w:t xml:space="preserve"> </w:t>
            </w:r>
            <w:r>
              <w:rPr>
                <w:rFonts w:ascii="Webdings" w:eastAsia="Webdings" w:hAnsi="Webdings" w:cs="Webdings"/>
                <w:sz w:val="20"/>
                <w:szCs w:val="20"/>
              </w:rPr>
              <w:t></w:t>
            </w:r>
            <w:r>
              <w:rPr>
                <w:rFonts w:ascii="Webdings" w:eastAsia="Webdings" w:hAnsi="Webdings" w:cs="Webdings"/>
                <w:spacing w:val="-12"/>
                <w:sz w:val="20"/>
                <w:szCs w:val="20"/>
              </w:rPr>
              <w:t></w:t>
            </w:r>
            <w:r w:rsidRPr="006962A6">
              <w:rPr>
                <w:rFonts w:ascii="Calibri" w:eastAsia="Calibri" w:hAnsi="Calibri" w:cs="Calibri"/>
                <w:sz w:val="20"/>
                <w:szCs w:val="20"/>
                <w:lang w:val="es-MX"/>
              </w:rPr>
              <w:t>No</w:t>
            </w:r>
            <w:r w:rsidRPr="006962A6">
              <w:rPr>
                <w:rFonts w:ascii="Calibri" w:eastAsia="Calibri" w:hAnsi="Calibri" w:cs="Calibri"/>
                <w:spacing w:val="43"/>
                <w:sz w:val="20"/>
                <w:szCs w:val="20"/>
                <w:lang w:val="es-MX"/>
              </w:rPr>
              <w:t xml:space="preserve"> </w:t>
            </w:r>
            <w:r>
              <w:rPr>
                <w:rFonts w:ascii="Webdings" w:eastAsia="Webdings" w:hAnsi="Webdings" w:cs="Webdings"/>
                <w:sz w:val="20"/>
                <w:szCs w:val="20"/>
              </w:rPr>
              <w:t></w:t>
            </w:r>
          </w:p>
        </w:tc>
      </w:tr>
      <w:tr w:rsidR="00485D21" w:rsidRPr="004214D5" w:rsidTr="00B6568E">
        <w:trPr>
          <w:trHeight w:hRule="exact" w:val="547"/>
        </w:trPr>
        <w:tc>
          <w:tcPr>
            <w:tcW w:w="10262" w:type="dxa"/>
            <w:tcBorders>
              <w:top w:val="single" w:sz="5" w:space="0" w:color="000000"/>
              <w:left w:val="single" w:sz="5" w:space="0" w:color="000000"/>
              <w:bottom w:val="single" w:sz="5" w:space="0" w:color="000000"/>
              <w:right w:val="single" w:sz="5" w:space="0" w:color="000000"/>
            </w:tcBorders>
          </w:tcPr>
          <w:p w:rsidR="00485D21" w:rsidRPr="006962A6" w:rsidRDefault="00485D21" w:rsidP="00B6568E">
            <w:pPr>
              <w:pStyle w:val="TableParagraph"/>
              <w:spacing w:line="291" w:lineRule="exact"/>
              <w:ind w:left="3354"/>
              <w:rPr>
                <w:rFonts w:ascii="Calibri" w:eastAsia="Calibri" w:hAnsi="Calibri" w:cs="Calibri"/>
                <w:sz w:val="24"/>
                <w:szCs w:val="24"/>
                <w:lang w:val="es-MX"/>
              </w:rPr>
            </w:pPr>
            <w:r w:rsidRPr="006962A6">
              <w:rPr>
                <w:rFonts w:ascii="Calibri"/>
                <w:b/>
                <w:spacing w:val="-1"/>
                <w:sz w:val="24"/>
                <w:lang w:val="es-MX"/>
              </w:rPr>
              <w:t>BREVE HISTORIA</w:t>
            </w:r>
            <w:r w:rsidR="00C727EF">
              <w:rPr>
                <w:rFonts w:ascii="Calibri"/>
                <w:b/>
                <w:spacing w:val="-1"/>
                <w:sz w:val="24"/>
                <w:lang w:val="es-MX"/>
              </w:rPr>
              <w:t>L</w:t>
            </w:r>
            <w:r w:rsidRPr="006962A6">
              <w:rPr>
                <w:rFonts w:ascii="Calibri"/>
                <w:b/>
                <w:spacing w:val="-1"/>
                <w:sz w:val="24"/>
                <w:lang w:val="es-MX"/>
              </w:rPr>
              <w:t xml:space="preserve"> DE ENFERMEDAD MENTAL</w:t>
            </w:r>
          </w:p>
        </w:tc>
      </w:tr>
      <w:tr w:rsidR="00485D21" w:rsidRPr="004214D5" w:rsidTr="00B6568E">
        <w:trPr>
          <w:trHeight w:hRule="exact" w:val="490"/>
        </w:trPr>
        <w:tc>
          <w:tcPr>
            <w:tcW w:w="10262" w:type="dxa"/>
            <w:tcBorders>
              <w:top w:val="single" w:sz="5" w:space="0" w:color="000000"/>
              <w:left w:val="single" w:sz="5" w:space="0" w:color="000000"/>
              <w:bottom w:val="single" w:sz="5" w:space="0" w:color="000000"/>
              <w:right w:val="single" w:sz="5" w:space="0" w:color="000000"/>
            </w:tcBorders>
          </w:tcPr>
          <w:p w:rsidR="00485D21" w:rsidRPr="006962A6" w:rsidRDefault="00485D21" w:rsidP="00B6568E">
            <w:pPr>
              <w:pStyle w:val="TableParagraph"/>
              <w:tabs>
                <w:tab w:val="left" w:pos="4187"/>
              </w:tabs>
              <w:ind w:left="102"/>
              <w:rPr>
                <w:rFonts w:ascii="Calibri" w:eastAsia="Calibri" w:hAnsi="Calibri" w:cs="Calibri"/>
                <w:sz w:val="20"/>
                <w:szCs w:val="20"/>
                <w:lang w:val="es-MX"/>
              </w:rPr>
            </w:pPr>
            <w:r w:rsidRPr="006962A6">
              <w:rPr>
                <w:rFonts w:ascii="Calibri"/>
                <w:sz w:val="20"/>
                <w:lang w:val="es-MX"/>
              </w:rPr>
              <w:t>A qué edad comenzó la enfermedad mental.:</w:t>
            </w:r>
            <w:r w:rsidRPr="006962A6">
              <w:rPr>
                <w:rFonts w:ascii="Calibri"/>
                <w:spacing w:val="-5"/>
                <w:sz w:val="20"/>
                <w:lang w:val="es-MX"/>
              </w:rPr>
              <w:t xml:space="preserve"> </w:t>
            </w:r>
            <w:r w:rsidRPr="006962A6">
              <w:rPr>
                <w:rFonts w:ascii="Calibri"/>
                <w:sz w:val="20"/>
                <w:lang w:val="es-MX"/>
              </w:rPr>
              <w:t>(</w:t>
            </w:r>
            <w:r w:rsidRPr="006962A6">
              <w:rPr>
                <w:rFonts w:ascii="Calibri"/>
                <w:sz w:val="20"/>
                <w:lang w:val="es-MX"/>
              </w:rPr>
              <w:tab/>
              <w:t xml:space="preserve">) </w:t>
            </w:r>
            <w:r w:rsidR="00C727EF">
              <w:rPr>
                <w:rFonts w:ascii="Calibri"/>
                <w:sz w:val="20"/>
                <w:lang w:val="es-MX"/>
              </w:rPr>
              <w:t xml:space="preserve">  </w:t>
            </w:r>
            <w:r w:rsidRPr="006962A6">
              <w:rPr>
                <w:rFonts w:ascii="Calibri"/>
                <w:spacing w:val="-1"/>
                <w:sz w:val="20"/>
                <w:lang w:val="es-MX"/>
              </w:rPr>
              <w:t>Diagnóstico dado</w:t>
            </w:r>
            <w:r w:rsidR="00C727EF">
              <w:rPr>
                <w:rFonts w:ascii="Calibri"/>
                <w:spacing w:val="-1"/>
                <w:sz w:val="20"/>
                <w:lang w:val="es-MX"/>
              </w:rPr>
              <w:t>:</w:t>
            </w:r>
          </w:p>
        </w:tc>
      </w:tr>
      <w:tr w:rsidR="00485D21" w:rsidRPr="004214D5" w:rsidTr="00B6568E">
        <w:trPr>
          <w:trHeight w:hRule="exact" w:val="492"/>
        </w:trPr>
        <w:tc>
          <w:tcPr>
            <w:tcW w:w="10262" w:type="dxa"/>
            <w:tcBorders>
              <w:top w:val="single" w:sz="5" w:space="0" w:color="000000"/>
              <w:left w:val="single" w:sz="5" w:space="0" w:color="000000"/>
              <w:bottom w:val="single" w:sz="5" w:space="0" w:color="000000"/>
              <w:right w:val="single" w:sz="5" w:space="0" w:color="000000"/>
            </w:tcBorders>
          </w:tcPr>
          <w:p w:rsidR="00485D21" w:rsidRPr="006962A6" w:rsidRDefault="00485D21" w:rsidP="00B6568E">
            <w:pPr>
              <w:pStyle w:val="TableParagraph"/>
              <w:tabs>
                <w:tab w:val="left" w:pos="3702"/>
              </w:tabs>
              <w:spacing w:before="1"/>
              <w:ind w:left="102"/>
              <w:rPr>
                <w:rFonts w:ascii="Webdings" w:eastAsia="Webdings" w:hAnsi="Webdings" w:cs="Webdings"/>
                <w:sz w:val="20"/>
                <w:szCs w:val="20"/>
                <w:lang w:val="es-MX"/>
              </w:rPr>
            </w:pPr>
            <w:r w:rsidRPr="006962A6">
              <w:rPr>
                <w:rFonts w:ascii="Calibri" w:eastAsia="Calibri" w:hAnsi="Calibri" w:cs="Calibri"/>
                <w:spacing w:val="-1"/>
                <w:sz w:val="20"/>
                <w:szCs w:val="20"/>
                <w:lang w:val="es-MX"/>
              </w:rPr>
              <w:t>¿</w:t>
            </w:r>
            <w:r w:rsidR="00C727EF">
              <w:rPr>
                <w:rFonts w:ascii="Calibri" w:eastAsia="Calibri" w:hAnsi="Calibri" w:cs="Calibri"/>
                <w:spacing w:val="-1"/>
                <w:sz w:val="20"/>
                <w:szCs w:val="20"/>
                <w:lang w:val="es-MX"/>
              </w:rPr>
              <w:t xml:space="preserve">El </w:t>
            </w:r>
            <w:r w:rsidRPr="006962A6">
              <w:rPr>
                <w:rFonts w:ascii="Calibri" w:eastAsia="Calibri" w:hAnsi="Calibri" w:cs="Calibri"/>
                <w:spacing w:val="-1"/>
                <w:sz w:val="20"/>
                <w:szCs w:val="20"/>
                <w:lang w:val="es-MX"/>
              </w:rPr>
              <w:t>individuo</w:t>
            </w:r>
            <w:r w:rsidR="00C727EF">
              <w:rPr>
                <w:rFonts w:ascii="Calibri" w:eastAsia="Calibri" w:hAnsi="Calibri" w:cs="Calibri"/>
                <w:spacing w:val="-1"/>
                <w:sz w:val="20"/>
                <w:szCs w:val="20"/>
                <w:lang w:val="es-MX"/>
              </w:rPr>
              <w:t xml:space="preserve"> usa drogas</w:t>
            </w:r>
            <w:r w:rsidRPr="006962A6">
              <w:rPr>
                <w:rFonts w:ascii="Calibri" w:eastAsia="Calibri" w:hAnsi="Calibri" w:cs="Calibri"/>
                <w:spacing w:val="-1"/>
                <w:sz w:val="20"/>
                <w:szCs w:val="20"/>
                <w:lang w:val="es-MX"/>
              </w:rPr>
              <w:t>?</w:t>
            </w:r>
            <w:r w:rsidRPr="006962A6">
              <w:rPr>
                <w:rFonts w:ascii="Calibri" w:eastAsia="Calibri" w:hAnsi="Calibri" w:cs="Calibri"/>
                <w:sz w:val="20"/>
                <w:szCs w:val="20"/>
                <w:lang w:val="es-MX"/>
              </w:rPr>
              <w:tab/>
            </w:r>
            <w:r w:rsidRPr="006962A6">
              <w:rPr>
                <w:rFonts w:ascii="Calibri" w:eastAsia="Calibri" w:hAnsi="Calibri" w:cs="Calibri"/>
                <w:spacing w:val="-1"/>
                <w:sz w:val="20"/>
                <w:szCs w:val="20"/>
                <w:lang w:val="es-MX"/>
              </w:rPr>
              <w:t>sí</w:t>
            </w:r>
            <w:r w:rsidRPr="006962A6">
              <w:rPr>
                <w:rFonts w:ascii="Calibri" w:eastAsia="Calibri" w:hAnsi="Calibri" w:cs="Calibri"/>
                <w:spacing w:val="42"/>
                <w:sz w:val="20"/>
                <w:szCs w:val="20"/>
                <w:lang w:val="es-MX"/>
              </w:rPr>
              <w:t xml:space="preserve"> </w:t>
            </w:r>
            <w:r>
              <w:rPr>
                <w:rFonts w:ascii="Webdings" w:eastAsia="Webdings" w:hAnsi="Webdings" w:cs="Webdings"/>
                <w:sz w:val="20"/>
                <w:szCs w:val="20"/>
              </w:rPr>
              <w:t></w:t>
            </w:r>
            <w:r>
              <w:rPr>
                <w:rFonts w:ascii="Webdings" w:eastAsia="Webdings" w:hAnsi="Webdings" w:cs="Webdings"/>
                <w:spacing w:val="-13"/>
                <w:sz w:val="20"/>
                <w:szCs w:val="20"/>
              </w:rPr>
              <w:t></w:t>
            </w:r>
            <w:r w:rsidRPr="006962A6">
              <w:rPr>
                <w:rFonts w:ascii="Calibri" w:eastAsia="Calibri" w:hAnsi="Calibri" w:cs="Calibri"/>
                <w:sz w:val="20"/>
                <w:szCs w:val="20"/>
                <w:lang w:val="es-MX"/>
              </w:rPr>
              <w:t>No</w:t>
            </w:r>
            <w:r w:rsidRPr="006962A6">
              <w:rPr>
                <w:rFonts w:ascii="Calibri" w:eastAsia="Calibri" w:hAnsi="Calibri" w:cs="Calibri"/>
                <w:spacing w:val="44"/>
                <w:sz w:val="20"/>
                <w:szCs w:val="20"/>
                <w:lang w:val="es-MX"/>
              </w:rPr>
              <w:t xml:space="preserve"> </w:t>
            </w:r>
            <w:r>
              <w:rPr>
                <w:rFonts w:ascii="Webdings" w:eastAsia="Webdings" w:hAnsi="Webdings" w:cs="Webdings"/>
                <w:sz w:val="20"/>
                <w:szCs w:val="20"/>
              </w:rPr>
              <w:t></w:t>
            </w:r>
          </w:p>
        </w:tc>
      </w:tr>
      <w:tr w:rsidR="00485D21" w:rsidRPr="004214D5" w:rsidTr="00B6568E">
        <w:trPr>
          <w:trHeight w:hRule="exact" w:val="490"/>
        </w:trPr>
        <w:tc>
          <w:tcPr>
            <w:tcW w:w="10262" w:type="dxa"/>
            <w:tcBorders>
              <w:top w:val="single" w:sz="5" w:space="0" w:color="000000"/>
              <w:left w:val="single" w:sz="5" w:space="0" w:color="000000"/>
              <w:bottom w:val="single" w:sz="5" w:space="0" w:color="000000"/>
              <w:right w:val="single" w:sz="5" w:space="0" w:color="000000"/>
            </w:tcBorders>
          </w:tcPr>
          <w:p w:rsidR="00485D21" w:rsidRPr="006962A6" w:rsidRDefault="00485D21" w:rsidP="00B6568E">
            <w:pPr>
              <w:pStyle w:val="TableParagraph"/>
              <w:ind w:left="102"/>
              <w:rPr>
                <w:rFonts w:ascii="Calibri" w:eastAsia="Calibri" w:hAnsi="Calibri" w:cs="Calibri"/>
                <w:sz w:val="20"/>
                <w:szCs w:val="20"/>
                <w:lang w:val="es-MX"/>
              </w:rPr>
            </w:pPr>
            <w:r w:rsidRPr="006962A6">
              <w:rPr>
                <w:rFonts w:ascii="Calibri"/>
                <w:sz w:val="20"/>
                <w:lang w:val="es-MX"/>
              </w:rPr>
              <w:t>¿Qué sustancias,</w:t>
            </w:r>
            <w:r>
              <w:rPr>
                <w:rFonts w:ascii="Calibri"/>
                <w:sz w:val="20"/>
                <w:lang w:val="es-MX"/>
              </w:rPr>
              <w:t xml:space="preserve"> si alguna</w:t>
            </w:r>
            <w:r w:rsidRPr="006962A6">
              <w:rPr>
                <w:rFonts w:ascii="Calibri"/>
                <w:sz w:val="20"/>
                <w:lang w:val="es-MX"/>
              </w:rPr>
              <w:t>, han sido tomadas recientemente?</w:t>
            </w:r>
          </w:p>
        </w:tc>
      </w:tr>
      <w:tr w:rsidR="00485D21" w:rsidTr="00B6568E">
        <w:trPr>
          <w:trHeight w:hRule="exact" w:val="547"/>
        </w:trPr>
        <w:tc>
          <w:tcPr>
            <w:tcW w:w="10262" w:type="dxa"/>
            <w:tcBorders>
              <w:top w:val="single" w:sz="5" w:space="0" w:color="000000"/>
              <w:left w:val="single" w:sz="5" w:space="0" w:color="000000"/>
              <w:bottom w:val="single" w:sz="5" w:space="0" w:color="000000"/>
              <w:right w:val="single" w:sz="5" w:space="0" w:color="000000"/>
            </w:tcBorders>
          </w:tcPr>
          <w:p w:rsidR="00485D21" w:rsidRDefault="00485D21" w:rsidP="00B6568E">
            <w:pPr>
              <w:pStyle w:val="TableParagraph"/>
              <w:spacing w:line="291" w:lineRule="exact"/>
              <w:ind w:left="-1" w:right="1"/>
              <w:jc w:val="center"/>
              <w:rPr>
                <w:rFonts w:ascii="Calibri" w:eastAsia="Calibri" w:hAnsi="Calibri" w:cs="Calibri"/>
                <w:sz w:val="24"/>
                <w:szCs w:val="24"/>
              </w:rPr>
            </w:pPr>
            <w:r w:rsidRPr="00975388">
              <w:rPr>
                <w:rFonts w:ascii="Calibri"/>
                <w:b/>
                <w:spacing w:val="-1"/>
                <w:sz w:val="24"/>
              </w:rPr>
              <w:t>MEDICAMENTOS</w:t>
            </w:r>
          </w:p>
        </w:tc>
      </w:tr>
      <w:tr w:rsidR="00485D21" w:rsidRPr="004214D5" w:rsidTr="00B6568E">
        <w:trPr>
          <w:trHeight w:hRule="exact" w:val="492"/>
        </w:trPr>
        <w:tc>
          <w:tcPr>
            <w:tcW w:w="10262" w:type="dxa"/>
            <w:tcBorders>
              <w:top w:val="single" w:sz="5" w:space="0" w:color="000000"/>
              <w:left w:val="single" w:sz="5" w:space="0" w:color="000000"/>
              <w:bottom w:val="single" w:sz="5" w:space="0" w:color="000000"/>
              <w:right w:val="single" w:sz="5" w:space="0" w:color="000000"/>
            </w:tcBorders>
          </w:tcPr>
          <w:p w:rsidR="00485D21" w:rsidRPr="00975388" w:rsidRDefault="00485D21" w:rsidP="00B6568E">
            <w:pPr>
              <w:pStyle w:val="TableParagraph"/>
              <w:ind w:left="102"/>
              <w:rPr>
                <w:rFonts w:ascii="Calibri" w:eastAsia="Calibri" w:hAnsi="Calibri" w:cs="Calibri"/>
                <w:sz w:val="20"/>
                <w:szCs w:val="20"/>
                <w:lang w:val="es-MX"/>
              </w:rPr>
            </w:pPr>
            <w:r w:rsidRPr="00975388">
              <w:rPr>
                <w:rFonts w:ascii="Calibri"/>
                <w:spacing w:val="-1"/>
                <w:sz w:val="20"/>
                <w:lang w:val="es-MX"/>
              </w:rPr>
              <w:t>Medicamentos que el individuo ha tomado:</w:t>
            </w:r>
          </w:p>
        </w:tc>
      </w:tr>
      <w:tr w:rsidR="00485D21" w:rsidRPr="004214D5" w:rsidTr="00B6568E">
        <w:trPr>
          <w:trHeight w:hRule="exact" w:val="490"/>
        </w:trPr>
        <w:tc>
          <w:tcPr>
            <w:tcW w:w="10262" w:type="dxa"/>
            <w:tcBorders>
              <w:top w:val="single" w:sz="5" w:space="0" w:color="000000"/>
              <w:left w:val="single" w:sz="5" w:space="0" w:color="000000"/>
              <w:bottom w:val="single" w:sz="5" w:space="0" w:color="000000"/>
              <w:right w:val="single" w:sz="5" w:space="0" w:color="000000"/>
            </w:tcBorders>
          </w:tcPr>
          <w:p w:rsidR="00485D21" w:rsidRPr="00975388" w:rsidRDefault="00C727EF" w:rsidP="00B6568E">
            <w:pPr>
              <w:pStyle w:val="TableParagraph"/>
              <w:ind w:left="102"/>
              <w:rPr>
                <w:rFonts w:ascii="Calibri" w:eastAsia="Calibri" w:hAnsi="Calibri" w:cs="Calibri"/>
                <w:sz w:val="20"/>
                <w:szCs w:val="20"/>
                <w:lang w:val="es-MX"/>
              </w:rPr>
            </w:pPr>
            <w:r>
              <w:rPr>
                <w:rFonts w:ascii="Calibri"/>
                <w:spacing w:val="-1"/>
                <w:sz w:val="20"/>
                <w:lang w:val="es-MX"/>
              </w:rPr>
              <w:t>Medicamento</w:t>
            </w:r>
            <w:r w:rsidR="00485D21" w:rsidRPr="00975388">
              <w:rPr>
                <w:rFonts w:ascii="Calibri"/>
                <w:spacing w:val="-1"/>
                <w:sz w:val="20"/>
                <w:lang w:val="es-MX"/>
              </w:rPr>
              <w:t>s</w:t>
            </w:r>
            <w:r>
              <w:rPr>
                <w:rFonts w:ascii="Calibri"/>
                <w:spacing w:val="-1"/>
                <w:sz w:val="20"/>
                <w:lang w:val="es-MX"/>
              </w:rPr>
              <w:t xml:space="preserve"> a los que el individuo </w:t>
            </w:r>
            <w:r w:rsidR="008408C5">
              <w:rPr>
                <w:rFonts w:ascii="Calibri"/>
                <w:spacing w:val="-1"/>
                <w:sz w:val="20"/>
                <w:lang w:val="es-MX"/>
              </w:rPr>
              <w:t>ha</w:t>
            </w:r>
            <w:r>
              <w:rPr>
                <w:rFonts w:ascii="Calibri"/>
                <w:spacing w:val="-1"/>
                <w:sz w:val="20"/>
                <w:lang w:val="es-MX"/>
              </w:rPr>
              <w:t xml:space="preserve"> respondido bien</w:t>
            </w:r>
            <w:r w:rsidR="00485D21" w:rsidRPr="00975388">
              <w:rPr>
                <w:rFonts w:ascii="Calibri"/>
                <w:spacing w:val="-1"/>
                <w:sz w:val="20"/>
                <w:lang w:val="es-MX"/>
              </w:rPr>
              <w:t>:</w:t>
            </w:r>
          </w:p>
        </w:tc>
      </w:tr>
      <w:tr w:rsidR="00485D21" w:rsidRPr="004214D5" w:rsidTr="00B6568E">
        <w:trPr>
          <w:trHeight w:hRule="exact" w:val="492"/>
        </w:trPr>
        <w:tc>
          <w:tcPr>
            <w:tcW w:w="10262" w:type="dxa"/>
            <w:tcBorders>
              <w:top w:val="single" w:sz="5" w:space="0" w:color="000000"/>
              <w:left w:val="single" w:sz="5" w:space="0" w:color="000000"/>
              <w:bottom w:val="single" w:sz="5" w:space="0" w:color="000000"/>
              <w:right w:val="single" w:sz="5" w:space="0" w:color="000000"/>
            </w:tcBorders>
          </w:tcPr>
          <w:p w:rsidR="00485D21" w:rsidRPr="00975388" w:rsidRDefault="00485D21" w:rsidP="00B6568E">
            <w:pPr>
              <w:pStyle w:val="TableParagraph"/>
              <w:ind w:left="102"/>
              <w:rPr>
                <w:rFonts w:ascii="Calibri" w:eastAsia="Calibri" w:hAnsi="Calibri" w:cs="Calibri"/>
                <w:sz w:val="20"/>
                <w:szCs w:val="20"/>
                <w:lang w:val="es-MX"/>
              </w:rPr>
            </w:pPr>
            <w:r w:rsidRPr="00975388">
              <w:rPr>
                <w:rFonts w:ascii="Calibri"/>
                <w:spacing w:val="-1"/>
                <w:sz w:val="20"/>
                <w:lang w:val="es-MX"/>
              </w:rPr>
              <w:t>Medicamentos que han causado reacciones adversas</w:t>
            </w:r>
            <w:r w:rsidRPr="00975388">
              <w:rPr>
                <w:rFonts w:ascii="Calibri"/>
                <w:sz w:val="20"/>
                <w:lang w:val="es-MX"/>
              </w:rPr>
              <w:t>:</w:t>
            </w:r>
          </w:p>
        </w:tc>
      </w:tr>
      <w:tr w:rsidR="00485D21" w:rsidRPr="004214D5" w:rsidTr="00B6568E">
        <w:trPr>
          <w:trHeight w:hRule="exact" w:val="490"/>
        </w:trPr>
        <w:tc>
          <w:tcPr>
            <w:tcW w:w="10262" w:type="dxa"/>
            <w:tcBorders>
              <w:top w:val="single" w:sz="5" w:space="0" w:color="000000"/>
              <w:left w:val="single" w:sz="5" w:space="0" w:color="000000"/>
              <w:bottom w:val="single" w:sz="5" w:space="0" w:color="000000"/>
              <w:right w:val="single" w:sz="5" w:space="0" w:color="000000"/>
            </w:tcBorders>
          </w:tcPr>
          <w:p w:rsidR="00485D21" w:rsidRPr="00975388" w:rsidRDefault="00485D21" w:rsidP="00B6568E">
            <w:pPr>
              <w:pStyle w:val="TableParagraph"/>
              <w:ind w:left="102"/>
              <w:rPr>
                <w:rFonts w:ascii="Calibri" w:eastAsia="Calibri" w:hAnsi="Calibri" w:cs="Calibri"/>
                <w:sz w:val="20"/>
                <w:szCs w:val="20"/>
                <w:lang w:val="es-MX"/>
              </w:rPr>
            </w:pPr>
            <w:r w:rsidRPr="00975388">
              <w:rPr>
                <w:rFonts w:ascii="Calibri"/>
                <w:spacing w:val="-1"/>
                <w:sz w:val="20"/>
                <w:lang w:val="es-MX"/>
              </w:rPr>
              <w:t>Alergias (medicamentos, alimentos, químicos y otros):</w:t>
            </w:r>
          </w:p>
        </w:tc>
      </w:tr>
      <w:tr w:rsidR="00485D21" w:rsidRPr="004214D5" w:rsidTr="00B6568E">
        <w:trPr>
          <w:trHeight w:hRule="exact" w:val="493"/>
        </w:trPr>
        <w:tc>
          <w:tcPr>
            <w:tcW w:w="10262" w:type="dxa"/>
            <w:tcBorders>
              <w:top w:val="single" w:sz="5" w:space="0" w:color="000000"/>
              <w:left w:val="single" w:sz="5" w:space="0" w:color="000000"/>
              <w:bottom w:val="single" w:sz="5" w:space="0" w:color="000000"/>
              <w:right w:val="single" w:sz="5" w:space="0" w:color="000000"/>
            </w:tcBorders>
          </w:tcPr>
          <w:p w:rsidR="00485D21" w:rsidRPr="00975388" w:rsidRDefault="00485D21" w:rsidP="00B6568E">
            <w:pPr>
              <w:rPr>
                <w:lang w:val="es-MX"/>
              </w:rPr>
            </w:pPr>
          </w:p>
        </w:tc>
      </w:tr>
      <w:tr w:rsidR="00485D21" w:rsidTr="00B6568E">
        <w:trPr>
          <w:trHeight w:hRule="exact" w:val="545"/>
        </w:trPr>
        <w:tc>
          <w:tcPr>
            <w:tcW w:w="10262" w:type="dxa"/>
            <w:tcBorders>
              <w:top w:val="single" w:sz="5" w:space="0" w:color="000000"/>
              <w:left w:val="single" w:sz="5" w:space="0" w:color="000000"/>
              <w:bottom w:val="single" w:sz="5" w:space="0" w:color="000000"/>
              <w:right w:val="single" w:sz="5" w:space="0" w:color="000000"/>
            </w:tcBorders>
          </w:tcPr>
          <w:p w:rsidR="00485D21" w:rsidRDefault="00485D21" w:rsidP="00B6568E">
            <w:pPr>
              <w:pStyle w:val="TableParagraph"/>
              <w:spacing w:line="291" w:lineRule="exact"/>
              <w:ind w:left="-1" w:right="2"/>
              <w:jc w:val="center"/>
              <w:rPr>
                <w:rFonts w:ascii="Calibri" w:eastAsia="Calibri" w:hAnsi="Calibri" w:cs="Calibri"/>
                <w:sz w:val="24"/>
                <w:szCs w:val="24"/>
              </w:rPr>
            </w:pPr>
            <w:r w:rsidRPr="00975388">
              <w:rPr>
                <w:rFonts w:ascii="Calibri"/>
                <w:b/>
                <w:spacing w:val="-1"/>
                <w:sz w:val="24"/>
              </w:rPr>
              <w:t>CONSIDERACIONES ESPECIALES</w:t>
            </w:r>
          </w:p>
        </w:tc>
      </w:tr>
      <w:tr w:rsidR="00485D21" w:rsidTr="00B6568E">
        <w:trPr>
          <w:trHeight w:hRule="exact" w:val="492"/>
        </w:trPr>
        <w:tc>
          <w:tcPr>
            <w:tcW w:w="10262" w:type="dxa"/>
            <w:tcBorders>
              <w:top w:val="single" w:sz="5" w:space="0" w:color="000000"/>
              <w:left w:val="single" w:sz="5" w:space="0" w:color="000000"/>
              <w:bottom w:val="single" w:sz="5" w:space="0" w:color="000000"/>
              <w:right w:val="single" w:sz="5" w:space="0" w:color="000000"/>
            </w:tcBorders>
          </w:tcPr>
          <w:p w:rsidR="00485D21" w:rsidRDefault="00485D21" w:rsidP="00B6568E">
            <w:pPr>
              <w:pStyle w:val="TableParagraph"/>
              <w:spacing w:before="3"/>
              <w:ind w:left="102"/>
              <w:rPr>
                <w:rFonts w:ascii="Calibri" w:eastAsia="Calibri" w:hAnsi="Calibri" w:cs="Calibri"/>
                <w:sz w:val="20"/>
                <w:szCs w:val="20"/>
              </w:rPr>
            </w:pPr>
            <w:r w:rsidRPr="000112A8">
              <w:rPr>
                <w:rFonts w:ascii="Calibri"/>
                <w:spacing w:val="-1"/>
                <w:sz w:val="20"/>
              </w:rPr>
              <w:t>Necesidades espirituales/culturales:</w:t>
            </w:r>
          </w:p>
        </w:tc>
      </w:tr>
      <w:tr w:rsidR="00485D21" w:rsidTr="00B6568E">
        <w:trPr>
          <w:trHeight w:hRule="exact" w:val="490"/>
        </w:trPr>
        <w:tc>
          <w:tcPr>
            <w:tcW w:w="10262" w:type="dxa"/>
            <w:tcBorders>
              <w:top w:val="single" w:sz="5" w:space="0" w:color="000000"/>
              <w:left w:val="single" w:sz="5" w:space="0" w:color="000000"/>
              <w:bottom w:val="single" w:sz="5" w:space="0" w:color="000000"/>
              <w:right w:val="single" w:sz="5" w:space="0" w:color="000000"/>
            </w:tcBorders>
          </w:tcPr>
          <w:p w:rsidR="00485D21" w:rsidRDefault="00485D21" w:rsidP="00B6568E">
            <w:pPr>
              <w:pStyle w:val="TableParagraph"/>
              <w:ind w:left="102"/>
              <w:rPr>
                <w:rFonts w:ascii="Calibri" w:eastAsia="Calibri" w:hAnsi="Calibri" w:cs="Calibri"/>
                <w:sz w:val="20"/>
                <w:szCs w:val="20"/>
              </w:rPr>
            </w:pPr>
            <w:r w:rsidRPr="000112A8">
              <w:rPr>
                <w:rFonts w:ascii="Calibri"/>
                <w:spacing w:val="-1"/>
                <w:sz w:val="20"/>
              </w:rPr>
              <w:t>Necesidades alimenticias</w:t>
            </w:r>
            <w:r>
              <w:rPr>
                <w:rFonts w:ascii="Calibri"/>
                <w:sz w:val="20"/>
              </w:rPr>
              <w:t>:</w:t>
            </w:r>
          </w:p>
        </w:tc>
      </w:tr>
      <w:tr w:rsidR="00485D21" w:rsidTr="00B6568E">
        <w:trPr>
          <w:trHeight w:hRule="exact" w:val="492"/>
        </w:trPr>
        <w:tc>
          <w:tcPr>
            <w:tcW w:w="10262" w:type="dxa"/>
            <w:tcBorders>
              <w:top w:val="single" w:sz="5" w:space="0" w:color="000000"/>
              <w:left w:val="single" w:sz="5" w:space="0" w:color="000000"/>
              <w:bottom w:val="single" w:sz="5" w:space="0" w:color="000000"/>
              <w:right w:val="single" w:sz="5" w:space="0" w:color="000000"/>
            </w:tcBorders>
          </w:tcPr>
          <w:p w:rsidR="00485D21" w:rsidRDefault="00485D21" w:rsidP="00B6568E"/>
        </w:tc>
      </w:tr>
    </w:tbl>
    <w:p w:rsidR="00485D21" w:rsidRDefault="00485D21" w:rsidP="00485D21"/>
    <w:p w:rsidR="00485D21" w:rsidRDefault="00485D21" w:rsidP="00485D21"/>
    <w:tbl>
      <w:tblPr>
        <w:tblStyle w:val="TableGrid"/>
        <w:tblW w:w="0" w:type="auto"/>
        <w:tblLook w:val="04A0" w:firstRow="1" w:lastRow="0" w:firstColumn="1" w:lastColumn="0" w:noHBand="0" w:noVBand="1"/>
      </w:tblPr>
      <w:tblGrid>
        <w:gridCol w:w="10510"/>
      </w:tblGrid>
      <w:tr w:rsidR="00485D21" w:rsidRPr="00C727EF" w:rsidTr="00C727EF">
        <w:trPr>
          <w:trHeight w:val="417"/>
        </w:trPr>
        <w:tc>
          <w:tcPr>
            <w:tcW w:w="10510" w:type="dxa"/>
          </w:tcPr>
          <w:p w:rsidR="00485D21" w:rsidRPr="00C727EF" w:rsidRDefault="00485D21" w:rsidP="00B6568E">
            <w:pPr>
              <w:jc w:val="center"/>
              <w:rPr>
                <w:rFonts w:ascii="Calibri" w:eastAsia="Calibri" w:hAnsi="Calibri" w:cs="Calibri"/>
                <w:b/>
                <w:sz w:val="24"/>
                <w:szCs w:val="24"/>
                <w:lang w:val="es-GT"/>
              </w:rPr>
            </w:pPr>
            <w:r w:rsidRPr="00C727EF">
              <w:rPr>
                <w:rFonts w:ascii="Calibri" w:eastAsia="Calibri" w:hAnsi="Calibri" w:cs="Calibri"/>
                <w:b/>
                <w:sz w:val="24"/>
                <w:szCs w:val="24"/>
                <w:lang w:val="es-GT"/>
              </w:rPr>
              <w:lastRenderedPageBreak/>
              <w:t>OTRAS</w:t>
            </w:r>
            <w:r w:rsidR="00C727EF" w:rsidRPr="00C727EF">
              <w:rPr>
                <w:rFonts w:ascii="Calibri" w:eastAsia="Calibri" w:hAnsi="Calibri" w:cs="Calibri"/>
                <w:b/>
                <w:sz w:val="24"/>
                <w:szCs w:val="24"/>
                <w:lang w:val="es-GT"/>
              </w:rPr>
              <w:t xml:space="preserve"> CONDICIONES MEDICAS</w:t>
            </w:r>
          </w:p>
        </w:tc>
      </w:tr>
      <w:tr w:rsidR="00485D21" w:rsidRPr="004214D5" w:rsidTr="00C727EF">
        <w:trPr>
          <w:trHeight w:val="559"/>
        </w:trPr>
        <w:tc>
          <w:tcPr>
            <w:tcW w:w="10510" w:type="dxa"/>
          </w:tcPr>
          <w:p w:rsidR="00485D21" w:rsidRPr="00C727EF" w:rsidRDefault="00C727EF" w:rsidP="00B6568E">
            <w:pPr>
              <w:rPr>
                <w:rFonts w:ascii="Calibri" w:eastAsia="Calibri" w:hAnsi="Calibri" w:cs="Calibri"/>
                <w:sz w:val="24"/>
                <w:szCs w:val="24"/>
                <w:lang w:val="es-GT"/>
              </w:rPr>
            </w:pPr>
            <w:r w:rsidRPr="00C727EF">
              <w:rPr>
                <w:rFonts w:ascii="Calibri" w:eastAsia="Calibri" w:hAnsi="Calibri" w:cs="Calibri"/>
                <w:sz w:val="24"/>
                <w:szCs w:val="24"/>
                <w:lang w:val="es-GT"/>
              </w:rPr>
              <w:t>Nombre del</w:t>
            </w:r>
            <w:r w:rsidR="00485D21" w:rsidRPr="00C727EF">
              <w:rPr>
                <w:rFonts w:ascii="Calibri" w:eastAsia="Calibri" w:hAnsi="Calibri" w:cs="Calibri"/>
                <w:sz w:val="24"/>
                <w:szCs w:val="24"/>
                <w:lang w:val="es-GT"/>
              </w:rPr>
              <w:t xml:space="preserve"> médico:                                                                   </w:t>
            </w:r>
            <w:r w:rsidRPr="00C727EF">
              <w:rPr>
                <w:rFonts w:ascii="Calibri" w:eastAsia="Calibri" w:hAnsi="Calibri" w:cs="Calibri"/>
                <w:sz w:val="24"/>
                <w:szCs w:val="24"/>
                <w:lang w:val="es-GT"/>
              </w:rPr>
              <w:t xml:space="preserve">           </w:t>
            </w:r>
            <w:r w:rsidR="00485D21" w:rsidRPr="00C727EF">
              <w:rPr>
                <w:rFonts w:ascii="Calibri" w:eastAsia="Calibri" w:hAnsi="Calibri" w:cs="Calibri"/>
                <w:sz w:val="24"/>
                <w:szCs w:val="24"/>
                <w:lang w:val="es-GT"/>
              </w:rPr>
              <w:t>Número de teléfono:</w:t>
            </w:r>
          </w:p>
        </w:tc>
      </w:tr>
      <w:tr w:rsidR="00485D21" w:rsidRPr="004214D5" w:rsidTr="00C727EF">
        <w:trPr>
          <w:trHeight w:val="417"/>
        </w:trPr>
        <w:tc>
          <w:tcPr>
            <w:tcW w:w="10510" w:type="dxa"/>
          </w:tcPr>
          <w:p w:rsidR="00485D21" w:rsidRPr="00C727EF" w:rsidRDefault="00C727EF" w:rsidP="00B6568E">
            <w:pPr>
              <w:rPr>
                <w:rFonts w:ascii="Calibri" w:eastAsia="Calibri" w:hAnsi="Calibri" w:cs="Calibri"/>
                <w:sz w:val="24"/>
                <w:szCs w:val="24"/>
                <w:lang w:val="es-GT"/>
              </w:rPr>
            </w:pPr>
            <w:r w:rsidRPr="00C727EF">
              <w:rPr>
                <w:rFonts w:ascii="Calibri" w:eastAsia="Calibri" w:hAnsi="Calibri" w:cs="Calibri"/>
                <w:sz w:val="24"/>
                <w:szCs w:val="24"/>
                <w:lang w:val="es-GT"/>
              </w:rPr>
              <w:t>Administrador de caso</w:t>
            </w:r>
            <w:r w:rsidR="00485D21" w:rsidRPr="00C727EF">
              <w:rPr>
                <w:rFonts w:ascii="Calibri" w:eastAsia="Calibri" w:hAnsi="Calibri" w:cs="Calibri"/>
                <w:sz w:val="24"/>
                <w:szCs w:val="24"/>
                <w:lang w:val="es-GT"/>
              </w:rPr>
              <w:t xml:space="preserve">/Terapeuta:                        </w:t>
            </w:r>
            <w:r w:rsidRPr="00C727EF">
              <w:rPr>
                <w:rFonts w:ascii="Calibri" w:eastAsia="Calibri" w:hAnsi="Calibri" w:cs="Calibri"/>
                <w:sz w:val="24"/>
                <w:szCs w:val="24"/>
                <w:lang w:val="es-GT"/>
              </w:rPr>
              <w:t xml:space="preserve">                            </w:t>
            </w:r>
            <w:r w:rsidR="00485D21" w:rsidRPr="00C727EF">
              <w:rPr>
                <w:rFonts w:ascii="Calibri" w:eastAsia="Calibri" w:hAnsi="Calibri" w:cs="Calibri"/>
                <w:sz w:val="24"/>
                <w:szCs w:val="24"/>
                <w:lang w:val="es-GT"/>
              </w:rPr>
              <w:t xml:space="preserve"> Número de teléfono: </w:t>
            </w:r>
          </w:p>
          <w:p w:rsidR="00485D21" w:rsidRPr="00C727EF" w:rsidRDefault="00485D21" w:rsidP="00B6568E">
            <w:pPr>
              <w:rPr>
                <w:rFonts w:ascii="Calibri" w:eastAsia="Calibri" w:hAnsi="Calibri" w:cs="Calibri"/>
                <w:sz w:val="24"/>
                <w:szCs w:val="24"/>
                <w:lang w:val="es-GT"/>
              </w:rPr>
            </w:pPr>
          </w:p>
        </w:tc>
      </w:tr>
      <w:tr w:rsidR="00485D21" w:rsidRPr="00C727EF" w:rsidTr="00C727EF">
        <w:trPr>
          <w:trHeight w:val="559"/>
        </w:trPr>
        <w:tc>
          <w:tcPr>
            <w:tcW w:w="10510" w:type="dxa"/>
          </w:tcPr>
          <w:p w:rsidR="00485D21" w:rsidRPr="00C727EF" w:rsidRDefault="00485D21" w:rsidP="00B6568E">
            <w:pPr>
              <w:rPr>
                <w:rFonts w:ascii="Calibri" w:eastAsia="Calibri" w:hAnsi="Calibri" w:cs="Calibri"/>
                <w:sz w:val="24"/>
                <w:szCs w:val="24"/>
                <w:lang w:val="es-GT"/>
              </w:rPr>
            </w:pPr>
            <w:r w:rsidRPr="00C727EF">
              <w:rPr>
                <w:rFonts w:ascii="Calibri" w:eastAsia="Calibri" w:hAnsi="Calibri" w:cs="Calibri"/>
                <w:sz w:val="24"/>
                <w:szCs w:val="24"/>
                <w:lang w:val="es-GT"/>
              </w:rPr>
              <w:t>Situación actual de vivienda</w:t>
            </w:r>
          </w:p>
          <w:p w:rsidR="00485D21" w:rsidRPr="00C727EF" w:rsidRDefault="00485D21" w:rsidP="00B6568E">
            <w:pPr>
              <w:rPr>
                <w:rFonts w:ascii="Calibri" w:eastAsia="Calibri" w:hAnsi="Calibri" w:cs="Calibri"/>
                <w:sz w:val="24"/>
                <w:szCs w:val="24"/>
                <w:lang w:val="es-GT"/>
              </w:rPr>
            </w:pPr>
          </w:p>
        </w:tc>
      </w:tr>
      <w:tr w:rsidR="00485D21" w:rsidRPr="00C727EF" w:rsidTr="00C727EF">
        <w:trPr>
          <w:trHeight w:val="417"/>
        </w:trPr>
        <w:tc>
          <w:tcPr>
            <w:tcW w:w="10510" w:type="dxa"/>
          </w:tcPr>
          <w:p w:rsidR="00485D21" w:rsidRPr="00C727EF" w:rsidRDefault="00485D21" w:rsidP="00B6568E">
            <w:pPr>
              <w:jc w:val="center"/>
              <w:rPr>
                <w:rFonts w:ascii="Calibri" w:eastAsia="Calibri" w:hAnsi="Calibri" w:cs="Calibri"/>
                <w:b/>
                <w:sz w:val="24"/>
                <w:szCs w:val="24"/>
                <w:lang w:val="es-GT"/>
              </w:rPr>
            </w:pPr>
            <w:r w:rsidRPr="00C727EF">
              <w:rPr>
                <w:rFonts w:ascii="Calibri" w:eastAsia="Calibri" w:hAnsi="Calibri" w:cs="Calibri"/>
                <w:b/>
                <w:sz w:val="24"/>
                <w:szCs w:val="24"/>
                <w:lang w:val="es-GT"/>
              </w:rPr>
              <w:t>INFORMACIÓN</w:t>
            </w:r>
            <w:r w:rsidR="00C727EF">
              <w:rPr>
                <w:rFonts w:ascii="Calibri" w:eastAsia="Calibri" w:hAnsi="Calibri" w:cs="Calibri"/>
                <w:b/>
                <w:sz w:val="24"/>
                <w:szCs w:val="24"/>
                <w:lang w:val="es-GT"/>
              </w:rPr>
              <w:t xml:space="preserve"> DE </w:t>
            </w:r>
            <w:r w:rsidR="00C727EF" w:rsidRPr="00C727EF">
              <w:rPr>
                <w:rFonts w:ascii="Calibri" w:eastAsia="Calibri" w:hAnsi="Calibri" w:cs="Calibri"/>
                <w:b/>
                <w:sz w:val="24"/>
                <w:szCs w:val="24"/>
                <w:lang w:val="es-GT"/>
              </w:rPr>
              <w:t>CONTACTO</w:t>
            </w:r>
          </w:p>
        </w:tc>
      </w:tr>
      <w:tr w:rsidR="00485D21" w:rsidRPr="004214D5" w:rsidTr="00C727EF">
        <w:trPr>
          <w:trHeight w:val="417"/>
        </w:trPr>
        <w:tc>
          <w:tcPr>
            <w:tcW w:w="10510" w:type="dxa"/>
          </w:tcPr>
          <w:p w:rsidR="00485D21" w:rsidRPr="00C727EF" w:rsidRDefault="00485D21" w:rsidP="00B6568E">
            <w:pPr>
              <w:rPr>
                <w:rFonts w:ascii="Calibri" w:eastAsia="Calibri" w:hAnsi="Calibri" w:cs="Calibri"/>
                <w:sz w:val="24"/>
                <w:szCs w:val="24"/>
                <w:lang w:val="es-GT"/>
              </w:rPr>
            </w:pPr>
            <w:r w:rsidRPr="00C727EF">
              <w:rPr>
                <w:rFonts w:ascii="Calibri" w:eastAsia="Calibri" w:hAnsi="Calibri" w:cs="Calibri"/>
                <w:sz w:val="24"/>
                <w:szCs w:val="24"/>
                <w:lang w:val="es-GT"/>
              </w:rPr>
              <w:t>Info</w:t>
            </w:r>
            <w:r w:rsidR="00C727EF">
              <w:rPr>
                <w:rFonts w:ascii="Calibri" w:eastAsia="Calibri" w:hAnsi="Calibri" w:cs="Calibri"/>
                <w:sz w:val="24"/>
                <w:szCs w:val="24"/>
                <w:lang w:val="es-GT"/>
              </w:rPr>
              <w:t>rmación presentada por (imprima su</w:t>
            </w:r>
            <w:r w:rsidRPr="00C727EF">
              <w:rPr>
                <w:rFonts w:ascii="Calibri" w:eastAsia="Calibri" w:hAnsi="Calibri" w:cs="Calibri"/>
                <w:sz w:val="24"/>
                <w:szCs w:val="24"/>
                <w:lang w:val="es-GT"/>
              </w:rPr>
              <w:t xml:space="preserve"> nombre):                        </w:t>
            </w:r>
            <w:r w:rsidR="00C727EF">
              <w:rPr>
                <w:rFonts w:ascii="Calibri" w:eastAsia="Calibri" w:hAnsi="Calibri" w:cs="Calibri"/>
                <w:sz w:val="24"/>
                <w:szCs w:val="24"/>
                <w:lang w:val="es-GT"/>
              </w:rPr>
              <w:t xml:space="preserve">              </w:t>
            </w:r>
            <w:r w:rsidRPr="00C727EF">
              <w:rPr>
                <w:rFonts w:ascii="Calibri" w:eastAsia="Calibri" w:hAnsi="Calibri" w:cs="Calibri"/>
                <w:sz w:val="24"/>
                <w:szCs w:val="24"/>
                <w:lang w:val="es-GT"/>
              </w:rPr>
              <w:t xml:space="preserve">Relación con el individuo: </w:t>
            </w:r>
          </w:p>
          <w:p w:rsidR="00485D21" w:rsidRPr="00C727EF" w:rsidRDefault="00485D21" w:rsidP="00B6568E">
            <w:pPr>
              <w:rPr>
                <w:rFonts w:ascii="Calibri" w:eastAsia="Calibri" w:hAnsi="Calibri" w:cs="Calibri"/>
                <w:sz w:val="24"/>
                <w:szCs w:val="24"/>
                <w:lang w:val="es-GT"/>
              </w:rPr>
            </w:pPr>
          </w:p>
        </w:tc>
      </w:tr>
      <w:tr w:rsidR="00485D21" w:rsidRPr="00C727EF" w:rsidTr="00C727EF">
        <w:trPr>
          <w:trHeight w:val="559"/>
        </w:trPr>
        <w:tc>
          <w:tcPr>
            <w:tcW w:w="10510" w:type="dxa"/>
          </w:tcPr>
          <w:p w:rsidR="00485D21" w:rsidRPr="00C727EF" w:rsidRDefault="00485D21" w:rsidP="00B6568E">
            <w:pPr>
              <w:rPr>
                <w:rFonts w:ascii="Calibri" w:eastAsia="Calibri" w:hAnsi="Calibri" w:cs="Calibri"/>
                <w:sz w:val="24"/>
                <w:szCs w:val="24"/>
                <w:lang w:val="es-GT"/>
              </w:rPr>
            </w:pPr>
            <w:r w:rsidRPr="00C727EF">
              <w:rPr>
                <w:rFonts w:ascii="Calibri" w:eastAsia="Calibri" w:hAnsi="Calibri" w:cs="Calibri"/>
                <w:sz w:val="24"/>
                <w:szCs w:val="24"/>
                <w:lang w:val="es-GT"/>
              </w:rPr>
              <w:t xml:space="preserve">Dirección </w:t>
            </w:r>
          </w:p>
        </w:tc>
      </w:tr>
      <w:tr w:rsidR="00485D21" w:rsidRPr="00C727EF" w:rsidTr="00C727EF">
        <w:trPr>
          <w:trHeight w:val="417"/>
        </w:trPr>
        <w:tc>
          <w:tcPr>
            <w:tcW w:w="10510" w:type="dxa"/>
          </w:tcPr>
          <w:p w:rsidR="00485D21" w:rsidRPr="00C727EF" w:rsidRDefault="00485D21" w:rsidP="00B6568E">
            <w:pPr>
              <w:rPr>
                <w:rFonts w:ascii="Calibri" w:eastAsia="Calibri" w:hAnsi="Calibri" w:cs="Calibri"/>
                <w:sz w:val="24"/>
                <w:szCs w:val="24"/>
                <w:lang w:val="es-GT"/>
              </w:rPr>
            </w:pPr>
            <w:r w:rsidRPr="00C727EF">
              <w:rPr>
                <w:rFonts w:ascii="Calibri" w:eastAsia="Calibri" w:hAnsi="Calibri" w:cs="Calibri"/>
                <w:sz w:val="24"/>
                <w:szCs w:val="24"/>
                <w:lang w:val="es-GT"/>
              </w:rPr>
              <w:t xml:space="preserve">Teléfono: </w:t>
            </w:r>
          </w:p>
          <w:p w:rsidR="00485D21" w:rsidRPr="00C727EF" w:rsidRDefault="00485D21" w:rsidP="00B6568E">
            <w:pPr>
              <w:rPr>
                <w:rFonts w:ascii="Calibri" w:eastAsia="Calibri" w:hAnsi="Calibri" w:cs="Calibri"/>
                <w:sz w:val="24"/>
                <w:szCs w:val="24"/>
                <w:lang w:val="es-GT"/>
              </w:rPr>
            </w:pPr>
          </w:p>
        </w:tc>
      </w:tr>
      <w:tr w:rsidR="00485D21" w:rsidRPr="00C727EF" w:rsidTr="00C727EF">
        <w:trPr>
          <w:trHeight w:val="702"/>
        </w:trPr>
        <w:tc>
          <w:tcPr>
            <w:tcW w:w="10510" w:type="dxa"/>
          </w:tcPr>
          <w:p w:rsidR="00485D21" w:rsidRPr="00C727EF" w:rsidRDefault="00485D21" w:rsidP="00B6568E">
            <w:pPr>
              <w:rPr>
                <w:rFonts w:ascii="Calibri" w:eastAsia="Calibri" w:hAnsi="Calibri" w:cs="Calibri"/>
                <w:sz w:val="24"/>
                <w:szCs w:val="24"/>
                <w:lang w:val="es-GT"/>
              </w:rPr>
            </w:pPr>
            <w:r w:rsidRPr="00C727EF">
              <w:rPr>
                <w:rFonts w:ascii="Calibri" w:eastAsia="Calibri" w:hAnsi="Calibri" w:cs="Calibri"/>
                <w:sz w:val="24"/>
                <w:szCs w:val="24"/>
                <w:lang w:val="es-GT"/>
              </w:rPr>
              <w:t xml:space="preserve">Firma:                                                                                                      Fecha: </w:t>
            </w:r>
          </w:p>
        </w:tc>
      </w:tr>
    </w:tbl>
    <w:p w:rsidR="00485D21" w:rsidRPr="00C727EF" w:rsidRDefault="00485D21" w:rsidP="00485D21">
      <w:pPr>
        <w:rPr>
          <w:rFonts w:ascii="Calibri" w:eastAsia="Calibri" w:hAnsi="Calibri" w:cs="Calibri"/>
          <w:sz w:val="5"/>
          <w:szCs w:val="5"/>
          <w:lang w:val="es-GT"/>
        </w:rPr>
      </w:pPr>
    </w:p>
    <w:p w:rsidR="00485D21" w:rsidRPr="00C727EF" w:rsidRDefault="00485D21" w:rsidP="00485D21">
      <w:pPr>
        <w:spacing w:before="9"/>
        <w:rPr>
          <w:rFonts w:ascii="Calibri" w:eastAsia="Calibri" w:hAnsi="Calibri" w:cs="Calibri"/>
          <w:sz w:val="5"/>
          <w:szCs w:val="5"/>
          <w:lang w:val="es-GT"/>
        </w:rPr>
      </w:pPr>
      <w:r w:rsidRPr="00C727EF">
        <w:rPr>
          <w:noProof/>
          <w:lang w:val="es-GT"/>
        </w:rPr>
        <mc:AlternateContent>
          <mc:Choice Requires="wps">
            <w:drawing>
              <wp:anchor distT="0" distB="0" distL="114300" distR="114300" simplePos="0" relativeHeight="251937280" behindDoc="1" locked="0" layoutInCell="1" allowOverlap="1" wp14:anchorId="2DEC0A84" wp14:editId="535C2A9E">
                <wp:simplePos x="0" y="0"/>
                <wp:positionH relativeFrom="page">
                  <wp:posOffset>4509135</wp:posOffset>
                </wp:positionH>
                <wp:positionV relativeFrom="page">
                  <wp:posOffset>2656205</wp:posOffset>
                </wp:positionV>
                <wp:extent cx="1216660" cy="181610"/>
                <wp:effectExtent l="3810" t="0" r="0" b="635"/>
                <wp:wrapNone/>
                <wp:docPr id="236"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304" w:rsidRDefault="00DF5304" w:rsidP="00485D21">
                            <w:pPr>
                              <w:pStyle w:val="BodyText"/>
                              <w:spacing w:line="254" w:lineRule="exact"/>
                              <w:ind w:left="28"/>
                            </w:pPr>
                            <w:r>
                              <w:rPr>
                                <w:spacing w:val="-1"/>
                              </w:rPr>
                              <w:t>Information</w:t>
                            </w:r>
                            <w:r>
                              <w:rPr>
                                <w:spacing w:val="-3"/>
                              </w:rPr>
                              <w:t xml:space="preserve"> </w:t>
                            </w:r>
                            <w:r>
                              <w:t>to</w:t>
                            </w:r>
                            <w:r>
                              <w:rPr>
                                <w:spacing w:val="-1"/>
                              </w:rPr>
                              <w:t xml:space="preserve"> 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C0A84" id="Text Box 808" o:spid="_x0000_s1078" type="#_x0000_t202" style="position:absolute;margin-left:355.05pt;margin-top:209.15pt;width:95.8pt;height:14.3pt;z-index:-2513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" filled="f" stroked="f">
                <v:textbox inset="0,0,0,0">
                  <w:txbxContent>
                    <w:p w:rsidR="00DF5304" w:rsidRDefault="00DF5304" w:rsidP="00485D21">
                      <w:pPr>
                        <w:pStyle w:val="BodyText"/>
                        <w:spacing w:line="254" w:lineRule="exact"/>
                        <w:ind w:left="28"/>
                      </w:pPr>
                      <w:r>
                        <w:rPr>
                          <w:spacing w:val="-1"/>
                        </w:rPr>
                        <w:t>Information</w:t>
                      </w:r>
                      <w:r>
                        <w:rPr>
                          <w:spacing w:val="-3"/>
                        </w:rPr>
                        <w:t xml:space="preserve"> </w:t>
                      </w:r>
                      <w:r>
                        <w:t>to</w:t>
                      </w:r>
                      <w:r>
                        <w:rPr>
                          <w:spacing w:val="-1"/>
                        </w:rPr>
                        <w:t xml:space="preserve"> child:</w:t>
                      </w:r>
                    </w:p>
                  </w:txbxContent>
                </v:textbox>
                <w10:wrap anchorx="page" anchory="page"/>
              </v:shape>
            </w:pict>
          </mc:Fallback>
        </mc:AlternateContent>
      </w:r>
      <w:r w:rsidRPr="00C727EF">
        <w:rPr>
          <w:noProof/>
          <w:lang w:val="es-GT"/>
        </w:rPr>
        <mc:AlternateContent>
          <mc:Choice Requires="wpg">
            <w:drawing>
              <wp:anchor distT="0" distB="0" distL="114300" distR="114300" simplePos="0" relativeHeight="251939328" behindDoc="1" locked="0" layoutInCell="1" allowOverlap="1" wp14:anchorId="11DBBFE0" wp14:editId="365CAB00">
                <wp:simplePos x="0" y="0"/>
                <wp:positionH relativeFrom="page">
                  <wp:posOffset>7304405</wp:posOffset>
                </wp:positionH>
                <wp:positionV relativeFrom="page">
                  <wp:posOffset>1967865</wp:posOffset>
                </wp:positionV>
                <wp:extent cx="15240" cy="1270"/>
                <wp:effectExtent l="8255" t="5715" r="5080" b="12065"/>
                <wp:wrapNone/>
                <wp:docPr id="234"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3099"/>
                          <a:chExt cx="24" cy="2"/>
                        </a:xfrm>
                      </wpg:grpSpPr>
                      <wps:wsp>
                        <wps:cNvPr id="235" name="Freeform 811"/>
                        <wps:cNvSpPr>
                          <a:spLocks/>
                        </wps:cNvSpPr>
                        <wps:spPr bwMode="auto">
                          <a:xfrm>
                            <a:off x="11503" y="3099"/>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0F832" id="Group 810" o:spid="_x0000_s1026" style="position:absolute;margin-left:575.15pt;margin-top:154.95pt;width:1.2pt;height:.1pt;z-index:-251377152;mso-position-horizontal-relative:page;mso-position-vertical-relative:page" coordorigin="11503,3099"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">
                <v:shape id="Freeform 811" o:spid="_x0000_s1027" style="position:absolute;left:11503;top:3099;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" path="m,l24,e" filled="f" strokeweight=".58pt">
                  <v:path arrowok="t" o:connecttype="custom" o:connectlocs="0,0;24,0" o:connectangles="0,0"/>
                </v:shape>
                <w10:wrap anchorx="page" anchory="page"/>
              </v:group>
            </w:pict>
          </mc:Fallback>
        </mc:AlternateContent>
      </w:r>
      <w:r w:rsidRPr="00C727EF">
        <w:rPr>
          <w:noProof/>
          <w:lang w:val="es-GT"/>
        </w:rPr>
        <mc:AlternateContent>
          <mc:Choice Requires="wpg">
            <w:drawing>
              <wp:anchor distT="0" distB="0" distL="114300" distR="114300" simplePos="0" relativeHeight="251940352" behindDoc="1" locked="0" layoutInCell="1" allowOverlap="1" wp14:anchorId="1C18E270" wp14:editId="01B3A873">
                <wp:simplePos x="0" y="0"/>
                <wp:positionH relativeFrom="page">
                  <wp:posOffset>797560</wp:posOffset>
                </wp:positionH>
                <wp:positionV relativeFrom="page">
                  <wp:posOffset>1967865</wp:posOffset>
                </wp:positionV>
                <wp:extent cx="16510" cy="1270"/>
                <wp:effectExtent l="6985" t="5715" r="5080" b="12065"/>
                <wp:wrapNone/>
                <wp:docPr id="232"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3099"/>
                          <a:chExt cx="26" cy="2"/>
                        </a:xfrm>
                      </wpg:grpSpPr>
                      <wps:wsp>
                        <wps:cNvPr id="233" name="Freeform 813"/>
                        <wps:cNvSpPr>
                          <a:spLocks/>
                        </wps:cNvSpPr>
                        <wps:spPr bwMode="auto">
                          <a:xfrm>
                            <a:off x="1256" y="3099"/>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61A64" id="Group 812" o:spid="_x0000_s1026" style="position:absolute;margin-left:62.8pt;margin-top:154.95pt;width:1.3pt;height:.1pt;z-index:-251376128;mso-position-horizontal-relative:page;mso-position-vertical-relative:page" coordorigin="1256,3099"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">
                <v:shape id="Freeform 813" o:spid="_x0000_s1027" style="position:absolute;left:1256;top:3099;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" path="m,l26,e" filled="f" strokeweight=".58pt">
                  <v:path arrowok="t" o:connecttype="custom" o:connectlocs="0,0;26,0" o:connectangles="0,0"/>
                </v:shape>
                <w10:wrap anchorx="page" anchory="page"/>
              </v:group>
            </w:pict>
          </mc:Fallback>
        </mc:AlternateContent>
      </w:r>
      <w:r w:rsidRPr="00C727EF">
        <w:rPr>
          <w:noProof/>
          <w:lang w:val="es-GT"/>
        </w:rPr>
        <mc:AlternateContent>
          <mc:Choice Requires="wpg">
            <w:drawing>
              <wp:anchor distT="0" distB="0" distL="114300" distR="114300" simplePos="0" relativeHeight="251941376" behindDoc="1" locked="0" layoutInCell="1" allowOverlap="1" wp14:anchorId="6451FB5F" wp14:editId="3825632D">
                <wp:simplePos x="0" y="0"/>
                <wp:positionH relativeFrom="page">
                  <wp:posOffset>4509135</wp:posOffset>
                </wp:positionH>
                <wp:positionV relativeFrom="page">
                  <wp:posOffset>2656205</wp:posOffset>
                </wp:positionV>
                <wp:extent cx="1216660" cy="181610"/>
                <wp:effectExtent l="3810" t="0" r="0" b="635"/>
                <wp:wrapNone/>
                <wp:docPr id="230"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6660" cy="181610"/>
                          <a:chOff x="7101" y="4183"/>
                          <a:chExt cx="1916" cy="286"/>
                        </a:xfrm>
                      </wpg:grpSpPr>
                      <wps:wsp>
                        <wps:cNvPr id="231" name="Freeform 815"/>
                        <wps:cNvSpPr>
                          <a:spLocks/>
                        </wps:cNvSpPr>
                        <wps:spPr bwMode="auto">
                          <a:xfrm>
                            <a:off x="7101" y="4183"/>
                            <a:ext cx="1916" cy="286"/>
                          </a:xfrm>
                          <a:custGeom>
                            <a:avLst/>
                            <a:gdLst>
                              <a:gd name="T0" fmla="+- 0 7101 7101"/>
                              <a:gd name="T1" fmla="*/ T0 w 1916"/>
                              <a:gd name="T2" fmla="+- 0 4468 4183"/>
                              <a:gd name="T3" fmla="*/ 4468 h 286"/>
                              <a:gd name="T4" fmla="+- 0 9017 7101"/>
                              <a:gd name="T5" fmla="*/ T4 w 1916"/>
                              <a:gd name="T6" fmla="+- 0 4468 4183"/>
                              <a:gd name="T7" fmla="*/ 4468 h 286"/>
                              <a:gd name="T8" fmla="+- 0 9017 7101"/>
                              <a:gd name="T9" fmla="*/ T8 w 1916"/>
                              <a:gd name="T10" fmla="+- 0 4183 4183"/>
                              <a:gd name="T11" fmla="*/ 4183 h 286"/>
                              <a:gd name="T12" fmla="+- 0 7101 7101"/>
                              <a:gd name="T13" fmla="*/ T12 w 1916"/>
                              <a:gd name="T14" fmla="+- 0 4183 4183"/>
                              <a:gd name="T15" fmla="*/ 4183 h 286"/>
                              <a:gd name="T16" fmla="+- 0 7101 7101"/>
                              <a:gd name="T17" fmla="*/ T16 w 1916"/>
                              <a:gd name="T18" fmla="+- 0 4468 4183"/>
                              <a:gd name="T19" fmla="*/ 4468 h 286"/>
                            </a:gdLst>
                            <a:ahLst/>
                            <a:cxnLst>
                              <a:cxn ang="0">
                                <a:pos x="T1" y="T3"/>
                              </a:cxn>
                              <a:cxn ang="0">
                                <a:pos x="T5" y="T7"/>
                              </a:cxn>
                              <a:cxn ang="0">
                                <a:pos x="T9" y="T11"/>
                              </a:cxn>
                              <a:cxn ang="0">
                                <a:pos x="T13" y="T15"/>
                              </a:cxn>
                              <a:cxn ang="0">
                                <a:pos x="T17" y="T19"/>
                              </a:cxn>
                            </a:cxnLst>
                            <a:rect l="0" t="0" r="r" b="b"/>
                            <a:pathLst>
                              <a:path w="1916" h="286">
                                <a:moveTo>
                                  <a:pt x="0" y="285"/>
                                </a:moveTo>
                                <a:lnTo>
                                  <a:pt x="1916" y="285"/>
                                </a:lnTo>
                                <a:lnTo>
                                  <a:pt x="1916" y="0"/>
                                </a:lnTo>
                                <a:lnTo>
                                  <a:pt x="0" y="0"/>
                                </a:lnTo>
                                <a:lnTo>
                                  <a:pt x="0" y="2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BFDED" id="Group 814" o:spid="_x0000_s1026" style="position:absolute;margin-left:355.05pt;margin-top:209.15pt;width:95.8pt;height:14.3pt;z-index:-251375104;mso-position-horizontal-relative:page;mso-position-vertical-relative:page" coordorigin="7101,4183" coordsize="191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">
                <v:shape id="Freeform 815" o:spid="_x0000_s1027" style="position:absolute;left:7101;top:4183;width:1916;height:286;visibility:visible;mso-wrap-style:square;v-text-anchor:top" coordsize="191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" path="m,285r1916,l1916,,,,,285xe" stroked="f">
                  <v:path arrowok="t" o:connecttype="custom" o:connectlocs="0,4468;1916,4468;1916,4183;0,4183;0,4468" o:connectangles="0,0,0,0,0"/>
                </v:shape>
                <w10:wrap anchorx="page" anchory="page"/>
              </v:group>
            </w:pict>
          </mc:Fallback>
        </mc:AlternateContent>
      </w:r>
    </w:p>
    <w:p w:rsidR="00485D21" w:rsidRPr="00C727EF" w:rsidRDefault="00485D21" w:rsidP="00485D21">
      <w:pPr>
        <w:spacing w:before="56"/>
        <w:jc w:val="center"/>
        <w:rPr>
          <w:rFonts w:ascii="Calibri"/>
          <w:b/>
          <w:spacing w:val="-2"/>
          <w:u w:val="single" w:color="000000"/>
          <w:lang w:val="es-GT"/>
        </w:rPr>
      </w:pPr>
      <w:bookmarkStart w:id="3" w:name="_Hlk489447114"/>
      <w:r w:rsidRPr="00C727EF">
        <w:rPr>
          <w:noProof/>
          <w:lang w:val="es-GT"/>
        </w:rPr>
        <mc:AlternateContent>
          <mc:Choice Requires="wps">
            <w:drawing>
              <wp:anchor distT="0" distB="0" distL="114300" distR="114300" simplePos="0" relativeHeight="251938304" behindDoc="1" locked="0" layoutInCell="1" allowOverlap="1" wp14:anchorId="0D5A82E7" wp14:editId="645C8B51">
                <wp:simplePos x="0" y="0"/>
                <wp:positionH relativeFrom="page">
                  <wp:posOffset>6788785</wp:posOffset>
                </wp:positionH>
                <wp:positionV relativeFrom="paragraph">
                  <wp:posOffset>647700</wp:posOffset>
                </wp:positionV>
                <wp:extent cx="228600" cy="228600"/>
                <wp:effectExtent l="0" t="1270" r="2540" b="0"/>
                <wp:wrapNone/>
                <wp:docPr id="229"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304" w:rsidRDefault="00DF5304" w:rsidP="00485D21">
                            <w:pPr>
                              <w:spacing w:before="16"/>
                              <w:ind w:left="30"/>
                              <w:rPr>
                                <w:rFonts w:ascii="Wingdings" w:eastAsia="Wingdings" w:hAnsi="Wingdings" w:cs="Wingdings"/>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A82E7" id="Text Box 809" o:spid="_x0000_s1079" type="#_x0000_t202" style="position:absolute;left:0;text-align:left;margin-left:534.55pt;margin-top:51pt;width:18pt;height:18pt;z-index:-25137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" filled="f" stroked="f">
                <v:textbox inset="0,0,0,0">
                  <w:txbxContent>
                    <w:p w:rsidR="00DF5304" w:rsidRDefault="00DF5304" w:rsidP="00485D21">
                      <w:pPr>
                        <w:spacing w:before="16"/>
                        <w:ind w:left="30"/>
                        <w:rPr>
                          <w:rFonts w:ascii="Wingdings" w:eastAsia="Wingdings" w:hAnsi="Wingdings" w:cs="Wingdings"/>
                          <w:sz w:val="28"/>
                          <w:szCs w:val="28"/>
                        </w:rPr>
                      </w:pPr>
                    </w:p>
                  </w:txbxContent>
                </v:textbox>
                <w10:wrap anchorx="page"/>
              </v:shape>
            </w:pict>
          </mc:Fallback>
        </mc:AlternateContent>
      </w:r>
      <w:r w:rsidRPr="00C727EF">
        <w:rPr>
          <w:rFonts w:ascii="Calibri"/>
          <w:b/>
          <w:spacing w:val="-1"/>
          <w:u w:val="single" w:color="000000"/>
          <w:lang w:val="es-GT"/>
        </w:rPr>
        <w:t>RAZONES ACTUALES</w:t>
      </w:r>
      <w:r w:rsidR="00C727EF">
        <w:rPr>
          <w:rFonts w:ascii="Calibri"/>
          <w:b/>
          <w:spacing w:val="-1"/>
          <w:u w:val="single" w:color="000000"/>
          <w:lang w:val="es-GT"/>
        </w:rPr>
        <w:t xml:space="preserve"> QUE </w:t>
      </w:r>
      <w:r w:rsidRPr="00C727EF">
        <w:rPr>
          <w:rFonts w:ascii="Calibri"/>
          <w:b/>
          <w:spacing w:val="-1"/>
          <w:u w:val="single" w:color="000000"/>
          <w:lang w:val="es-GT"/>
        </w:rPr>
        <w:t>PREOCUP</w:t>
      </w:r>
      <w:r w:rsidR="00C727EF">
        <w:rPr>
          <w:rFonts w:ascii="Calibri"/>
          <w:b/>
          <w:spacing w:val="-1"/>
          <w:u w:val="single" w:color="000000"/>
          <w:lang w:val="es-GT"/>
        </w:rPr>
        <w:t>EN</w:t>
      </w:r>
      <w:r w:rsidRPr="00C727EF">
        <w:rPr>
          <w:rFonts w:ascii="Calibri"/>
          <w:b/>
          <w:spacing w:val="-1"/>
          <w:u w:val="single" w:color="000000"/>
          <w:lang w:val="es-GT"/>
        </w:rPr>
        <w:t xml:space="preserve"> (MARQUE TODAS LAS OPCIONES QUE CORRESPONDAN).</w:t>
      </w:r>
    </w:p>
    <w:p w:rsidR="00485D21" w:rsidRPr="00C727EF" w:rsidRDefault="00485D21" w:rsidP="00485D21">
      <w:pPr>
        <w:spacing w:before="8"/>
        <w:rPr>
          <w:rFonts w:ascii="Calibri" w:eastAsia="Calibri" w:hAnsi="Calibri" w:cs="Calibri"/>
          <w:b/>
          <w:bCs/>
          <w:sz w:val="19"/>
          <w:szCs w:val="19"/>
          <w:lang w:val="es-GT"/>
        </w:rPr>
      </w:pPr>
    </w:p>
    <w:bookmarkEnd w:id="3"/>
    <w:tbl>
      <w:tblPr>
        <w:tblStyle w:val="TableGrid"/>
        <w:tblW w:w="0" w:type="auto"/>
        <w:tblInd w:w="18" w:type="dxa"/>
        <w:tblLook w:val="04A0" w:firstRow="1" w:lastRow="0" w:firstColumn="1" w:lastColumn="0" w:noHBand="0" w:noVBand="1"/>
      </w:tblPr>
      <w:tblGrid>
        <w:gridCol w:w="7306"/>
        <w:gridCol w:w="2142"/>
        <w:gridCol w:w="537"/>
        <w:gridCol w:w="527"/>
      </w:tblGrid>
      <w:tr w:rsidR="00485D21" w:rsidRPr="00C727EF" w:rsidTr="00B6568E">
        <w:tc>
          <w:tcPr>
            <w:tcW w:w="7379" w:type="dxa"/>
          </w:tcPr>
          <w:p w:rsidR="00485D21" w:rsidRPr="00C727EF" w:rsidRDefault="00485D21" w:rsidP="00B6568E">
            <w:pPr>
              <w:spacing w:line="200" w:lineRule="atLeast"/>
              <w:rPr>
                <w:rFonts w:ascii="Calibri" w:eastAsia="Calibri" w:hAnsi="Calibri" w:cs="Calibri"/>
                <w:sz w:val="24"/>
                <w:szCs w:val="24"/>
                <w:lang w:val="es-GT"/>
              </w:rPr>
            </w:pPr>
          </w:p>
        </w:tc>
        <w:tc>
          <w:tcPr>
            <w:tcW w:w="2160" w:type="dxa"/>
          </w:tcPr>
          <w:p w:rsidR="00485D21" w:rsidRPr="00C727EF" w:rsidRDefault="00485D21" w:rsidP="00B6568E">
            <w:pPr>
              <w:spacing w:line="200" w:lineRule="atLeast"/>
              <w:jc w:val="center"/>
              <w:rPr>
                <w:rFonts w:ascii="Calibri" w:eastAsia="Calibri" w:hAnsi="Calibri" w:cs="Calibri"/>
                <w:sz w:val="20"/>
                <w:szCs w:val="20"/>
                <w:lang w:val="es-GT"/>
              </w:rPr>
            </w:pPr>
            <w:r w:rsidRPr="00C727EF">
              <w:rPr>
                <w:rFonts w:ascii="Calibri" w:eastAsia="Calibri" w:hAnsi="Calibri" w:cs="Calibri"/>
                <w:sz w:val="20"/>
                <w:szCs w:val="20"/>
                <w:lang w:val="es-GT"/>
              </w:rPr>
              <w:t xml:space="preserve">Fecha: </w:t>
            </w:r>
          </w:p>
        </w:tc>
        <w:tc>
          <w:tcPr>
            <w:tcW w:w="540" w:type="dxa"/>
          </w:tcPr>
          <w:p w:rsidR="00485D21" w:rsidRPr="00C727EF" w:rsidRDefault="00485D21" w:rsidP="00B6568E">
            <w:pPr>
              <w:spacing w:line="200" w:lineRule="atLeast"/>
              <w:jc w:val="center"/>
              <w:rPr>
                <w:rFonts w:ascii="Calibri" w:eastAsia="Calibri" w:hAnsi="Calibri" w:cs="Calibri"/>
                <w:sz w:val="20"/>
                <w:szCs w:val="20"/>
                <w:lang w:val="es-GT"/>
              </w:rPr>
            </w:pPr>
            <w:r w:rsidRPr="00C727EF">
              <w:rPr>
                <w:rFonts w:ascii="Calibri" w:eastAsia="Calibri" w:hAnsi="Calibri" w:cs="Calibri"/>
                <w:sz w:val="20"/>
                <w:szCs w:val="20"/>
                <w:lang w:val="es-GT"/>
              </w:rPr>
              <w:t>sí</w:t>
            </w:r>
          </w:p>
        </w:tc>
        <w:tc>
          <w:tcPr>
            <w:tcW w:w="528" w:type="dxa"/>
          </w:tcPr>
          <w:p w:rsidR="00485D21" w:rsidRPr="00C727EF" w:rsidRDefault="00485D21" w:rsidP="00B6568E">
            <w:pPr>
              <w:spacing w:line="200" w:lineRule="atLeast"/>
              <w:jc w:val="center"/>
              <w:rPr>
                <w:rFonts w:ascii="Calibri" w:eastAsia="Calibri" w:hAnsi="Calibri" w:cs="Calibri"/>
                <w:sz w:val="20"/>
                <w:szCs w:val="20"/>
                <w:lang w:val="es-GT"/>
              </w:rPr>
            </w:pPr>
            <w:r w:rsidRPr="00C727EF">
              <w:rPr>
                <w:rFonts w:ascii="Calibri" w:eastAsia="Calibri" w:hAnsi="Calibri" w:cs="Calibri"/>
                <w:sz w:val="20"/>
                <w:szCs w:val="20"/>
                <w:lang w:val="es-GT"/>
              </w:rPr>
              <w:t>No</w:t>
            </w:r>
          </w:p>
        </w:tc>
      </w:tr>
      <w:tr w:rsidR="00485D21" w:rsidRPr="004214D5" w:rsidTr="00B6568E">
        <w:tc>
          <w:tcPr>
            <w:tcW w:w="7379" w:type="dxa"/>
          </w:tcPr>
          <w:p w:rsidR="00485D21" w:rsidRPr="00C727EF" w:rsidRDefault="00485D21" w:rsidP="00B6568E">
            <w:pPr>
              <w:spacing w:line="200" w:lineRule="atLeast"/>
              <w:rPr>
                <w:rFonts w:ascii="Calibri" w:eastAsia="Calibri" w:hAnsi="Calibri" w:cs="Calibri"/>
                <w:sz w:val="24"/>
                <w:szCs w:val="24"/>
                <w:lang w:val="es-GT"/>
              </w:rPr>
            </w:pPr>
            <w:r w:rsidRPr="00C727EF">
              <w:rPr>
                <w:rFonts w:ascii="Calibri" w:eastAsia="Calibri" w:hAnsi="Calibri" w:cs="Calibri"/>
                <w:sz w:val="24"/>
                <w:szCs w:val="24"/>
                <w:lang w:val="es-GT"/>
              </w:rPr>
              <w:t>El I</w:t>
            </w:r>
            <w:r w:rsidR="00C727EF">
              <w:rPr>
                <w:rFonts w:ascii="Calibri" w:eastAsia="Calibri" w:hAnsi="Calibri" w:cs="Calibri"/>
                <w:sz w:val="24"/>
                <w:szCs w:val="24"/>
                <w:lang w:val="es-GT"/>
              </w:rPr>
              <w:t>ndividuo excluye a la familia cuando rechaza</w:t>
            </w:r>
            <w:r w:rsidRPr="00C727EF">
              <w:rPr>
                <w:rFonts w:ascii="Calibri" w:eastAsia="Calibri" w:hAnsi="Calibri" w:cs="Calibri"/>
                <w:sz w:val="24"/>
                <w:szCs w:val="24"/>
                <w:lang w:val="es-GT"/>
              </w:rPr>
              <w:t xml:space="preserve"> el tratamiento</w:t>
            </w:r>
          </w:p>
          <w:p w:rsidR="00485D21" w:rsidRPr="00C727EF" w:rsidRDefault="00485D21" w:rsidP="00B6568E">
            <w:pPr>
              <w:spacing w:line="200" w:lineRule="atLeast"/>
              <w:rPr>
                <w:rFonts w:ascii="Calibri" w:eastAsia="Calibri" w:hAnsi="Calibri" w:cs="Calibri"/>
                <w:sz w:val="24"/>
                <w:szCs w:val="24"/>
                <w:lang w:val="es-GT"/>
              </w:rPr>
            </w:pPr>
          </w:p>
        </w:tc>
        <w:tc>
          <w:tcPr>
            <w:tcW w:w="2160" w:type="dxa"/>
          </w:tcPr>
          <w:p w:rsidR="00485D21" w:rsidRPr="00C727EF" w:rsidRDefault="00485D21" w:rsidP="00B6568E">
            <w:pPr>
              <w:spacing w:line="200" w:lineRule="atLeast"/>
              <w:jc w:val="center"/>
              <w:rPr>
                <w:rFonts w:ascii="Calibri" w:eastAsia="Calibri" w:hAnsi="Calibri" w:cs="Calibri"/>
                <w:sz w:val="20"/>
                <w:szCs w:val="20"/>
                <w:lang w:val="es-GT"/>
              </w:rPr>
            </w:pPr>
          </w:p>
        </w:tc>
        <w:tc>
          <w:tcPr>
            <w:tcW w:w="540" w:type="dxa"/>
          </w:tcPr>
          <w:p w:rsidR="00485D21" w:rsidRPr="00C727EF" w:rsidRDefault="00485D21" w:rsidP="00B6568E">
            <w:pPr>
              <w:spacing w:line="200" w:lineRule="atLeast"/>
              <w:jc w:val="center"/>
              <w:rPr>
                <w:rFonts w:ascii="Calibri" w:eastAsia="Calibri" w:hAnsi="Calibri" w:cs="Calibri"/>
                <w:sz w:val="20"/>
                <w:szCs w:val="20"/>
                <w:lang w:val="es-GT"/>
              </w:rPr>
            </w:pPr>
          </w:p>
        </w:tc>
        <w:tc>
          <w:tcPr>
            <w:tcW w:w="528" w:type="dxa"/>
          </w:tcPr>
          <w:p w:rsidR="00485D21" w:rsidRPr="00C727EF" w:rsidRDefault="00485D21" w:rsidP="00B6568E">
            <w:pPr>
              <w:spacing w:line="200" w:lineRule="atLeast"/>
              <w:jc w:val="center"/>
              <w:rPr>
                <w:rFonts w:ascii="Calibri" w:eastAsia="Calibri" w:hAnsi="Calibri" w:cs="Calibri"/>
                <w:sz w:val="20"/>
                <w:szCs w:val="20"/>
                <w:lang w:val="es-GT"/>
              </w:rPr>
            </w:pPr>
          </w:p>
          <w:p w:rsidR="00485D21" w:rsidRPr="00C727EF" w:rsidRDefault="00485D21" w:rsidP="00B6568E">
            <w:pPr>
              <w:spacing w:line="200" w:lineRule="atLeast"/>
              <w:jc w:val="center"/>
              <w:rPr>
                <w:rFonts w:ascii="Calibri" w:eastAsia="Calibri" w:hAnsi="Calibri" w:cs="Calibri"/>
                <w:sz w:val="20"/>
                <w:szCs w:val="20"/>
                <w:lang w:val="es-GT"/>
              </w:rPr>
            </w:pPr>
          </w:p>
        </w:tc>
      </w:tr>
      <w:tr w:rsidR="00485D21" w:rsidRPr="004214D5" w:rsidTr="00B6568E">
        <w:tc>
          <w:tcPr>
            <w:tcW w:w="7379" w:type="dxa"/>
          </w:tcPr>
          <w:p w:rsidR="00485D21" w:rsidRPr="00C727EF" w:rsidRDefault="00485D21" w:rsidP="00B6568E">
            <w:pPr>
              <w:spacing w:line="200" w:lineRule="atLeast"/>
              <w:rPr>
                <w:rFonts w:ascii="Calibri" w:eastAsia="Calibri" w:hAnsi="Calibri" w:cs="Calibri"/>
                <w:sz w:val="24"/>
                <w:szCs w:val="24"/>
                <w:lang w:val="es-GT"/>
              </w:rPr>
            </w:pPr>
            <w:r w:rsidRPr="00C727EF">
              <w:rPr>
                <w:rFonts w:ascii="Calibri" w:eastAsia="Calibri" w:hAnsi="Calibri" w:cs="Calibri"/>
                <w:sz w:val="24"/>
                <w:szCs w:val="24"/>
                <w:lang w:val="es-GT"/>
              </w:rPr>
              <w:t xml:space="preserve">Individuo no está tomando medicamentos: </w:t>
            </w:r>
          </w:p>
          <w:p w:rsidR="00485D21" w:rsidRPr="00C727EF" w:rsidRDefault="00485D21" w:rsidP="00B6568E">
            <w:pPr>
              <w:spacing w:line="200" w:lineRule="atLeast"/>
              <w:rPr>
                <w:rFonts w:ascii="Calibri" w:eastAsia="Calibri" w:hAnsi="Calibri" w:cs="Calibri"/>
                <w:sz w:val="24"/>
                <w:szCs w:val="24"/>
                <w:lang w:val="es-GT"/>
              </w:rPr>
            </w:pPr>
          </w:p>
        </w:tc>
        <w:tc>
          <w:tcPr>
            <w:tcW w:w="2160" w:type="dxa"/>
          </w:tcPr>
          <w:p w:rsidR="00485D21" w:rsidRPr="00C727EF" w:rsidRDefault="00485D21" w:rsidP="00B6568E">
            <w:pPr>
              <w:spacing w:line="200" w:lineRule="atLeast"/>
              <w:jc w:val="center"/>
              <w:rPr>
                <w:rFonts w:ascii="Calibri" w:eastAsia="Calibri" w:hAnsi="Calibri" w:cs="Calibri"/>
                <w:sz w:val="20"/>
                <w:szCs w:val="20"/>
                <w:lang w:val="es-GT"/>
              </w:rPr>
            </w:pPr>
          </w:p>
        </w:tc>
        <w:tc>
          <w:tcPr>
            <w:tcW w:w="540" w:type="dxa"/>
          </w:tcPr>
          <w:p w:rsidR="00485D21" w:rsidRPr="00C727EF" w:rsidRDefault="00485D21" w:rsidP="00B6568E">
            <w:pPr>
              <w:spacing w:line="200" w:lineRule="atLeast"/>
              <w:jc w:val="center"/>
              <w:rPr>
                <w:rFonts w:ascii="Calibri" w:eastAsia="Calibri" w:hAnsi="Calibri" w:cs="Calibri"/>
                <w:sz w:val="20"/>
                <w:szCs w:val="20"/>
                <w:lang w:val="es-GT"/>
              </w:rPr>
            </w:pPr>
          </w:p>
        </w:tc>
        <w:tc>
          <w:tcPr>
            <w:tcW w:w="528" w:type="dxa"/>
          </w:tcPr>
          <w:p w:rsidR="00485D21" w:rsidRPr="00C727EF" w:rsidRDefault="00485D21" w:rsidP="00B6568E">
            <w:pPr>
              <w:spacing w:line="200" w:lineRule="atLeast"/>
              <w:jc w:val="center"/>
              <w:rPr>
                <w:rFonts w:ascii="Calibri" w:eastAsia="Calibri" w:hAnsi="Calibri" w:cs="Calibri"/>
                <w:sz w:val="20"/>
                <w:szCs w:val="20"/>
                <w:lang w:val="es-GT"/>
              </w:rPr>
            </w:pPr>
          </w:p>
        </w:tc>
      </w:tr>
      <w:tr w:rsidR="00485D21" w:rsidRPr="004214D5" w:rsidTr="00B6568E">
        <w:tc>
          <w:tcPr>
            <w:tcW w:w="7379" w:type="dxa"/>
          </w:tcPr>
          <w:p w:rsidR="00485D21" w:rsidRPr="00C727EF" w:rsidRDefault="00485D21" w:rsidP="00B6568E">
            <w:pPr>
              <w:spacing w:line="200" w:lineRule="atLeast"/>
              <w:rPr>
                <w:rFonts w:ascii="Calibri" w:eastAsia="Calibri" w:hAnsi="Calibri" w:cs="Calibri"/>
                <w:sz w:val="24"/>
                <w:szCs w:val="24"/>
                <w:lang w:val="es-GT"/>
              </w:rPr>
            </w:pPr>
            <w:r w:rsidRPr="00C727EF">
              <w:rPr>
                <w:rFonts w:ascii="Calibri" w:eastAsia="Calibri" w:hAnsi="Calibri" w:cs="Calibri"/>
                <w:sz w:val="24"/>
                <w:szCs w:val="24"/>
                <w:lang w:val="es-GT"/>
              </w:rPr>
              <w:t xml:space="preserve">El individuo </w:t>
            </w:r>
            <w:r w:rsidR="00C727EF" w:rsidRPr="00C727EF">
              <w:rPr>
                <w:rFonts w:ascii="Calibri" w:eastAsia="Calibri" w:hAnsi="Calibri" w:cs="Calibri"/>
                <w:sz w:val="24"/>
                <w:szCs w:val="24"/>
                <w:lang w:val="es-GT"/>
              </w:rPr>
              <w:t>es</w:t>
            </w:r>
            <w:r w:rsidR="00C727EF">
              <w:rPr>
                <w:rFonts w:ascii="Calibri" w:eastAsia="Calibri" w:hAnsi="Calibri" w:cs="Calibri"/>
                <w:sz w:val="24"/>
                <w:szCs w:val="24"/>
                <w:lang w:val="es-GT"/>
              </w:rPr>
              <w:t>tá en peligro para si</w:t>
            </w:r>
            <w:r w:rsidRPr="00C727EF">
              <w:rPr>
                <w:rFonts w:ascii="Calibri" w:eastAsia="Calibri" w:hAnsi="Calibri" w:cs="Calibri"/>
                <w:sz w:val="24"/>
                <w:szCs w:val="24"/>
                <w:lang w:val="es-GT"/>
              </w:rPr>
              <w:t xml:space="preserve"> mismo/otros</w:t>
            </w:r>
          </w:p>
          <w:p w:rsidR="00485D21" w:rsidRPr="00C727EF" w:rsidRDefault="00485D21" w:rsidP="00B6568E">
            <w:pPr>
              <w:spacing w:line="200" w:lineRule="atLeast"/>
              <w:rPr>
                <w:rFonts w:ascii="Calibri" w:eastAsia="Calibri" w:hAnsi="Calibri" w:cs="Calibri"/>
                <w:sz w:val="24"/>
                <w:szCs w:val="24"/>
                <w:lang w:val="es-GT"/>
              </w:rPr>
            </w:pPr>
          </w:p>
        </w:tc>
        <w:tc>
          <w:tcPr>
            <w:tcW w:w="2160" w:type="dxa"/>
          </w:tcPr>
          <w:p w:rsidR="00485D21" w:rsidRPr="00C727EF" w:rsidRDefault="00485D21" w:rsidP="00B6568E">
            <w:pPr>
              <w:spacing w:line="200" w:lineRule="atLeast"/>
              <w:jc w:val="center"/>
              <w:rPr>
                <w:rFonts w:ascii="Calibri" w:eastAsia="Calibri" w:hAnsi="Calibri" w:cs="Calibri"/>
                <w:sz w:val="20"/>
                <w:szCs w:val="20"/>
                <w:lang w:val="es-GT"/>
              </w:rPr>
            </w:pPr>
          </w:p>
        </w:tc>
        <w:tc>
          <w:tcPr>
            <w:tcW w:w="540" w:type="dxa"/>
          </w:tcPr>
          <w:p w:rsidR="00485D21" w:rsidRPr="00C727EF" w:rsidRDefault="00485D21" w:rsidP="00B6568E">
            <w:pPr>
              <w:spacing w:line="200" w:lineRule="atLeast"/>
              <w:jc w:val="center"/>
              <w:rPr>
                <w:rFonts w:ascii="Calibri" w:eastAsia="Calibri" w:hAnsi="Calibri" w:cs="Calibri"/>
                <w:sz w:val="20"/>
                <w:szCs w:val="20"/>
                <w:lang w:val="es-GT"/>
              </w:rPr>
            </w:pPr>
          </w:p>
        </w:tc>
        <w:tc>
          <w:tcPr>
            <w:tcW w:w="528" w:type="dxa"/>
          </w:tcPr>
          <w:p w:rsidR="00485D21" w:rsidRPr="00C727EF" w:rsidRDefault="00485D21" w:rsidP="00B6568E">
            <w:pPr>
              <w:spacing w:line="200" w:lineRule="atLeast"/>
              <w:jc w:val="center"/>
              <w:rPr>
                <w:rFonts w:ascii="Calibri" w:eastAsia="Calibri" w:hAnsi="Calibri" w:cs="Calibri"/>
                <w:sz w:val="20"/>
                <w:szCs w:val="20"/>
                <w:lang w:val="es-GT"/>
              </w:rPr>
            </w:pPr>
          </w:p>
        </w:tc>
      </w:tr>
      <w:tr w:rsidR="00485D21" w:rsidRPr="004214D5" w:rsidTr="00B6568E">
        <w:tc>
          <w:tcPr>
            <w:tcW w:w="7379" w:type="dxa"/>
          </w:tcPr>
          <w:p w:rsidR="00485D21" w:rsidRPr="00C727EF" w:rsidRDefault="00485D21" w:rsidP="00B6568E">
            <w:pPr>
              <w:spacing w:line="200" w:lineRule="atLeast"/>
              <w:rPr>
                <w:rFonts w:ascii="Calibri" w:eastAsia="Calibri" w:hAnsi="Calibri" w:cs="Calibri"/>
                <w:sz w:val="24"/>
                <w:szCs w:val="24"/>
                <w:lang w:val="es-GT"/>
              </w:rPr>
            </w:pPr>
            <w:r w:rsidRPr="00C727EF">
              <w:rPr>
                <w:rFonts w:ascii="Calibri" w:eastAsia="Calibri" w:hAnsi="Calibri" w:cs="Calibri"/>
                <w:sz w:val="24"/>
                <w:szCs w:val="24"/>
                <w:lang w:val="es-GT"/>
              </w:rPr>
              <w:t>El individuo está bajo la influencia del alcohol</w:t>
            </w:r>
          </w:p>
          <w:p w:rsidR="00485D21" w:rsidRPr="00C727EF" w:rsidRDefault="00485D21" w:rsidP="00B6568E">
            <w:pPr>
              <w:spacing w:line="200" w:lineRule="atLeast"/>
              <w:rPr>
                <w:rFonts w:ascii="Calibri" w:eastAsia="Calibri" w:hAnsi="Calibri" w:cs="Calibri"/>
                <w:sz w:val="24"/>
                <w:szCs w:val="24"/>
                <w:lang w:val="es-GT"/>
              </w:rPr>
            </w:pPr>
          </w:p>
        </w:tc>
        <w:tc>
          <w:tcPr>
            <w:tcW w:w="2160" w:type="dxa"/>
          </w:tcPr>
          <w:p w:rsidR="00485D21" w:rsidRPr="00C727EF" w:rsidRDefault="00485D21" w:rsidP="00B6568E">
            <w:pPr>
              <w:spacing w:line="200" w:lineRule="atLeast"/>
              <w:jc w:val="center"/>
              <w:rPr>
                <w:rFonts w:ascii="Calibri" w:eastAsia="Calibri" w:hAnsi="Calibri" w:cs="Calibri"/>
                <w:sz w:val="20"/>
                <w:szCs w:val="20"/>
                <w:lang w:val="es-GT"/>
              </w:rPr>
            </w:pPr>
          </w:p>
        </w:tc>
        <w:tc>
          <w:tcPr>
            <w:tcW w:w="540" w:type="dxa"/>
          </w:tcPr>
          <w:p w:rsidR="00485D21" w:rsidRPr="00C727EF" w:rsidRDefault="00485D21" w:rsidP="00B6568E">
            <w:pPr>
              <w:spacing w:line="200" w:lineRule="atLeast"/>
              <w:jc w:val="center"/>
              <w:rPr>
                <w:rFonts w:ascii="Calibri" w:eastAsia="Calibri" w:hAnsi="Calibri" w:cs="Calibri"/>
                <w:sz w:val="20"/>
                <w:szCs w:val="20"/>
                <w:lang w:val="es-GT"/>
              </w:rPr>
            </w:pPr>
          </w:p>
        </w:tc>
        <w:tc>
          <w:tcPr>
            <w:tcW w:w="528" w:type="dxa"/>
          </w:tcPr>
          <w:p w:rsidR="00485D21" w:rsidRPr="00C727EF" w:rsidRDefault="00485D21" w:rsidP="00B6568E">
            <w:pPr>
              <w:spacing w:line="200" w:lineRule="atLeast"/>
              <w:jc w:val="center"/>
              <w:rPr>
                <w:rFonts w:ascii="Calibri" w:eastAsia="Calibri" w:hAnsi="Calibri" w:cs="Calibri"/>
                <w:sz w:val="20"/>
                <w:szCs w:val="20"/>
                <w:lang w:val="es-GT"/>
              </w:rPr>
            </w:pPr>
          </w:p>
        </w:tc>
      </w:tr>
      <w:tr w:rsidR="00485D21" w:rsidRPr="004214D5" w:rsidTr="00B6568E">
        <w:tc>
          <w:tcPr>
            <w:tcW w:w="7379" w:type="dxa"/>
          </w:tcPr>
          <w:p w:rsidR="00485D21" w:rsidRPr="00C727EF" w:rsidRDefault="00485D21" w:rsidP="00B6568E">
            <w:pPr>
              <w:spacing w:line="200" w:lineRule="atLeast"/>
              <w:rPr>
                <w:rFonts w:ascii="Calibri" w:eastAsia="Calibri" w:hAnsi="Calibri" w:cs="Calibri"/>
                <w:sz w:val="24"/>
                <w:szCs w:val="24"/>
                <w:lang w:val="es-GT"/>
              </w:rPr>
            </w:pPr>
            <w:r w:rsidRPr="00C727EF">
              <w:rPr>
                <w:rFonts w:ascii="Calibri" w:eastAsia="Calibri" w:hAnsi="Calibri" w:cs="Calibri"/>
                <w:sz w:val="24"/>
                <w:szCs w:val="24"/>
                <w:lang w:val="es-GT"/>
              </w:rPr>
              <w:t>El individuo está bajo la influencia de drogas</w:t>
            </w:r>
          </w:p>
          <w:p w:rsidR="00485D21" w:rsidRPr="00C727EF" w:rsidRDefault="00485D21" w:rsidP="00B6568E">
            <w:pPr>
              <w:spacing w:line="200" w:lineRule="atLeast"/>
              <w:rPr>
                <w:rFonts w:ascii="Calibri" w:eastAsia="Calibri" w:hAnsi="Calibri" w:cs="Calibri"/>
                <w:sz w:val="24"/>
                <w:szCs w:val="24"/>
                <w:lang w:val="es-GT"/>
              </w:rPr>
            </w:pPr>
          </w:p>
        </w:tc>
        <w:tc>
          <w:tcPr>
            <w:tcW w:w="2160" w:type="dxa"/>
          </w:tcPr>
          <w:p w:rsidR="00485D21" w:rsidRPr="00C727EF" w:rsidRDefault="00485D21" w:rsidP="00B6568E">
            <w:pPr>
              <w:spacing w:line="200" w:lineRule="atLeast"/>
              <w:jc w:val="center"/>
              <w:rPr>
                <w:rFonts w:ascii="Calibri" w:eastAsia="Calibri" w:hAnsi="Calibri" w:cs="Calibri"/>
                <w:sz w:val="20"/>
                <w:szCs w:val="20"/>
                <w:lang w:val="es-GT"/>
              </w:rPr>
            </w:pPr>
          </w:p>
        </w:tc>
        <w:tc>
          <w:tcPr>
            <w:tcW w:w="540" w:type="dxa"/>
          </w:tcPr>
          <w:p w:rsidR="00485D21" w:rsidRPr="00C727EF" w:rsidRDefault="00485D21" w:rsidP="00B6568E">
            <w:pPr>
              <w:spacing w:line="200" w:lineRule="atLeast"/>
              <w:jc w:val="center"/>
              <w:rPr>
                <w:rFonts w:ascii="Calibri" w:eastAsia="Calibri" w:hAnsi="Calibri" w:cs="Calibri"/>
                <w:sz w:val="20"/>
                <w:szCs w:val="20"/>
                <w:lang w:val="es-GT"/>
              </w:rPr>
            </w:pPr>
          </w:p>
        </w:tc>
        <w:tc>
          <w:tcPr>
            <w:tcW w:w="528" w:type="dxa"/>
          </w:tcPr>
          <w:p w:rsidR="00485D21" w:rsidRPr="00C727EF" w:rsidRDefault="00485D21" w:rsidP="00B6568E">
            <w:pPr>
              <w:spacing w:line="200" w:lineRule="atLeast"/>
              <w:jc w:val="center"/>
              <w:rPr>
                <w:rFonts w:ascii="Calibri" w:eastAsia="Calibri" w:hAnsi="Calibri" w:cs="Calibri"/>
                <w:sz w:val="20"/>
                <w:szCs w:val="20"/>
                <w:lang w:val="es-GT"/>
              </w:rPr>
            </w:pPr>
          </w:p>
        </w:tc>
      </w:tr>
      <w:tr w:rsidR="00485D21" w:rsidRPr="004214D5" w:rsidTr="00B6568E">
        <w:tc>
          <w:tcPr>
            <w:tcW w:w="7379" w:type="dxa"/>
          </w:tcPr>
          <w:p w:rsidR="00485D21" w:rsidRPr="00C727EF" w:rsidRDefault="00485D21" w:rsidP="00B6568E">
            <w:pPr>
              <w:spacing w:line="200" w:lineRule="atLeast"/>
              <w:rPr>
                <w:rFonts w:ascii="Calibri" w:eastAsia="Calibri" w:hAnsi="Calibri" w:cs="Calibri"/>
                <w:sz w:val="24"/>
                <w:szCs w:val="24"/>
                <w:lang w:val="es-GT"/>
              </w:rPr>
            </w:pPr>
            <w:r w:rsidRPr="00C727EF">
              <w:rPr>
                <w:rFonts w:ascii="Calibri" w:eastAsia="Calibri" w:hAnsi="Calibri" w:cs="Calibri"/>
                <w:sz w:val="24"/>
                <w:szCs w:val="24"/>
                <w:lang w:val="es-GT"/>
              </w:rPr>
              <w:t>El individuo no es capaz de proporcionar o utilizar la asistencia para el refugio</w:t>
            </w:r>
          </w:p>
        </w:tc>
        <w:tc>
          <w:tcPr>
            <w:tcW w:w="2160" w:type="dxa"/>
          </w:tcPr>
          <w:p w:rsidR="00485D21" w:rsidRPr="00C727EF" w:rsidRDefault="00485D21" w:rsidP="00B6568E">
            <w:pPr>
              <w:spacing w:line="200" w:lineRule="atLeast"/>
              <w:jc w:val="center"/>
              <w:rPr>
                <w:rFonts w:ascii="Calibri" w:eastAsia="Calibri" w:hAnsi="Calibri" w:cs="Calibri"/>
                <w:sz w:val="20"/>
                <w:szCs w:val="20"/>
                <w:lang w:val="es-GT"/>
              </w:rPr>
            </w:pPr>
          </w:p>
        </w:tc>
        <w:tc>
          <w:tcPr>
            <w:tcW w:w="540" w:type="dxa"/>
          </w:tcPr>
          <w:p w:rsidR="00485D21" w:rsidRPr="00C727EF" w:rsidRDefault="00485D21" w:rsidP="00B6568E">
            <w:pPr>
              <w:spacing w:line="200" w:lineRule="atLeast"/>
              <w:jc w:val="center"/>
              <w:rPr>
                <w:rFonts w:ascii="Calibri" w:eastAsia="Calibri" w:hAnsi="Calibri" w:cs="Calibri"/>
                <w:sz w:val="20"/>
                <w:szCs w:val="20"/>
                <w:lang w:val="es-GT"/>
              </w:rPr>
            </w:pPr>
          </w:p>
        </w:tc>
        <w:tc>
          <w:tcPr>
            <w:tcW w:w="528" w:type="dxa"/>
          </w:tcPr>
          <w:p w:rsidR="00485D21" w:rsidRPr="00C727EF" w:rsidRDefault="00485D21" w:rsidP="00B6568E">
            <w:pPr>
              <w:spacing w:line="200" w:lineRule="atLeast"/>
              <w:jc w:val="center"/>
              <w:rPr>
                <w:rFonts w:ascii="Calibri" w:eastAsia="Calibri" w:hAnsi="Calibri" w:cs="Calibri"/>
                <w:sz w:val="20"/>
                <w:szCs w:val="20"/>
                <w:lang w:val="es-GT"/>
              </w:rPr>
            </w:pPr>
          </w:p>
        </w:tc>
      </w:tr>
      <w:tr w:rsidR="00485D21" w:rsidRPr="004214D5" w:rsidTr="00B6568E">
        <w:tc>
          <w:tcPr>
            <w:tcW w:w="7379" w:type="dxa"/>
          </w:tcPr>
          <w:p w:rsidR="00485D21" w:rsidRPr="00C727EF" w:rsidRDefault="00C727EF" w:rsidP="00B6568E">
            <w:pPr>
              <w:spacing w:line="200" w:lineRule="atLeast"/>
              <w:rPr>
                <w:rFonts w:ascii="Calibri" w:eastAsia="Calibri" w:hAnsi="Calibri" w:cs="Calibri"/>
                <w:sz w:val="24"/>
                <w:szCs w:val="24"/>
                <w:lang w:val="es-GT"/>
              </w:rPr>
            </w:pPr>
            <w:r>
              <w:rPr>
                <w:rFonts w:ascii="Calibri" w:eastAsia="Calibri" w:hAnsi="Calibri" w:cs="Calibri"/>
                <w:sz w:val="24"/>
                <w:szCs w:val="24"/>
                <w:lang w:val="es-GT"/>
              </w:rPr>
              <w:t>El individuo no es capaz d</w:t>
            </w:r>
            <w:r w:rsidR="00485D21" w:rsidRPr="00C727EF">
              <w:rPr>
                <w:rFonts w:ascii="Calibri" w:eastAsia="Calibri" w:hAnsi="Calibri" w:cs="Calibri"/>
                <w:sz w:val="24"/>
                <w:szCs w:val="24"/>
                <w:lang w:val="es-GT"/>
              </w:rPr>
              <w:t>e proporcionar o utilizar la a</w:t>
            </w:r>
            <w:r>
              <w:rPr>
                <w:rFonts w:ascii="Calibri" w:eastAsia="Calibri" w:hAnsi="Calibri" w:cs="Calibri"/>
                <w:sz w:val="24"/>
                <w:szCs w:val="24"/>
                <w:lang w:val="es-GT"/>
              </w:rPr>
              <w:t>sistencia</w:t>
            </w:r>
            <w:r w:rsidR="00485D21" w:rsidRPr="00C727EF">
              <w:rPr>
                <w:rFonts w:ascii="Calibri" w:eastAsia="Calibri" w:hAnsi="Calibri" w:cs="Calibri"/>
                <w:sz w:val="24"/>
                <w:szCs w:val="24"/>
                <w:lang w:val="es-GT"/>
              </w:rPr>
              <w:t xml:space="preserve"> para los alimentos</w:t>
            </w:r>
          </w:p>
        </w:tc>
        <w:tc>
          <w:tcPr>
            <w:tcW w:w="2160" w:type="dxa"/>
          </w:tcPr>
          <w:p w:rsidR="00485D21" w:rsidRPr="00C727EF" w:rsidRDefault="00485D21" w:rsidP="00B6568E">
            <w:pPr>
              <w:spacing w:line="200" w:lineRule="atLeast"/>
              <w:jc w:val="center"/>
              <w:rPr>
                <w:rFonts w:ascii="Calibri" w:eastAsia="Calibri" w:hAnsi="Calibri" w:cs="Calibri"/>
                <w:sz w:val="20"/>
                <w:szCs w:val="20"/>
                <w:lang w:val="es-GT"/>
              </w:rPr>
            </w:pPr>
          </w:p>
        </w:tc>
        <w:tc>
          <w:tcPr>
            <w:tcW w:w="540" w:type="dxa"/>
          </w:tcPr>
          <w:p w:rsidR="00485D21" w:rsidRPr="00C727EF" w:rsidRDefault="00485D21" w:rsidP="00B6568E">
            <w:pPr>
              <w:spacing w:line="200" w:lineRule="atLeast"/>
              <w:jc w:val="center"/>
              <w:rPr>
                <w:rFonts w:ascii="Calibri" w:eastAsia="Calibri" w:hAnsi="Calibri" w:cs="Calibri"/>
                <w:sz w:val="20"/>
                <w:szCs w:val="20"/>
                <w:lang w:val="es-GT"/>
              </w:rPr>
            </w:pPr>
          </w:p>
        </w:tc>
        <w:tc>
          <w:tcPr>
            <w:tcW w:w="528" w:type="dxa"/>
          </w:tcPr>
          <w:p w:rsidR="00485D21" w:rsidRPr="00C727EF" w:rsidRDefault="00485D21" w:rsidP="00B6568E">
            <w:pPr>
              <w:spacing w:line="200" w:lineRule="atLeast"/>
              <w:jc w:val="center"/>
              <w:rPr>
                <w:rFonts w:ascii="Calibri" w:eastAsia="Calibri" w:hAnsi="Calibri" w:cs="Calibri"/>
                <w:sz w:val="20"/>
                <w:szCs w:val="20"/>
                <w:lang w:val="es-GT"/>
              </w:rPr>
            </w:pPr>
          </w:p>
        </w:tc>
      </w:tr>
      <w:tr w:rsidR="00485D21" w:rsidRPr="004214D5" w:rsidTr="00B6568E">
        <w:tc>
          <w:tcPr>
            <w:tcW w:w="7379" w:type="dxa"/>
          </w:tcPr>
          <w:p w:rsidR="00485D21" w:rsidRDefault="00485D21" w:rsidP="00B6568E">
            <w:pPr>
              <w:spacing w:line="200" w:lineRule="atLeast"/>
              <w:rPr>
                <w:rFonts w:ascii="Calibri" w:eastAsia="Calibri" w:hAnsi="Calibri" w:cs="Calibri"/>
                <w:sz w:val="24"/>
                <w:szCs w:val="24"/>
                <w:lang w:val="es-GT"/>
              </w:rPr>
            </w:pPr>
            <w:r w:rsidRPr="00C727EF">
              <w:rPr>
                <w:rFonts w:ascii="Calibri" w:eastAsia="Calibri" w:hAnsi="Calibri" w:cs="Calibri"/>
                <w:sz w:val="24"/>
                <w:szCs w:val="24"/>
                <w:lang w:val="es-GT"/>
              </w:rPr>
              <w:t xml:space="preserve">El individuo no </w:t>
            </w:r>
            <w:r w:rsidR="00C727EF">
              <w:rPr>
                <w:rFonts w:ascii="Calibri" w:eastAsia="Calibri" w:hAnsi="Calibri" w:cs="Calibri"/>
                <w:sz w:val="24"/>
                <w:szCs w:val="24"/>
                <w:lang w:val="es-GT"/>
              </w:rPr>
              <w:t>es capaz de</w:t>
            </w:r>
            <w:r w:rsidRPr="00C727EF">
              <w:rPr>
                <w:rFonts w:ascii="Calibri" w:eastAsia="Calibri" w:hAnsi="Calibri" w:cs="Calibri"/>
                <w:sz w:val="24"/>
                <w:szCs w:val="24"/>
                <w:lang w:val="es-GT"/>
              </w:rPr>
              <w:t xml:space="preserve"> proporci</w:t>
            </w:r>
            <w:r w:rsidR="00C727EF">
              <w:rPr>
                <w:rFonts w:ascii="Calibri" w:eastAsia="Calibri" w:hAnsi="Calibri" w:cs="Calibri"/>
                <w:sz w:val="24"/>
                <w:szCs w:val="24"/>
                <w:lang w:val="es-GT"/>
              </w:rPr>
              <w:t>onar o utilizar la ayuda para vestirse</w:t>
            </w:r>
          </w:p>
          <w:p w:rsidR="00C727EF" w:rsidRPr="00C727EF" w:rsidRDefault="00C727EF" w:rsidP="00B6568E">
            <w:pPr>
              <w:spacing w:line="200" w:lineRule="atLeast"/>
              <w:rPr>
                <w:rFonts w:ascii="Calibri" w:eastAsia="Calibri" w:hAnsi="Calibri" w:cs="Calibri"/>
                <w:sz w:val="24"/>
                <w:szCs w:val="24"/>
                <w:lang w:val="es-GT"/>
              </w:rPr>
            </w:pPr>
          </w:p>
        </w:tc>
        <w:tc>
          <w:tcPr>
            <w:tcW w:w="2160" w:type="dxa"/>
          </w:tcPr>
          <w:p w:rsidR="00485D21" w:rsidRPr="00C727EF" w:rsidRDefault="00485D21" w:rsidP="00B6568E">
            <w:pPr>
              <w:spacing w:line="200" w:lineRule="atLeast"/>
              <w:jc w:val="center"/>
              <w:rPr>
                <w:rFonts w:ascii="Calibri" w:eastAsia="Calibri" w:hAnsi="Calibri" w:cs="Calibri"/>
                <w:sz w:val="20"/>
                <w:szCs w:val="20"/>
                <w:lang w:val="es-GT"/>
              </w:rPr>
            </w:pPr>
          </w:p>
        </w:tc>
        <w:tc>
          <w:tcPr>
            <w:tcW w:w="540" w:type="dxa"/>
          </w:tcPr>
          <w:p w:rsidR="00485D21" w:rsidRPr="00C727EF" w:rsidRDefault="00485D21" w:rsidP="00B6568E">
            <w:pPr>
              <w:spacing w:line="200" w:lineRule="atLeast"/>
              <w:jc w:val="center"/>
              <w:rPr>
                <w:rFonts w:ascii="Calibri" w:eastAsia="Calibri" w:hAnsi="Calibri" w:cs="Calibri"/>
                <w:sz w:val="20"/>
                <w:szCs w:val="20"/>
                <w:lang w:val="es-GT"/>
              </w:rPr>
            </w:pPr>
          </w:p>
        </w:tc>
        <w:tc>
          <w:tcPr>
            <w:tcW w:w="528" w:type="dxa"/>
          </w:tcPr>
          <w:p w:rsidR="00485D21" w:rsidRPr="00C727EF" w:rsidRDefault="00485D21" w:rsidP="00B6568E">
            <w:pPr>
              <w:spacing w:line="200" w:lineRule="atLeast"/>
              <w:jc w:val="center"/>
              <w:rPr>
                <w:rFonts w:ascii="Calibri" w:eastAsia="Calibri" w:hAnsi="Calibri" w:cs="Calibri"/>
                <w:sz w:val="20"/>
                <w:szCs w:val="20"/>
                <w:lang w:val="es-GT"/>
              </w:rPr>
            </w:pPr>
          </w:p>
        </w:tc>
      </w:tr>
      <w:tr w:rsidR="00485D21" w:rsidRPr="004214D5" w:rsidTr="00B6568E">
        <w:tc>
          <w:tcPr>
            <w:tcW w:w="7379" w:type="dxa"/>
          </w:tcPr>
          <w:p w:rsidR="00485D21" w:rsidRPr="00C727EF" w:rsidRDefault="00485D21" w:rsidP="00B6568E">
            <w:pPr>
              <w:spacing w:line="200" w:lineRule="atLeast"/>
              <w:rPr>
                <w:rFonts w:ascii="Calibri" w:eastAsia="Calibri" w:hAnsi="Calibri" w:cs="Calibri"/>
                <w:sz w:val="24"/>
                <w:szCs w:val="24"/>
                <w:lang w:val="es-GT"/>
              </w:rPr>
            </w:pPr>
            <w:r w:rsidRPr="00C727EF">
              <w:rPr>
                <w:rFonts w:ascii="Calibri" w:eastAsia="Calibri" w:hAnsi="Calibri" w:cs="Calibri"/>
                <w:sz w:val="24"/>
                <w:szCs w:val="24"/>
                <w:lang w:val="es-GT"/>
              </w:rPr>
              <w:t>El individuo tiene un historial de no continuar el tratamiento de salud mental</w:t>
            </w:r>
          </w:p>
        </w:tc>
        <w:tc>
          <w:tcPr>
            <w:tcW w:w="2160" w:type="dxa"/>
          </w:tcPr>
          <w:p w:rsidR="00485D21" w:rsidRPr="00C727EF" w:rsidRDefault="00485D21" w:rsidP="00B6568E">
            <w:pPr>
              <w:spacing w:line="200" w:lineRule="atLeast"/>
              <w:jc w:val="center"/>
              <w:rPr>
                <w:rFonts w:ascii="Calibri" w:eastAsia="Calibri" w:hAnsi="Calibri" w:cs="Calibri"/>
                <w:sz w:val="20"/>
                <w:szCs w:val="20"/>
                <w:lang w:val="es-GT"/>
              </w:rPr>
            </w:pPr>
          </w:p>
        </w:tc>
        <w:tc>
          <w:tcPr>
            <w:tcW w:w="540" w:type="dxa"/>
          </w:tcPr>
          <w:p w:rsidR="00485D21" w:rsidRPr="00C727EF" w:rsidRDefault="00485D21" w:rsidP="00B6568E">
            <w:pPr>
              <w:spacing w:line="200" w:lineRule="atLeast"/>
              <w:jc w:val="center"/>
              <w:rPr>
                <w:rFonts w:ascii="Calibri" w:eastAsia="Calibri" w:hAnsi="Calibri" w:cs="Calibri"/>
                <w:sz w:val="20"/>
                <w:szCs w:val="20"/>
                <w:lang w:val="es-GT"/>
              </w:rPr>
            </w:pPr>
          </w:p>
        </w:tc>
        <w:tc>
          <w:tcPr>
            <w:tcW w:w="528" w:type="dxa"/>
          </w:tcPr>
          <w:p w:rsidR="00485D21" w:rsidRPr="00C727EF" w:rsidRDefault="00485D21" w:rsidP="00B6568E">
            <w:pPr>
              <w:spacing w:line="200" w:lineRule="atLeast"/>
              <w:jc w:val="center"/>
              <w:rPr>
                <w:rFonts w:ascii="Calibri" w:eastAsia="Calibri" w:hAnsi="Calibri" w:cs="Calibri"/>
                <w:sz w:val="20"/>
                <w:szCs w:val="20"/>
                <w:lang w:val="es-GT"/>
              </w:rPr>
            </w:pPr>
          </w:p>
        </w:tc>
      </w:tr>
      <w:tr w:rsidR="00485D21" w:rsidRPr="00C727EF" w:rsidTr="00B6568E">
        <w:tc>
          <w:tcPr>
            <w:tcW w:w="7379" w:type="dxa"/>
          </w:tcPr>
          <w:p w:rsidR="00485D21" w:rsidRDefault="00C727EF" w:rsidP="00B6568E">
            <w:pPr>
              <w:spacing w:line="200" w:lineRule="atLeast"/>
              <w:rPr>
                <w:rFonts w:ascii="Calibri" w:eastAsia="Calibri" w:hAnsi="Calibri" w:cs="Calibri"/>
                <w:sz w:val="24"/>
                <w:szCs w:val="24"/>
                <w:lang w:val="es-GT"/>
              </w:rPr>
            </w:pPr>
            <w:r>
              <w:rPr>
                <w:rFonts w:ascii="Calibri" w:eastAsia="Calibri" w:hAnsi="Calibri" w:cs="Calibri"/>
                <w:sz w:val="24"/>
                <w:szCs w:val="24"/>
                <w:lang w:val="es-GT"/>
              </w:rPr>
              <w:t>Las autoridades fueron</w:t>
            </w:r>
            <w:r w:rsidR="008408C5">
              <w:rPr>
                <w:rFonts w:ascii="Calibri" w:eastAsia="Calibri" w:hAnsi="Calibri" w:cs="Calibri"/>
                <w:sz w:val="24"/>
                <w:szCs w:val="24"/>
                <w:lang w:val="es-GT"/>
              </w:rPr>
              <w:t xml:space="preserve"> </w:t>
            </w:r>
            <w:r w:rsidR="00485D21" w:rsidRPr="00C727EF">
              <w:rPr>
                <w:rFonts w:ascii="Calibri" w:eastAsia="Calibri" w:hAnsi="Calibri" w:cs="Calibri"/>
                <w:sz w:val="24"/>
                <w:szCs w:val="24"/>
                <w:lang w:val="es-GT"/>
              </w:rPr>
              <w:t>llamada</w:t>
            </w:r>
            <w:r w:rsidR="008408C5">
              <w:rPr>
                <w:rFonts w:ascii="Calibri" w:eastAsia="Calibri" w:hAnsi="Calibri" w:cs="Calibri"/>
                <w:sz w:val="24"/>
                <w:szCs w:val="24"/>
                <w:lang w:val="es-GT"/>
              </w:rPr>
              <w:t>s</w:t>
            </w:r>
          </w:p>
          <w:p w:rsidR="008408C5" w:rsidRPr="00C727EF" w:rsidRDefault="008408C5" w:rsidP="00B6568E">
            <w:pPr>
              <w:spacing w:line="200" w:lineRule="atLeast"/>
              <w:rPr>
                <w:rFonts w:ascii="Calibri" w:eastAsia="Calibri" w:hAnsi="Calibri" w:cs="Calibri"/>
                <w:sz w:val="24"/>
                <w:szCs w:val="24"/>
                <w:lang w:val="es-GT"/>
              </w:rPr>
            </w:pPr>
          </w:p>
        </w:tc>
        <w:tc>
          <w:tcPr>
            <w:tcW w:w="2160" w:type="dxa"/>
          </w:tcPr>
          <w:p w:rsidR="00485D21" w:rsidRPr="00C727EF" w:rsidRDefault="00485D21" w:rsidP="00B6568E">
            <w:pPr>
              <w:spacing w:line="200" w:lineRule="atLeast"/>
              <w:jc w:val="center"/>
              <w:rPr>
                <w:rFonts w:ascii="Calibri" w:eastAsia="Calibri" w:hAnsi="Calibri" w:cs="Calibri"/>
                <w:sz w:val="20"/>
                <w:szCs w:val="20"/>
                <w:lang w:val="es-GT"/>
              </w:rPr>
            </w:pPr>
          </w:p>
        </w:tc>
        <w:tc>
          <w:tcPr>
            <w:tcW w:w="540" w:type="dxa"/>
          </w:tcPr>
          <w:p w:rsidR="00485D21" w:rsidRPr="00C727EF" w:rsidRDefault="00485D21" w:rsidP="00B6568E">
            <w:pPr>
              <w:spacing w:line="200" w:lineRule="atLeast"/>
              <w:jc w:val="center"/>
              <w:rPr>
                <w:rFonts w:ascii="Calibri" w:eastAsia="Calibri" w:hAnsi="Calibri" w:cs="Calibri"/>
                <w:sz w:val="20"/>
                <w:szCs w:val="20"/>
                <w:lang w:val="es-GT"/>
              </w:rPr>
            </w:pPr>
          </w:p>
        </w:tc>
        <w:tc>
          <w:tcPr>
            <w:tcW w:w="528" w:type="dxa"/>
          </w:tcPr>
          <w:p w:rsidR="00485D21" w:rsidRPr="00C727EF" w:rsidRDefault="00485D21" w:rsidP="00B6568E">
            <w:pPr>
              <w:spacing w:line="200" w:lineRule="atLeast"/>
              <w:jc w:val="center"/>
              <w:rPr>
                <w:rFonts w:ascii="Calibri" w:eastAsia="Calibri" w:hAnsi="Calibri" w:cs="Calibri"/>
                <w:sz w:val="20"/>
                <w:szCs w:val="20"/>
                <w:lang w:val="es-GT"/>
              </w:rPr>
            </w:pPr>
          </w:p>
        </w:tc>
      </w:tr>
      <w:tr w:rsidR="00485D21" w:rsidRPr="004214D5" w:rsidTr="00B6568E">
        <w:tc>
          <w:tcPr>
            <w:tcW w:w="7379" w:type="dxa"/>
          </w:tcPr>
          <w:p w:rsidR="00485D21" w:rsidRPr="00C727EF" w:rsidRDefault="008408C5" w:rsidP="00B6568E">
            <w:pPr>
              <w:spacing w:line="200" w:lineRule="atLeast"/>
              <w:rPr>
                <w:rFonts w:ascii="Calibri"/>
                <w:spacing w:val="-1"/>
                <w:lang w:val="es-GT"/>
              </w:rPr>
            </w:pPr>
            <w:r>
              <w:rPr>
                <w:rFonts w:ascii="Calibri"/>
                <w:spacing w:val="-1"/>
                <w:lang w:val="es-GT"/>
              </w:rPr>
              <w:t>E</w:t>
            </w:r>
            <w:r w:rsidR="00485D21" w:rsidRPr="00C727EF">
              <w:rPr>
                <w:rFonts w:ascii="Calibri"/>
                <w:spacing w:val="-1"/>
                <w:lang w:val="es-GT"/>
              </w:rPr>
              <w:t>l equipo de intervención de crisis</w:t>
            </w:r>
            <w:r>
              <w:rPr>
                <w:rFonts w:ascii="Calibri"/>
                <w:spacing w:val="-1"/>
                <w:lang w:val="es-GT"/>
              </w:rPr>
              <w:t xml:space="preserve"> fue llamado</w:t>
            </w:r>
            <w:r w:rsidR="00485D21" w:rsidRPr="00C727EF">
              <w:rPr>
                <w:rFonts w:ascii="Calibri"/>
                <w:spacing w:val="-1"/>
                <w:lang w:val="es-GT"/>
              </w:rPr>
              <w:t xml:space="preserve"> (de parte de la ley)</w:t>
            </w:r>
          </w:p>
          <w:p w:rsidR="00485D21" w:rsidRPr="00C727EF" w:rsidRDefault="00485D21" w:rsidP="00B6568E">
            <w:pPr>
              <w:spacing w:line="200" w:lineRule="atLeast"/>
              <w:rPr>
                <w:rFonts w:ascii="Calibri" w:eastAsia="Calibri" w:hAnsi="Calibri" w:cs="Calibri"/>
                <w:sz w:val="24"/>
                <w:szCs w:val="24"/>
                <w:lang w:val="es-GT"/>
              </w:rPr>
            </w:pPr>
          </w:p>
        </w:tc>
        <w:tc>
          <w:tcPr>
            <w:tcW w:w="2160" w:type="dxa"/>
          </w:tcPr>
          <w:p w:rsidR="00485D21" w:rsidRPr="00C727EF" w:rsidRDefault="00485D21" w:rsidP="00B6568E">
            <w:pPr>
              <w:spacing w:line="200" w:lineRule="atLeast"/>
              <w:jc w:val="center"/>
              <w:rPr>
                <w:rFonts w:ascii="Calibri" w:eastAsia="Calibri" w:hAnsi="Calibri" w:cs="Calibri"/>
                <w:sz w:val="20"/>
                <w:szCs w:val="20"/>
                <w:lang w:val="es-GT"/>
              </w:rPr>
            </w:pPr>
          </w:p>
        </w:tc>
        <w:tc>
          <w:tcPr>
            <w:tcW w:w="540" w:type="dxa"/>
          </w:tcPr>
          <w:p w:rsidR="00485D21" w:rsidRPr="00C727EF" w:rsidRDefault="00485D21" w:rsidP="00B6568E">
            <w:pPr>
              <w:spacing w:line="200" w:lineRule="atLeast"/>
              <w:jc w:val="center"/>
              <w:rPr>
                <w:rFonts w:ascii="Calibri" w:eastAsia="Calibri" w:hAnsi="Calibri" w:cs="Calibri"/>
                <w:sz w:val="20"/>
                <w:szCs w:val="20"/>
                <w:lang w:val="es-GT"/>
              </w:rPr>
            </w:pPr>
          </w:p>
        </w:tc>
        <w:tc>
          <w:tcPr>
            <w:tcW w:w="528" w:type="dxa"/>
          </w:tcPr>
          <w:p w:rsidR="00485D21" w:rsidRPr="00C727EF" w:rsidRDefault="00485D21" w:rsidP="00B6568E">
            <w:pPr>
              <w:spacing w:line="200" w:lineRule="atLeast"/>
              <w:jc w:val="center"/>
              <w:rPr>
                <w:rFonts w:ascii="Calibri" w:eastAsia="Calibri" w:hAnsi="Calibri" w:cs="Calibri"/>
                <w:sz w:val="20"/>
                <w:szCs w:val="20"/>
                <w:lang w:val="es-GT"/>
              </w:rPr>
            </w:pPr>
          </w:p>
        </w:tc>
      </w:tr>
      <w:tr w:rsidR="00485D21" w:rsidRPr="004214D5" w:rsidTr="00B6568E">
        <w:tc>
          <w:tcPr>
            <w:tcW w:w="7379" w:type="dxa"/>
          </w:tcPr>
          <w:p w:rsidR="00485D21" w:rsidRPr="00C727EF" w:rsidRDefault="00485D21" w:rsidP="008408C5">
            <w:pPr>
              <w:spacing w:line="200" w:lineRule="atLeast"/>
              <w:rPr>
                <w:rFonts w:ascii="Calibri" w:eastAsia="Calibri" w:hAnsi="Calibri" w:cs="Calibri"/>
                <w:sz w:val="24"/>
                <w:szCs w:val="24"/>
                <w:lang w:val="es-GT"/>
              </w:rPr>
            </w:pPr>
            <w:r w:rsidRPr="00C727EF">
              <w:rPr>
                <w:rFonts w:ascii="Calibri"/>
                <w:spacing w:val="-1"/>
                <w:lang w:val="es-GT"/>
              </w:rPr>
              <w:t>El equipo de emergencia psiquiá</w:t>
            </w:r>
            <w:r w:rsidR="008408C5">
              <w:rPr>
                <w:rFonts w:ascii="Calibri"/>
                <w:spacing w:val="-1"/>
                <w:lang w:val="es-GT"/>
              </w:rPr>
              <w:t>trico (</w:t>
            </w:r>
            <w:r w:rsidRPr="00C727EF">
              <w:rPr>
                <w:rFonts w:ascii="Calibri"/>
                <w:spacing w:val="-1"/>
                <w:lang w:val="es-GT"/>
              </w:rPr>
              <w:t>el equipo de crisis de salud mental</w:t>
            </w:r>
            <w:r w:rsidRPr="00C727EF">
              <w:rPr>
                <w:rFonts w:ascii="Calibri"/>
                <w:spacing w:val="-2"/>
                <w:lang w:val="es-GT"/>
              </w:rPr>
              <w:t>)</w:t>
            </w:r>
            <w:r w:rsidR="008408C5">
              <w:rPr>
                <w:rFonts w:ascii="Calibri"/>
                <w:spacing w:val="-2"/>
                <w:lang w:val="es-GT"/>
              </w:rPr>
              <w:t xml:space="preserve"> fue llamado</w:t>
            </w:r>
          </w:p>
        </w:tc>
        <w:tc>
          <w:tcPr>
            <w:tcW w:w="2160" w:type="dxa"/>
          </w:tcPr>
          <w:p w:rsidR="00485D21" w:rsidRPr="00C727EF" w:rsidRDefault="00485D21" w:rsidP="00B6568E">
            <w:pPr>
              <w:spacing w:line="200" w:lineRule="atLeast"/>
              <w:jc w:val="center"/>
              <w:rPr>
                <w:rFonts w:ascii="Calibri" w:eastAsia="Calibri" w:hAnsi="Calibri" w:cs="Calibri"/>
                <w:sz w:val="20"/>
                <w:szCs w:val="20"/>
                <w:lang w:val="es-GT"/>
              </w:rPr>
            </w:pPr>
          </w:p>
        </w:tc>
        <w:tc>
          <w:tcPr>
            <w:tcW w:w="540" w:type="dxa"/>
          </w:tcPr>
          <w:p w:rsidR="00485D21" w:rsidRPr="00C727EF" w:rsidRDefault="00485D21" w:rsidP="00B6568E">
            <w:pPr>
              <w:spacing w:line="200" w:lineRule="atLeast"/>
              <w:jc w:val="center"/>
              <w:rPr>
                <w:rFonts w:ascii="Calibri" w:eastAsia="Calibri" w:hAnsi="Calibri" w:cs="Calibri"/>
                <w:sz w:val="20"/>
                <w:szCs w:val="20"/>
                <w:lang w:val="es-GT"/>
              </w:rPr>
            </w:pPr>
          </w:p>
        </w:tc>
        <w:tc>
          <w:tcPr>
            <w:tcW w:w="528" w:type="dxa"/>
          </w:tcPr>
          <w:p w:rsidR="00485D21" w:rsidRPr="00C727EF" w:rsidRDefault="00485D21" w:rsidP="00B6568E">
            <w:pPr>
              <w:spacing w:line="200" w:lineRule="atLeast"/>
              <w:jc w:val="center"/>
              <w:rPr>
                <w:rFonts w:ascii="Calibri" w:eastAsia="Calibri" w:hAnsi="Calibri" w:cs="Calibri"/>
                <w:sz w:val="20"/>
                <w:szCs w:val="20"/>
                <w:lang w:val="es-GT"/>
              </w:rPr>
            </w:pPr>
          </w:p>
        </w:tc>
      </w:tr>
    </w:tbl>
    <w:p w:rsidR="00485D21" w:rsidRPr="00C727EF" w:rsidRDefault="00485D21" w:rsidP="00485D21">
      <w:pPr>
        <w:rPr>
          <w:lang w:val="es-GT"/>
        </w:rPr>
      </w:pPr>
      <w:r w:rsidRPr="00C727EF">
        <w:rPr>
          <w:lang w:val="es-GT"/>
        </w:rPr>
        <w:br w:type="page"/>
      </w:r>
    </w:p>
    <w:p w:rsidR="00485D21" w:rsidRPr="00C727EF" w:rsidRDefault="00485D21" w:rsidP="00485D21">
      <w:pPr>
        <w:rPr>
          <w:lang w:val="es-GT"/>
        </w:rPr>
        <w:sectPr w:rsidR="00485D21" w:rsidRPr="00C727EF" w:rsidSect="00D72C34">
          <w:pgSz w:w="12240" w:h="15840"/>
          <w:pgMar w:top="1500" w:right="540" w:bottom="480" w:left="1160" w:header="0" w:footer="295" w:gutter="0"/>
          <w:cols w:space="720"/>
        </w:sectPr>
      </w:pPr>
    </w:p>
    <w:bookmarkStart w:id="4" w:name="_Hlk489448612"/>
    <w:p w:rsidR="00485D21" w:rsidRDefault="00485D21" w:rsidP="00485D21">
      <w:pPr>
        <w:spacing w:before="30"/>
        <w:ind w:left="110" w:right="285"/>
        <w:jc w:val="center"/>
        <w:rPr>
          <w:rFonts w:ascii="Calibri" w:eastAsia="Calibri" w:hAnsi="Calibri" w:cs="Calibri"/>
          <w:sz w:val="24"/>
          <w:szCs w:val="24"/>
        </w:rPr>
      </w:pPr>
      <w:r>
        <w:rPr>
          <w:noProof/>
        </w:rPr>
        <w:lastRenderedPageBreak/>
        <mc:AlternateContent>
          <mc:Choice Requires="wpg">
            <w:drawing>
              <wp:anchor distT="0" distB="0" distL="114300" distR="114300" simplePos="0" relativeHeight="251900416" behindDoc="1" locked="0" layoutInCell="1" allowOverlap="1" wp14:anchorId="4D59937E" wp14:editId="007C264A">
                <wp:simplePos x="0" y="0"/>
                <wp:positionH relativeFrom="page">
                  <wp:posOffset>793750</wp:posOffset>
                </wp:positionH>
                <wp:positionV relativeFrom="paragraph">
                  <wp:posOffset>509905</wp:posOffset>
                </wp:positionV>
                <wp:extent cx="6530340" cy="1148715"/>
                <wp:effectExtent l="3175" t="0" r="635" b="0"/>
                <wp:wrapNone/>
                <wp:docPr id="21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1148715"/>
                          <a:chOff x="1250" y="803"/>
                          <a:chExt cx="10284" cy="1809"/>
                        </a:xfrm>
                      </wpg:grpSpPr>
                      <wpg:grpSp>
                        <wpg:cNvPr id="215" name="Group 337"/>
                        <wpg:cNvGrpSpPr>
                          <a:grpSpLocks/>
                        </wpg:cNvGrpSpPr>
                        <wpg:grpSpPr bwMode="auto">
                          <a:xfrm>
                            <a:off x="11503" y="1089"/>
                            <a:ext cx="24" cy="2"/>
                            <a:chOff x="11503" y="1089"/>
                            <a:chExt cx="24" cy="2"/>
                          </a:xfrm>
                        </wpg:grpSpPr>
                        <wps:wsp>
                          <wps:cNvPr id="216" name="Freeform 338"/>
                          <wps:cNvSpPr>
                            <a:spLocks/>
                          </wps:cNvSpPr>
                          <wps:spPr bwMode="auto">
                            <a:xfrm>
                              <a:off x="11503" y="1089"/>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335"/>
                        <wpg:cNvGrpSpPr>
                          <a:grpSpLocks/>
                        </wpg:cNvGrpSpPr>
                        <wpg:grpSpPr bwMode="auto">
                          <a:xfrm>
                            <a:off x="1256" y="1089"/>
                            <a:ext cx="26" cy="2"/>
                            <a:chOff x="1256" y="1089"/>
                            <a:chExt cx="26" cy="2"/>
                          </a:xfrm>
                        </wpg:grpSpPr>
                        <wps:wsp>
                          <wps:cNvPr id="218" name="Freeform 336"/>
                          <wps:cNvSpPr>
                            <a:spLocks/>
                          </wps:cNvSpPr>
                          <wps:spPr bwMode="auto">
                            <a:xfrm>
                              <a:off x="1256" y="1089"/>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333"/>
                        <wpg:cNvGrpSpPr>
                          <a:grpSpLocks/>
                        </wpg:cNvGrpSpPr>
                        <wpg:grpSpPr bwMode="auto">
                          <a:xfrm>
                            <a:off x="11503" y="1610"/>
                            <a:ext cx="24" cy="2"/>
                            <a:chOff x="11503" y="1610"/>
                            <a:chExt cx="24" cy="2"/>
                          </a:xfrm>
                        </wpg:grpSpPr>
                        <wps:wsp>
                          <wps:cNvPr id="220" name="Freeform 334"/>
                          <wps:cNvSpPr>
                            <a:spLocks/>
                          </wps:cNvSpPr>
                          <wps:spPr bwMode="auto">
                            <a:xfrm>
                              <a:off x="11503" y="1610"/>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331"/>
                        <wpg:cNvGrpSpPr>
                          <a:grpSpLocks/>
                        </wpg:cNvGrpSpPr>
                        <wpg:grpSpPr bwMode="auto">
                          <a:xfrm>
                            <a:off x="1256" y="1610"/>
                            <a:ext cx="26" cy="2"/>
                            <a:chOff x="1256" y="1610"/>
                            <a:chExt cx="26" cy="2"/>
                          </a:xfrm>
                        </wpg:grpSpPr>
                        <wps:wsp>
                          <wps:cNvPr id="222" name="Freeform 332"/>
                          <wps:cNvSpPr>
                            <a:spLocks/>
                          </wps:cNvSpPr>
                          <wps:spPr bwMode="auto">
                            <a:xfrm>
                              <a:off x="1256" y="1610"/>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329"/>
                        <wpg:cNvGrpSpPr>
                          <a:grpSpLocks/>
                        </wpg:cNvGrpSpPr>
                        <wpg:grpSpPr bwMode="auto">
                          <a:xfrm>
                            <a:off x="11503" y="2129"/>
                            <a:ext cx="24" cy="2"/>
                            <a:chOff x="11503" y="2129"/>
                            <a:chExt cx="24" cy="2"/>
                          </a:xfrm>
                        </wpg:grpSpPr>
                        <wps:wsp>
                          <wps:cNvPr id="224" name="Freeform 330"/>
                          <wps:cNvSpPr>
                            <a:spLocks/>
                          </wps:cNvSpPr>
                          <wps:spPr bwMode="auto">
                            <a:xfrm>
                              <a:off x="11503" y="2129"/>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327"/>
                        <wpg:cNvGrpSpPr>
                          <a:grpSpLocks/>
                        </wpg:cNvGrpSpPr>
                        <wpg:grpSpPr bwMode="auto">
                          <a:xfrm>
                            <a:off x="1256" y="2129"/>
                            <a:ext cx="26" cy="2"/>
                            <a:chOff x="1256" y="2129"/>
                            <a:chExt cx="26" cy="2"/>
                          </a:xfrm>
                        </wpg:grpSpPr>
                        <wps:wsp>
                          <wps:cNvPr id="226" name="Freeform 328"/>
                          <wps:cNvSpPr>
                            <a:spLocks/>
                          </wps:cNvSpPr>
                          <wps:spPr bwMode="auto">
                            <a:xfrm>
                              <a:off x="1256" y="2129"/>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325"/>
                        <wpg:cNvGrpSpPr>
                          <a:grpSpLocks/>
                        </wpg:cNvGrpSpPr>
                        <wpg:grpSpPr bwMode="auto">
                          <a:xfrm>
                            <a:off x="1282" y="803"/>
                            <a:ext cx="10222" cy="1809"/>
                            <a:chOff x="1282" y="803"/>
                            <a:chExt cx="10222" cy="1809"/>
                          </a:xfrm>
                        </wpg:grpSpPr>
                        <wps:wsp>
                          <wps:cNvPr id="228" name="Freeform 326"/>
                          <wps:cNvSpPr>
                            <a:spLocks/>
                          </wps:cNvSpPr>
                          <wps:spPr bwMode="auto">
                            <a:xfrm>
                              <a:off x="1282" y="803"/>
                              <a:ext cx="10222" cy="1809"/>
                            </a:xfrm>
                            <a:custGeom>
                              <a:avLst/>
                              <a:gdLst>
                                <a:gd name="T0" fmla="+- 0 1282 1282"/>
                                <a:gd name="T1" fmla="*/ T0 w 10222"/>
                                <a:gd name="T2" fmla="+- 0 2612 803"/>
                                <a:gd name="T3" fmla="*/ 2612 h 1809"/>
                                <a:gd name="T4" fmla="+- 0 11503 1282"/>
                                <a:gd name="T5" fmla="*/ T4 w 10222"/>
                                <a:gd name="T6" fmla="+- 0 2612 803"/>
                                <a:gd name="T7" fmla="*/ 2612 h 1809"/>
                                <a:gd name="T8" fmla="+- 0 11503 1282"/>
                                <a:gd name="T9" fmla="*/ T8 w 10222"/>
                                <a:gd name="T10" fmla="+- 0 803 803"/>
                                <a:gd name="T11" fmla="*/ 803 h 1809"/>
                                <a:gd name="T12" fmla="+- 0 1282 1282"/>
                                <a:gd name="T13" fmla="*/ T12 w 10222"/>
                                <a:gd name="T14" fmla="+- 0 803 803"/>
                                <a:gd name="T15" fmla="*/ 803 h 1809"/>
                                <a:gd name="T16" fmla="+- 0 1282 1282"/>
                                <a:gd name="T17" fmla="*/ T16 w 10222"/>
                                <a:gd name="T18" fmla="+- 0 2612 803"/>
                                <a:gd name="T19" fmla="*/ 2612 h 1809"/>
                              </a:gdLst>
                              <a:ahLst/>
                              <a:cxnLst>
                                <a:cxn ang="0">
                                  <a:pos x="T1" y="T3"/>
                                </a:cxn>
                                <a:cxn ang="0">
                                  <a:pos x="T5" y="T7"/>
                                </a:cxn>
                                <a:cxn ang="0">
                                  <a:pos x="T9" y="T11"/>
                                </a:cxn>
                                <a:cxn ang="0">
                                  <a:pos x="T13" y="T15"/>
                                </a:cxn>
                                <a:cxn ang="0">
                                  <a:pos x="T17" y="T19"/>
                                </a:cxn>
                              </a:cxnLst>
                              <a:rect l="0" t="0" r="r" b="b"/>
                              <a:pathLst>
                                <a:path w="10222" h="1809">
                                  <a:moveTo>
                                    <a:pt x="0" y="1809"/>
                                  </a:moveTo>
                                  <a:lnTo>
                                    <a:pt x="10221" y="1809"/>
                                  </a:lnTo>
                                  <a:lnTo>
                                    <a:pt x="10221" y="0"/>
                                  </a:lnTo>
                                  <a:lnTo>
                                    <a:pt x="0" y="0"/>
                                  </a:lnTo>
                                  <a:lnTo>
                                    <a:pt x="0" y="18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59AAD6" id="Group 324" o:spid="_x0000_s1026" style="position:absolute;margin-left:62.5pt;margin-top:40.15pt;width:514.2pt;height:90.45pt;z-index:-251416064;mso-position-horizontal-relative:page" coordorigin="1250,803" coordsize="10284,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">
                <v:group id="Group 337" o:spid="_x0000_s1027" style="position:absolute;left:11503;top:1089;width:24;height:2" coordorigin="11503,1089"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338" o:spid="_x0000_s1028" style="position:absolute;left:11503;top:1089;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" path="m,l24,e" filled="f" strokeweight=".58pt">
                    <v:path arrowok="t" o:connecttype="custom" o:connectlocs="0,0;24,0" o:connectangles="0,0"/>
                  </v:shape>
                </v:group>
                <v:group id="Group 335" o:spid="_x0000_s1029" style="position:absolute;left:1256;top:1089;width:26;height:2" coordorigin="1256,1089"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336" o:spid="_x0000_s1030" style="position:absolute;left:1256;top:1089;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" path="m,l26,e" filled="f" strokeweight=".58pt">
                    <v:path arrowok="t" o:connecttype="custom" o:connectlocs="0,0;26,0" o:connectangles="0,0"/>
                  </v:shape>
                </v:group>
                <v:group id="Group 333" o:spid="_x0000_s1031" style="position:absolute;left:11503;top:1610;width:24;height:2" coordorigin="11503,1610"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334" o:spid="_x0000_s1032" style="position:absolute;left:11503;top:1610;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" path="m,l24,e" filled="f" strokeweight=".58pt">
                    <v:path arrowok="t" o:connecttype="custom" o:connectlocs="0,0;24,0" o:connectangles="0,0"/>
                  </v:shape>
                </v:group>
                <v:group id="Group 331" o:spid="_x0000_s1033" style="position:absolute;left:1256;top:1610;width:26;height:2" coordorigin="1256,1610"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332" o:spid="_x0000_s1034" style="position:absolute;left:1256;top:1610;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" path="m,l26,e" filled="f" strokeweight=".58pt">
                    <v:path arrowok="t" o:connecttype="custom" o:connectlocs="0,0;26,0" o:connectangles="0,0"/>
                  </v:shape>
                </v:group>
                <v:group id="Group 329" o:spid="_x0000_s1035" style="position:absolute;left:11503;top:2129;width:24;height:2" coordorigin="11503,2129"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330" o:spid="_x0000_s1036" style="position:absolute;left:11503;top:2129;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" path="m,l24,e" filled="f" strokeweight=".58pt">
                    <v:path arrowok="t" o:connecttype="custom" o:connectlocs="0,0;24,0" o:connectangles="0,0"/>
                  </v:shape>
                </v:group>
                <v:group id="Group 327" o:spid="_x0000_s1037" style="position:absolute;left:1256;top:2129;width:26;height:2" coordorigin="1256,2129"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328" o:spid="_x0000_s1038" style="position:absolute;left:1256;top:2129;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" path="m,l26,e" filled="f" strokeweight=".58pt">
                    <v:path arrowok="t" o:connecttype="custom" o:connectlocs="0,0;26,0" o:connectangles="0,0"/>
                  </v:shape>
                </v:group>
                <v:group id="Group 325" o:spid="_x0000_s1039" style="position:absolute;left:1282;top:803;width:10222;height:1809" coordorigin="1282,803" coordsize="10222,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326" o:spid="_x0000_s1040" style="position:absolute;left:1282;top:803;width:10222;height:1809;visibility:visible;mso-wrap-style:square;v-text-anchor:top" coordsize="10222,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" path="m,1809r10221,l10221,,,,,1809xe" stroked="f">
                    <v:path arrowok="t" o:connecttype="custom" o:connectlocs="0,2612;10221,2612;10221,803;0,803;0,2612" o:connectangles="0,0,0,0,0"/>
                  </v:shape>
                </v:group>
                <w10:wrap anchorx="page"/>
              </v:group>
            </w:pict>
          </mc:Fallback>
        </mc:AlternateContent>
      </w:r>
      <w:r>
        <w:rPr>
          <w:noProof/>
        </w:rPr>
        <mc:AlternateContent>
          <mc:Choice Requires="wpg">
            <w:drawing>
              <wp:anchor distT="0" distB="0" distL="114300" distR="114300" simplePos="0" relativeHeight="251901440" behindDoc="1" locked="0" layoutInCell="1" allowOverlap="1" wp14:anchorId="35D58C5F" wp14:editId="5C76E7C9">
                <wp:simplePos x="0" y="0"/>
                <wp:positionH relativeFrom="page">
                  <wp:posOffset>7304405</wp:posOffset>
                </wp:positionH>
                <wp:positionV relativeFrom="page">
                  <wp:posOffset>2620010</wp:posOffset>
                </wp:positionV>
                <wp:extent cx="15240" cy="1270"/>
                <wp:effectExtent l="8255" t="10160" r="5080" b="7620"/>
                <wp:wrapNone/>
                <wp:docPr id="21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4126"/>
                          <a:chExt cx="24" cy="2"/>
                        </a:xfrm>
                      </wpg:grpSpPr>
                      <wps:wsp>
                        <wps:cNvPr id="213" name="Freeform 323"/>
                        <wps:cNvSpPr>
                          <a:spLocks/>
                        </wps:cNvSpPr>
                        <wps:spPr bwMode="auto">
                          <a:xfrm>
                            <a:off x="11503" y="4126"/>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F0A95" id="Group 322" o:spid="_x0000_s1026" style="position:absolute;margin-left:575.15pt;margin-top:206.3pt;width:1.2pt;height:.1pt;z-index:-251415040;mso-position-horizontal-relative:page;mso-position-vertical-relative:page" coordorigin="11503,4126"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">
                <v:shape id="Freeform 323" o:spid="_x0000_s1027" style="position:absolute;left:11503;top:4126;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902464" behindDoc="1" locked="0" layoutInCell="1" allowOverlap="1" wp14:anchorId="58A6F611" wp14:editId="183AC12C">
                <wp:simplePos x="0" y="0"/>
                <wp:positionH relativeFrom="page">
                  <wp:posOffset>797560</wp:posOffset>
                </wp:positionH>
                <wp:positionV relativeFrom="page">
                  <wp:posOffset>2620010</wp:posOffset>
                </wp:positionV>
                <wp:extent cx="16510" cy="1270"/>
                <wp:effectExtent l="6985" t="10160" r="5080" b="7620"/>
                <wp:wrapNone/>
                <wp:docPr id="21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4126"/>
                          <a:chExt cx="26" cy="2"/>
                        </a:xfrm>
                      </wpg:grpSpPr>
                      <wps:wsp>
                        <wps:cNvPr id="211" name="Freeform 321"/>
                        <wps:cNvSpPr>
                          <a:spLocks/>
                        </wps:cNvSpPr>
                        <wps:spPr bwMode="auto">
                          <a:xfrm>
                            <a:off x="1256" y="4126"/>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58134" id="Group 320" o:spid="_x0000_s1026" style="position:absolute;margin-left:62.8pt;margin-top:206.3pt;width:1.3pt;height:.1pt;z-index:-251414016;mso-position-horizontal-relative:page;mso-position-vertical-relative:page" coordorigin="1256,4126"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">
                <v:shape id="Freeform 321" o:spid="_x0000_s1027" style="position:absolute;left:1256;top:4126;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" path="m,l26,e" filled="f" strokeweight=".58pt">
                  <v:path arrowok="t" o:connecttype="custom" o:connectlocs="0,0;26,0" o:connectangles="0,0"/>
                </v:shape>
                <w10:wrap anchorx="page" anchory="page"/>
              </v:group>
            </w:pict>
          </mc:Fallback>
        </mc:AlternateContent>
      </w:r>
      <w:r>
        <w:rPr>
          <w:noProof/>
        </w:rPr>
        <mc:AlternateContent>
          <mc:Choice Requires="wpg">
            <w:drawing>
              <wp:anchor distT="0" distB="0" distL="114300" distR="114300" simplePos="0" relativeHeight="251903488" behindDoc="1" locked="0" layoutInCell="1" allowOverlap="1" wp14:anchorId="2111640B" wp14:editId="3337B02C">
                <wp:simplePos x="0" y="0"/>
                <wp:positionH relativeFrom="page">
                  <wp:posOffset>7304405</wp:posOffset>
                </wp:positionH>
                <wp:positionV relativeFrom="page">
                  <wp:posOffset>2948940</wp:posOffset>
                </wp:positionV>
                <wp:extent cx="15240" cy="1270"/>
                <wp:effectExtent l="8255" t="5715" r="5080" b="12065"/>
                <wp:wrapNone/>
                <wp:docPr id="20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4644"/>
                          <a:chExt cx="24" cy="2"/>
                        </a:xfrm>
                      </wpg:grpSpPr>
                      <wps:wsp>
                        <wps:cNvPr id="209" name="Freeform 319"/>
                        <wps:cNvSpPr>
                          <a:spLocks/>
                        </wps:cNvSpPr>
                        <wps:spPr bwMode="auto">
                          <a:xfrm>
                            <a:off x="11503" y="4644"/>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A1EDC" id="Group 318" o:spid="_x0000_s1026" style="position:absolute;margin-left:575.15pt;margin-top:232.2pt;width:1.2pt;height:.1pt;z-index:-251412992;mso-position-horizontal-relative:page;mso-position-vertical-relative:page" coordorigin="11503,4644"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">
                <v:shape id="Freeform 319" o:spid="_x0000_s1027" style="position:absolute;left:11503;top:4644;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904512" behindDoc="1" locked="0" layoutInCell="1" allowOverlap="1" wp14:anchorId="7A6E47F8" wp14:editId="73CBF9F0">
                <wp:simplePos x="0" y="0"/>
                <wp:positionH relativeFrom="page">
                  <wp:posOffset>797560</wp:posOffset>
                </wp:positionH>
                <wp:positionV relativeFrom="page">
                  <wp:posOffset>2948940</wp:posOffset>
                </wp:positionV>
                <wp:extent cx="16510" cy="1270"/>
                <wp:effectExtent l="6985" t="5715" r="5080" b="12065"/>
                <wp:wrapNone/>
                <wp:docPr id="20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4644"/>
                          <a:chExt cx="26" cy="2"/>
                        </a:xfrm>
                      </wpg:grpSpPr>
                      <wps:wsp>
                        <wps:cNvPr id="207" name="Freeform 317"/>
                        <wps:cNvSpPr>
                          <a:spLocks/>
                        </wps:cNvSpPr>
                        <wps:spPr bwMode="auto">
                          <a:xfrm>
                            <a:off x="1256" y="4644"/>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52D2E" id="Group 316" o:spid="_x0000_s1026" style="position:absolute;margin-left:62.8pt;margin-top:232.2pt;width:1.3pt;height:.1pt;z-index:-251411968;mso-position-horizontal-relative:page;mso-position-vertical-relative:page" coordorigin="1256,4644"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">
                <v:shape id="Freeform 317" o:spid="_x0000_s1027" style="position:absolute;left:1256;top:4644;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" path="m,l26,e" filled="f" strokeweight=".58pt">
                  <v:path arrowok="t" o:connecttype="custom" o:connectlocs="0,0;26,0" o:connectangles="0,0"/>
                </v:shape>
                <w10:wrap anchorx="page" anchory="page"/>
              </v:group>
            </w:pict>
          </mc:Fallback>
        </mc:AlternateContent>
      </w:r>
      <w:r>
        <w:rPr>
          <w:noProof/>
        </w:rPr>
        <mc:AlternateContent>
          <mc:Choice Requires="wpg">
            <w:drawing>
              <wp:anchor distT="0" distB="0" distL="114300" distR="114300" simplePos="0" relativeHeight="251905536" behindDoc="1" locked="0" layoutInCell="1" allowOverlap="1" wp14:anchorId="73406E56" wp14:editId="09D5C6B7">
                <wp:simplePos x="0" y="0"/>
                <wp:positionH relativeFrom="page">
                  <wp:posOffset>7304405</wp:posOffset>
                </wp:positionH>
                <wp:positionV relativeFrom="page">
                  <wp:posOffset>3278505</wp:posOffset>
                </wp:positionV>
                <wp:extent cx="15240" cy="1270"/>
                <wp:effectExtent l="8255" t="11430" r="5080" b="6350"/>
                <wp:wrapNone/>
                <wp:docPr id="20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5163"/>
                          <a:chExt cx="24" cy="2"/>
                        </a:xfrm>
                      </wpg:grpSpPr>
                      <wps:wsp>
                        <wps:cNvPr id="205" name="Freeform 315"/>
                        <wps:cNvSpPr>
                          <a:spLocks/>
                        </wps:cNvSpPr>
                        <wps:spPr bwMode="auto">
                          <a:xfrm>
                            <a:off x="11503" y="5163"/>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3B133" id="Group 314" o:spid="_x0000_s1026" style="position:absolute;margin-left:575.15pt;margin-top:258.15pt;width:1.2pt;height:.1pt;z-index:-251410944;mso-position-horizontal-relative:page;mso-position-vertical-relative:page" coordorigin="11503,5163"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">
                <v:shape id="Freeform 315" o:spid="_x0000_s1027" style="position:absolute;left:11503;top:5163;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906560" behindDoc="1" locked="0" layoutInCell="1" allowOverlap="1" wp14:anchorId="69351C7D" wp14:editId="3592E896">
                <wp:simplePos x="0" y="0"/>
                <wp:positionH relativeFrom="page">
                  <wp:posOffset>797560</wp:posOffset>
                </wp:positionH>
                <wp:positionV relativeFrom="page">
                  <wp:posOffset>3278505</wp:posOffset>
                </wp:positionV>
                <wp:extent cx="16510" cy="1270"/>
                <wp:effectExtent l="6985" t="11430" r="5080" b="6350"/>
                <wp:wrapNone/>
                <wp:docPr id="20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5163"/>
                          <a:chExt cx="26" cy="2"/>
                        </a:xfrm>
                      </wpg:grpSpPr>
                      <wps:wsp>
                        <wps:cNvPr id="203" name="Freeform 313"/>
                        <wps:cNvSpPr>
                          <a:spLocks/>
                        </wps:cNvSpPr>
                        <wps:spPr bwMode="auto">
                          <a:xfrm>
                            <a:off x="1256" y="5163"/>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26016" id="Group 312" o:spid="_x0000_s1026" style="position:absolute;margin-left:62.8pt;margin-top:258.15pt;width:1.3pt;height:.1pt;z-index:-251409920;mso-position-horizontal-relative:page;mso-position-vertical-relative:page" coordorigin="1256,5163"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">
                <v:shape id="Freeform 313" o:spid="_x0000_s1027" style="position:absolute;left:1256;top:5163;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" path="m,l26,e" filled="f" strokeweight=".58pt">
                  <v:path arrowok="t" o:connecttype="custom" o:connectlocs="0,0;26,0" o:connectangles="0,0"/>
                </v:shape>
                <w10:wrap anchorx="page" anchory="page"/>
              </v:group>
            </w:pict>
          </mc:Fallback>
        </mc:AlternateContent>
      </w:r>
      <w:r>
        <w:rPr>
          <w:noProof/>
        </w:rPr>
        <mc:AlternateContent>
          <mc:Choice Requires="wpg">
            <w:drawing>
              <wp:anchor distT="0" distB="0" distL="114300" distR="114300" simplePos="0" relativeHeight="251907584" behindDoc="1" locked="0" layoutInCell="1" allowOverlap="1" wp14:anchorId="5FF1A206" wp14:editId="53E1B0B9">
                <wp:simplePos x="0" y="0"/>
                <wp:positionH relativeFrom="page">
                  <wp:posOffset>7304405</wp:posOffset>
                </wp:positionH>
                <wp:positionV relativeFrom="page">
                  <wp:posOffset>3938905</wp:posOffset>
                </wp:positionV>
                <wp:extent cx="15240" cy="1270"/>
                <wp:effectExtent l="8255" t="5080" r="5080" b="12700"/>
                <wp:wrapNone/>
                <wp:docPr id="20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6203"/>
                          <a:chExt cx="24" cy="2"/>
                        </a:xfrm>
                      </wpg:grpSpPr>
                      <wps:wsp>
                        <wps:cNvPr id="201" name="Freeform 311"/>
                        <wps:cNvSpPr>
                          <a:spLocks/>
                        </wps:cNvSpPr>
                        <wps:spPr bwMode="auto">
                          <a:xfrm>
                            <a:off x="11503" y="6203"/>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FA39F" id="Group 310" o:spid="_x0000_s1026" style="position:absolute;margin-left:575.15pt;margin-top:310.15pt;width:1.2pt;height:.1pt;z-index:-251408896;mso-position-horizontal-relative:page;mso-position-vertical-relative:page" coordorigin="11503,6203"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">
                <v:shape id="Freeform 311" o:spid="_x0000_s1027" style="position:absolute;left:11503;top:6203;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908608" behindDoc="1" locked="0" layoutInCell="1" allowOverlap="1" wp14:anchorId="14457C4E" wp14:editId="48BE80AC">
                <wp:simplePos x="0" y="0"/>
                <wp:positionH relativeFrom="page">
                  <wp:posOffset>797560</wp:posOffset>
                </wp:positionH>
                <wp:positionV relativeFrom="page">
                  <wp:posOffset>3938905</wp:posOffset>
                </wp:positionV>
                <wp:extent cx="16510" cy="1270"/>
                <wp:effectExtent l="6985" t="5080" r="5080" b="12700"/>
                <wp:wrapNone/>
                <wp:docPr id="19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6203"/>
                          <a:chExt cx="26" cy="2"/>
                        </a:xfrm>
                      </wpg:grpSpPr>
                      <wps:wsp>
                        <wps:cNvPr id="199" name="Freeform 309"/>
                        <wps:cNvSpPr>
                          <a:spLocks/>
                        </wps:cNvSpPr>
                        <wps:spPr bwMode="auto">
                          <a:xfrm>
                            <a:off x="1256" y="6203"/>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777BE8" id="Group 308" o:spid="_x0000_s1026" style="position:absolute;margin-left:62.8pt;margin-top:310.15pt;width:1.3pt;height:.1pt;z-index:-251407872;mso-position-horizontal-relative:page;mso-position-vertical-relative:page" coordorigin="1256,6203"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">
                <v:shape id="Freeform 309" o:spid="_x0000_s1027" style="position:absolute;left:1256;top:6203;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" path="m,l26,e" filled="f" strokeweight=".58pt">
                  <v:path arrowok="t" o:connecttype="custom" o:connectlocs="0,0;26,0" o:connectangles="0,0"/>
                </v:shape>
                <w10:wrap anchorx="page" anchory="page"/>
              </v:group>
            </w:pict>
          </mc:Fallback>
        </mc:AlternateContent>
      </w:r>
      <w:r>
        <w:rPr>
          <w:noProof/>
        </w:rPr>
        <mc:AlternateContent>
          <mc:Choice Requires="wpg">
            <w:drawing>
              <wp:anchor distT="0" distB="0" distL="114300" distR="114300" simplePos="0" relativeHeight="251909632" behindDoc="1" locked="0" layoutInCell="1" allowOverlap="1" wp14:anchorId="4F5B1323" wp14:editId="73F9F895">
                <wp:simplePos x="0" y="0"/>
                <wp:positionH relativeFrom="page">
                  <wp:posOffset>7304405</wp:posOffset>
                </wp:positionH>
                <wp:positionV relativeFrom="page">
                  <wp:posOffset>4267835</wp:posOffset>
                </wp:positionV>
                <wp:extent cx="15240" cy="1270"/>
                <wp:effectExtent l="8255" t="10160" r="5080" b="7620"/>
                <wp:wrapNone/>
                <wp:docPr id="19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6721"/>
                          <a:chExt cx="24" cy="2"/>
                        </a:xfrm>
                      </wpg:grpSpPr>
                      <wps:wsp>
                        <wps:cNvPr id="197" name="Freeform 307"/>
                        <wps:cNvSpPr>
                          <a:spLocks/>
                        </wps:cNvSpPr>
                        <wps:spPr bwMode="auto">
                          <a:xfrm>
                            <a:off x="11503" y="6721"/>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EA53F6" id="Group 306" o:spid="_x0000_s1026" style="position:absolute;margin-left:575.15pt;margin-top:336.05pt;width:1.2pt;height:.1pt;z-index:-251406848;mso-position-horizontal-relative:page;mso-position-vertical-relative:page" coordorigin="11503,6721"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">
                <v:shape id="Freeform 307" o:spid="_x0000_s1027" style="position:absolute;left:11503;top:6721;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910656" behindDoc="1" locked="0" layoutInCell="1" allowOverlap="1" wp14:anchorId="57C26849" wp14:editId="5827919C">
                <wp:simplePos x="0" y="0"/>
                <wp:positionH relativeFrom="page">
                  <wp:posOffset>797560</wp:posOffset>
                </wp:positionH>
                <wp:positionV relativeFrom="page">
                  <wp:posOffset>4267835</wp:posOffset>
                </wp:positionV>
                <wp:extent cx="16510" cy="1270"/>
                <wp:effectExtent l="6985" t="10160" r="5080" b="7620"/>
                <wp:wrapNone/>
                <wp:docPr id="19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6721"/>
                          <a:chExt cx="26" cy="2"/>
                        </a:xfrm>
                      </wpg:grpSpPr>
                      <wps:wsp>
                        <wps:cNvPr id="195" name="Freeform 305"/>
                        <wps:cNvSpPr>
                          <a:spLocks/>
                        </wps:cNvSpPr>
                        <wps:spPr bwMode="auto">
                          <a:xfrm>
                            <a:off x="1256" y="6721"/>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54F65" id="Group 304" o:spid="_x0000_s1026" style="position:absolute;margin-left:62.8pt;margin-top:336.05pt;width:1.3pt;height:.1pt;z-index:-251405824;mso-position-horizontal-relative:page;mso-position-vertical-relative:page" coordorigin="1256,6721"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">
                <v:shape id="Freeform 305" o:spid="_x0000_s1027" style="position:absolute;left:1256;top:6721;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" path="m,l26,e" filled="f" strokeweight=".58pt">
                  <v:path arrowok="t" o:connecttype="custom" o:connectlocs="0,0;26,0" o:connectangles="0,0"/>
                </v:shape>
                <w10:wrap anchorx="page" anchory="page"/>
              </v:group>
            </w:pict>
          </mc:Fallback>
        </mc:AlternateContent>
      </w:r>
      <w:r>
        <w:rPr>
          <w:noProof/>
        </w:rPr>
        <mc:AlternateContent>
          <mc:Choice Requires="wpg">
            <w:drawing>
              <wp:anchor distT="0" distB="0" distL="114300" distR="114300" simplePos="0" relativeHeight="251911680" behindDoc="1" locked="0" layoutInCell="1" allowOverlap="1" wp14:anchorId="0109E664" wp14:editId="73D84033">
                <wp:simplePos x="0" y="0"/>
                <wp:positionH relativeFrom="page">
                  <wp:posOffset>7304405</wp:posOffset>
                </wp:positionH>
                <wp:positionV relativeFrom="page">
                  <wp:posOffset>4596765</wp:posOffset>
                </wp:positionV>
                <wp:extent cx="15240" cy="1270"/>
                <wp:effectExtent l="8255" t="5715" r="5080" b="12065"/>
                <wp:wrapNone/>
                <wp:docPr id="19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7239"/>
                          <a:chExt cx="24" cy="2"/>
                        </a:xfrm>
                      </wpg:grpSpPr>
                      <wps:wsp>
                        <wps:cNvPr id="193" name="Freeform 303"/>
                        <wps:cNvSpPr>
                          <a:spLocks/>
                        </wps:cNvSpPr>
                        <wps:spPr bwMode="auto">
                          <a:xfrm>
                            <a:off x="11503" y="7239"/>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89641" id="Group 302" o:spid="_x0000_s1026" style="position:absolute;margin-left:575.15pt;margin-top:361.95pt;width:1.2pt;height:.1pt;z-index:-251404800;mso-position-horizontal-relative:page;mso-position-vertical-relative:page" coordorigin="11503,7239"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">
                <v:shape id="Freeform 303" o:spid="_x0000_s1027" style="position:absolute;left:11503;top:7239;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912704" behindDoc="1" locked="0" layoutInCell="1" allowOverlap="1" wp14:anchorId="4A23D55F" wp14:editId="5BBD71A8">
                <wp:simplePos x="0" y="0"/>
                <wp:positionH relativeFrom="page">
                  <wp:posOffset>797560</wp:posOffset>
                </wp:positionH>
                <wp:positionV relativeFrom="page">
                  <wp:posOffset>4596765</wp:posOffset>
                </wp:positionV>
                <wp:extent cx="16510" cy="1270"/>
                <wp:effectExtent l="6985" t="5715" r="5080" b="12065"/>
                <wp:wrapNone/>
                <wp:docPr id="19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7239"/>
                          <a:chExt cx="26" cy="2"/>
                        </a:xfrm>
                      </wpg:grpSpPr>
                      <wps:wsp>
                        <wps:cNvPr id="191" name="Freeform 301"/>
                        <wps:cNvSpPr>
                          <a:spLocks/>
                        </wps:cNvSpPr>
                        <wps:spPr bwMode="auto">
                          <a:xfrm>
                            <a:off x="1256" y="7239"/>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424A1" id="Group 300" o:spid="_x0000_s1026" style="position:absolute;margin-left:62.8pt;margin-top:361.95pt;width:1.3pt;height:.1pt;z-index:-251403776;mso-position-horizontal-relative:page;mso-position-vertical-relative:page" coordorigin="1256,7239"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">
                <v:shape id="Freeform 301" o:spid="_x0000_s1027" style="position:absolute;left:1256;top:7239;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" path="m,l26,e" filled="f" strokeweight=".58pt">
                  <v:path arrowok="t" o:connecttype="custom" o:connectlocs="0,0;26,0" o:connectangles="0,0"/>
                </v:shape>
                <w10:wrap anchorx="page" anchory="page"/>
              </v:group>
            </w:pict>
          </mc:Fallback>
        </mc:AlternateContent>
      </w:r>
      <w:r>
        <w:rPr>
          <w:noProof/>
        </w:rPr>
        <mc:AlternateContent>
          <mc:Choice Requires="wpg">
            <w:drawing>
              <wp:anchor distT="0" distB="0" distL="114300" distR="114300" simplePos="0" relativeHeight="251913728" behindDoc="1" locked="0" layoutInCell="1" allowOverlap="1" wp14:anchorId="0DBE1333" wp14:editId="4FF344D9">
                <wp:simplePos x="0" y="0"/>
                <wp:positionH relativeFrom="page">
                  <wp:posOffset>7304405</wp:posOffset>
                </wp:positionH>
                <wp:positionV relativeFrom="page">
                  <wp:posOffset>5257165</wp:posOffset>
                </wp:positionV>
                <wp:extent cx="15240" cy="1270"/>
                <wp:effectExtent l="8255" t="8890" r="5080" b="8890"/>
                <wp:wrapNone/>
                <wp:docPr id="18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8279"/>
                          <a:chExt cx="24" cy="2"/>
                        </a:xfrm>
                      </wpg:grpSpPr>
                      <wps:wsp>
                        <wps:cNvPr id="189" name="Freeform 299"/>
                        <wps:cNvSpPr>
                          <a:spLocks/>
                        </wps:cNvSpPr>
                        <wps:spPr bwMode="auto">
                          <a:xfrm>
                            <a:off x="11503" y="8279"/>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F34A9" id="Group 298" o:spid="_x0000_s1026" style="position:absolute;margin-left:575.15pt;margin-top:413.95pt;width:1.2pt;height:.1pt;z-index:-251402752;mso-position-horizontal-relative:page;mso-position-vertical-relative:page" coordorigin="11503,8279"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">
                <v:shape id="Freeform 299" o:spid="_x0000_s1027" style="position:absolute;left:11503;top:8279;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914752" behindDoc="1" locked="0" layoutInCell="1" allowOverlap="1" wp14:anchorId="42A510F3" wp14:editId="51880521">
                <wp:simplePos x="0" y="0"/>
                <wp:positionH relativeFrom="page">
                  <wp:posOffset>797560</wp:posOffset>
                </wp:positionH>
                <wp:positionV relativeFrom="page">
                  <wp:posOffset>5257165</wp:posOffset>
                </wp:positionV>
                <wp:extent cx="16510" cy="1270"/>
                <wp:effectExtent l="6985" t="8890" r="5080" b="8890"/>
                <wp:wrapNone/>
                <wp:docPr id="18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8279"/>
                          <a:chExt cx="26" cy="2"/>
                        </a:xfrm>
                      </wpg:grpSpPr>
                      <wps:wsp>
                        <wps:cNvPr id="187" name="Freeform 297"/>
                        <wps:cNvSpPr>
                          <a:spLocks/>
                        </wps:cNvSpPr>
                        <wps:spPr bwMode="auto">
                          <a:xfrm>
                            <a:off x="1256" y="8279"/>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412E7F" id="Group 296" o:spid="_x0000_s1026" style="position:absolute;margin-left:62.8pt;margin-top:413.95pt;width:1.3pt;height:.1pt;z-index:-251401728;mso-position-horizontal-relative:page;mso-position-vertical-relative:page" coordorigin="1256,8279"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">
                <v:shape id="Freeform 297" o:spid="_x0000_s1027" style="position:absolute;left:1256;top:8279;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" path="m,l26,e" filled="f" strokeweight=".58pt">
                  <v:path arrowok="t" o:connecttype="custom" o:connectlocs="0,0;26,0" o:connectangles="0,0"/>
                </v:shape>
                <w10:wrap anchorx="page" anchory="page"/>
              </v:group>
            </w:pict>
          </mc:Fallback>
        </mc:AlternateContent>
      </w:r>
      <w:r>
        <w:rPr>
          <w:noProof/>
        </w:rPr>
        <mc:AlternateContent>
          <mc:Choice Requires="wpg">
            <w:drawing>
              <wp:anchor distT="0" distB="0" distL="114300" distR="114300" simplePos="0" relativeHeight="251915776" behindDoc="1" locked="0" layoutInCell="1" allowOverlap="1" wp14:anchorId="6A39AE6F" wp14:editId="41E5C44C">
                <wp:simplePos x="0" y="0"/>
                <wp:positionH relativeFrom="page">
                  <wp:posOffset>7304405</wp:posOffset>
                </wp:positionH>
                <wp:positionV relativeFrom="page">
                  <wp:posOffset>5586095</wp:posOffset>
                </wp:positionV>
                <wp:extent cx="15240" cy="1270"/>
                <wp:effectExtent l="8255" t="13970" r="5080" b="3810"/>
                <wp:wrapNone/>
                <wp:docPr id="18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8797"/>
                          <a:chExt cx="24" cy="2"/>
                        </a:xfrm>
                      </wpg:grpSpPr>
                      <wps:wsp>
                        <wps:cNvPr id="185" name="Freeform 295"/>
                        <wps:cNvSpPr>
                          <a:spLocks/>
                        </wps:cNvSpPr>
                        <wps:spPr bwMode="auto">
                          <a:xfrm>
                            <a:off x="11503" y="8797"/>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A57FB2" id="Group 294" o:spid="_x0000_s1026" style="position:absolute;margin-left:575.15pt;margin-top:439.85pt;width:1.2pt;height:.1pt;z-index:-251400704;mso-position-horizontal-relative:page;mso-position-vertical-relative:page" coordorigin="11503,8797"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">
                <v:shape id="Freeform 295" o:spid="_x0000_s1027" style="position:absolute;left:11503;top:8797;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916800" behindDoc="1" locked="0" layoutInCell="1" allowOverlap="1" wp14:anchorId="26A867A2" wp14:editId="259C8B65">
                <wp:simplePos x="0" y="0"/>
                <wp:positionH relativeFrom="page">
                  <wp:posOffset>797560</wp:posOffset>
                </wp:positionH>
                <wp:positionV relativeFrom="page">
                  <wp:posOffset>5586095</wp:posOffset>
                </wp:positionV>
                <wp:extent cx="16510" cy="1270"/>
                <wp:effectExtent l="6985" t="13970" r="5080" b="3810"/>
                <wp:wrapNone/>
                <wp:docPr id="18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8797"/>
                          <a:chExt cx="26" cy="2"/>
                        </a:xfrm>
                      </wpg:grpSpPr>
                      <wps:wsp>
                        <wps:cNvPr id="183" name="Freeform 293"/>
                        <wps:cNvSpPr>
                          <a:spLocks/>
                        </wps:cNvSpPr>
                        <wps:spPr bwMode="auto">
                          <a:xfrm>
                            <a:off x="1256" y="8797"/>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34F86" id="Group 292" o:spid="_x0000_s1026" style="position:absolute;margin-left:62.8pt;margin-top:439.85pt;width:1.3pt;height:.1pt;z-index:-251399680;mso-position-horizontal-relative:page;mso-position-vertical-relative:page" coordorigin="1256,8797"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">
                <v:shape id="Freeform 293" o:spid="_x0000_s1027" style="position:absolute;left:1256;top:8797;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" path="m,l26,e" filled="f" strokeweight=".58pt">
                  <v:path arrowok="t" o:connecttype="custom" o:connectlocs="0,0;26,0" o:connectangles="0,0"/>
                </v:shape>
                <w10:wrap anchorx="page" anchory="page"/>
              </v:group>
            </w:pict>
          </mc:Fallback>
        </mc:AlternateContent>
      </w:r>
      <w:r>
        <w:rPr>
          <w:noProof/>
        </w:rPr>
        <mc:AlternateContent>
          <mc:Choice Requires="wpg">
            <w:drawing>
              <wp:anchor distT="0" distB="0" distL="114300" distR="114300" simplePos="0" relativeHeight="251917824" behindDoc="1" locked="0" layoutInCell="1" allowOverlap="1" wp14:anchorId="019C577E" wp14:editId="65D54048">
                <wp:simplePos x="0" y="0"/>
                <wp:positionH relativeFrom="page">
                  <wp:posOffset>7304405</wp:posOffset>
                </wp:positionH>
                <wp:positionV relativeFrom="page">
                  <wp:posOffset>5915660</wp:posOffset>
                </wp:positionV>
                <wp:extent cx="15240" cy="1270"/>
                <wp:effectExtent l="8255" t="10160" r="5080" b="7620"/>
                <wp:wrapNone/>
                <wp:docPr id="18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9316"/>
                          <a:chExt cx="24" cy="2"/>
                        </a:xfrm>
                      </wpg:grpSpPr>
                      <wps:wsp>
                        <wps:cNvPr id="181" name="Freeform 291"/>
                        <wps:cNvSpPr>
                          <a:spLocks/>
                        </wps:cNvSpPr>
                        <wps:spPr bwMode="auto">
                          <a:xfrm>
                            <a:off x="11503" y="9316"/>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62EA0" id="Group 290" o:spid="_x0000_s1026" style="position:absolute;margin-left:575.15pt;margin-top:465.8pt;width:1.2pt;height:.1pt;z-index:-251398656;mso-position-horizontal-relative:page;mso-position-vertical-relative:page" coordorigin="11503,9316"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">
                <v:shape id="Freeform 291" o:spid="_x0000_s1027" style="position:absolute;left:11503;top:9316;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918848" behindDoc="1" locked="0" layoutInCell="1" allowOverlap="1" wp14:anchorId="410FFD3F" wp14:editId="1D733F31">
                <wp:simplePos x="0" y="0"/>
                <wp:positionH relativeFrom="page">
                  <wp:posOffset>797560</wp:posOffset>
                </wp:positionH>
                <wp:positionV relativeFrom="page">
                  <wp:posOffset>5915660</wp:posOffset>
                </wp:positionV>
                <wp:extent cx="16510" cy="1270"/>
                <wp:effectExtent l="6985" t="10160" r="5080" b="7620"/>
                <wp:wrapNone/>
                <wp:docPr id="17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9316"/>
                          <a:chExt cx="26" cy="2"/>
                        </a:xfrm>
                      </wpg:grpSpPr>
                      <wps:wsp>
                        <wps:cNvPr id="179" name="Freeform 289"/>
                        <wps:cNvSpPr>
                          <a:spLocks/>
                        </wps:cNvSpPr>
                        <wps:spPr bwMode="auto">
                          <a:xfrm>
                            <a:off x="1256" y="9316"/>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045E5" id="Group 288" o:spid="_x0000_s1026" style="position:absolute;margin-left:62.8pt;margin-top:465.8pt;width:1.3pt;height:.1pt;z-index:-251397632;mso-position-horizontal-relative:page;mso-position-vertical-relative:page" coordorigin="1256,9316"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">
                <v:shape id="Freeform 289" o:spid="_x0000_s1027" style="position:absolute;left:1256;top:9316;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" path="m,l26,e" filled="f" strokeweight=".58pt">
                  <v:path arrowok="t" o:connecttype="custom" o:connectlocs="0,0;26,0" o:connectangles="0,0"/>
                </v:shape>
                <w10:wrap anchorx="page" anchory="page"/>
              </v:group>
            </w:pict>
          </mc:Fallback>
        </mc:AlternateContent>
      </w:r>
      <w:r>
        <w:rPr>
          <w:noProof/>
        </w:rPr>
        <mc:AlternateContent>
          <mc:Choice Requires="wpg">
            <w:drawing>
              <wp:anchor distT="0" distB="0" distL="114300" distR="114300" simplePos="0" relativeHeight="251919872" behindDoc="1" locked="0" layoutInCell="1" allowOverlap="1" wp14:anchorId="694C0474" wp14:editId="2453C530">
                <wp:simplePos x="0" y="0"/>
                <wp:positionH relativeFrom="page">
                  <wp:posOffset>7304405</wp:posOffset>
                </wp:positionH>
                <wp:positionV relativeFrom="page">
                  <wp:posOffset>6574155</wp:posOffset>
                </wp:positionV>
                <wp:extent cx="15240" cy="1270"/>
                <wp:effectExtent l="8255" t="11430" r="5080" b="6350"/>
                <wp:wrapNone/>
                <wp:docPr id="17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10353"/>
                          <a:chExt cx="24" cy="2"/>
                        </a:xfrm>
                      </wpg:grpSpPr>
                      <wps:wsp>
                        <wps:cNvPr id="177" name="Freeform 287"/>
                        <wps:cNvSpPr>
                          <a:spLocks/>
                        </wps:cNvSpPr>
                        <wps:spPr bwMode="auto">
                          <a:xfrm>
                            <a:off x="11503" y="10353"/>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E3074" id="Group 286" o:spid="_x0000_s1026" style="position:absolute;margin-left:575.15pt;margin-top:517.65pt;width:1.2pt;height:.1pt;z-index:-251396608;mso-position-horizontal-relative:page;mso-position-vertical-relative:page" coordorigin="11503,10353"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">
                <v:shape id="Freeform 287" o:spid="_x0000_s1027" style="position:absolute;left:11503;top:10353;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920896" behindDoc="1" locked="0" layoutInCell="1" allowOverlap="1" wp14:anchorId="3CC07D42" wp14:editId="3F921702">
                <wp:simplePos x="0" y="0"/>
                <wp:positionH relativeFrom="page">
                  <wp:posOffset>797560</wp:posOffset>
                </wp:positionH>
                <wp:positionV relativeFrom="page">
                  <wp:posOffset>6574155</wp:posOffset>
                </wp:positionV>
                <wp:extent cx="16510" cy="1270"/>
                <wp:effectExtent l="6985" t="11430" r="5080" b="6350"/>
                <wp:wrapNone/>
                <wp:docPr id="17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10353"/>
                          <a:chExt cx="26" cy="2"/>
                        </a:xfrm>
                      </wpg:grpSpPr>
                      <wps:wsp>
                        <wps:cNvPr id="175" name="Freeform 285"/>
                        <wps:cNvSpPr>
                          <a:spLocks/>
                        </wps:cNvSpPr>
                        <wps:spPr bwMode="auto">
                          <a:xfrm>
                            <a:off x="1256" y="10353"/>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FB7F6" id="Group 284" o:spid="_x0000_s1026" style="position:absolute;margin-left:62.8pt;margin-top:517.65pt;width:1.3pt;height:.1pt;z-index:-251395584;mso-position-horizontal-relative:page;mso-position-vertical-relative:page" coordorigin="1256,10353"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">
                <v:shape id="Freeform 285" o:spid="_x0000_s1027" style="position:absolute;left:1256;top:10353;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" path="m,l26,e" filled="f" strokeweight=".58pt">
                  <v:path arrowok="t" o:connecttype="custom" o:connectlocs="0,0;26,0" o:connectangles="0,0"/>
                </v:shape>
                <w10:wrap anchorx="page" anchory="page"/>
              </v:group>
            </w:pict>
          </mc:Fallback>
        </mc:AlternateContent>
      </w:r>
      <w:r w:rsidR="008408C5">
        <w:rPr>
          <w:rFonts w:ascii="Calibri"/>
          <w:b/>
          <w:spacing w:val="-1"/>
          <w:sz w:val="24"/>
          <w:u w:val="single" w:color="000000"/>
        </w:rPr>
        <w:t>RESUMEN DE</w:t>
      </w:r>
      <w:r w:rsidRPr="00A7307E">
        <w:rPr>
          <w:rFonts w:ascii="Calibri"/>
          <w:b/>
          <w:spacing w:val="-1"/>
          <w:sz w:val="24"/>
          <w:u w:val="single" w:color="000000"/>
        </w:rPr>
        <w:t xml:space="preserve"> RIESGO</w:t>
      </w:r>
    </w:p>
    <w:bookmarkEnd w:id="4"/>
    <w:p w:rsidR="00485D21" w:rsidRDefault="00485D21" w:rsidP="00485D21">
      <w:pPr>
        <w:spacing w:before="10"/>
        <w:rPr>
          <w:rFonts w:ascii="Calibri" w:eastAsia="Calibri" w:hAnsi="Calibri" w:cs="Calibri"/>
          <w:b/>
          <w:bCs/>
          <w:sz w:val="19"/>
          <w:szCs w:val="19"/>
        </w:rPr>
      </w:pPr>
    </w:p>
    <w:p w:rsidR="00485D21" w:rsidRDefault="00485D21" w:rsidP="00485D21">
      <w:pPr>
        <w:spacing w:before="10"/>
        <w:rPr>
          <w:rFonts w:ascii="Calibri" w:eastAsia="Calibri" w:hAnsi="Calibri" w:cs="Calibri"/>
          <w:b/>
          <w:bCs/>
          <w:sz w:val="19"/>
          <w:szCs w:val="19"/>
        </w:rPr>
      </w:pPr>
    </w:p>
    <w:tbl>
      <w:tblPr>
        <w:tblW w:w="0" w:type="auto"/>
        <w:tblInd w:w="114" w:type="dxa"/>
        <w:tblLayout w:type="fixed"/>
        <w:tblCellMar>
          <w:left w:w="0" w:type="dxa"/>
          <w:right w:w="0" w:type="dxa"/>
        </w:tblCellMar>
        <w:tblLook w:val="01E0" w:firstRow="1" w:lastRow="1" w:firstColumn="1" w:lastColumn="1" w:noHBand="0" w:noVBand="0"/>
      </w:tblPr>
      <w:tblGrid>
        <w:gridCol w:w="10325"/>
      </w:tblGrid>
      <w:tr w:rsidR="00485D21" w:rsidRPr="008408C5" w:rsidTr="00B6568E">
        <w:trPr>
          <w:trHeight w:hRule="exact" w:val="2406"/>
        </w:trPr>
        <w:tc>
          <w:tcPr>
            <w:tcW w:w="10325" w:type="dxa"/>
            <w:tcBorders>
              <w:top w:val="single" w:sz="5" w:space="0" w:color="000000"/>
              <w:left w:val="single" w:sz="5" w:space="0" w:color="000000"/>
              <w:bottom w:val="single" w:sz="5" w:space="0" w:color="000000"/>
              <w:right w:val="single" w:sz="5" w:space="0" w:color="000000"/>
            </w:tcBorders>
          </w:tcPr>
          <w:p w:rsidR="00485D21" w:rsidRPr="008408C5" w:rsidRDefault="00485D21" w:rsidP="00B6568E">
            <w:pPr>
              <w:pStyle w:val="TableParagraph"/>
              <w:spacing w:line="267" w:lineRule="exact"/>
              <w:ind w:left="102"/>
              <w:rPr>
                <w:rFonts w:ascii="Calibri" w:eastAsia="Calibri" w:hAnsi="Calibri" w:cs="Calibri"/>
                <w:lang w:val="es-GT"/>
              </w:rPr>
            </w:pPr>
            <w:r w:rsidRPr="008408C5">
              <w:rPr>
                <w:rFonts w:ascii="Calibri"/>
                <w:lang w:val="es-GT"/>
              </w:rPr>
              <w:t>¿Qué está ocurriendo ahora?</w:t>
            </w:r>
          </w:p>
        </w:tc>
      </w:tr>
      <w:tr w:rsidR="00485D21" w:rsidRPr="004214D5" w:rsidTr="00B6568E">
        <w:trPr>
          <w:trHeight w:hRule="exact" w:val="2407"/>
        </w:trPr>
        <w:tc>
          <w:tcPr>
            <w:tcW w:w="10325" w:type="dxa"/>
            <w:tcBorders>
              <w:top w:val="single" w:sz="5" w:space="0" w:color="000000"/>
              <w:left w:val="single" w:sz="5" w:space="0" w:color="000000"/>
              <w:bottom w:val="single" w:sz="5" w:space="0" w:color="000000"/>
              <w:right w:val="single" w:sz="5" w:space="0" w:color="000000"/>
            </w:tcBorders>
          </w:tcPr>
          <w:p w:rsidR="00485D21" w:rsidRPr="008408C5" w:rsidRDefault="00485D21" w:rsidP="00B6568E">
            <w:pPr>
              <w:pStyle w:val="TableParagraph"/>
              <w:spacing w:line="267" w:lineRule="exact"/>
              <w:ind w:left="102"/>
              <w:rPr>
                <w:rFonts w:ascii="Calibri" w:eastAsia="Calibri" w:hAnsi="Calibri" w:cs="Calibri"/>
                <w:lang w:val="es-GT"/>
              </w:rPr>
            </w:pPr>
            <w:r w:rsidRPr="008408C5">
              <w:rPr>
                <w:rFonts w:ascii="Calibri"/>
                <w:lang w:val="es-GT"/>
              </w:rPr>
              <w:t>¿Qué ha llevado a esto en las últimas dos o tres semanas?</w:t>
            </w:r>
          </w:p>
        </w:tc>
      </w:tr>
      <w:tr w:rsidR="00485D21" w:rsidRPr="004214D5" w:rsidTr="00B6568E">
        <w:trPr>
          <w:trHeight w:hRule="exact" w:val="2402"/>
        </w:trPr>
        <w:tc>
          <w:tcPr>
            <w:tcW w:w="10325" w:type="dxa"/>
            <w:tcBorders>
              <w:top w:val="single" w:sz="5" w:space="0" w:color="000000"/>
              <w:left w:val="single" w:sz="5" w:space="0" w:color="000000"/>
              <w:bottom w:val="single" w:sz="5" w:space="0" w:color="000000"/>
              <w:right w:val="single" w:sz="5" w:space="0" w:color="000000"/>
            </w:tcBorders>
          </w:tcPr>
          <w:p w:rsidR="00485D21" w:rsidRPr="008408C5" w:rsidRDefault="00485D21" w:rsidP="00B6568E">
            <w:pPr>
              <w:pStyle w:val="TableParagraph"/>
              <w:spacing w:line="267" w:lineRule="exact"/>
              <w:ind w:left="102"/>
              <w:rPr>
                <w:rFonts w:ascii="Calibri" w:eastAsia="Calibri" w:hAnsi="Calibri" w:cs="Calibri"/>
                <w:lang w:val="es-GT"/>
              </w:rPr>
            </w:pPr>
            <w:r w:rsidRPr="008408C5">
              <w:rPr>
                <w:rFonts w:ascii="Calibri"/>
                <w:spacing w:val="-1"/>
                <w:lang w:val="es-GT"/>
              </w:rPr>
              <w:t xml:space="preserve">Históricamente, ¿qué </w:t>
            </w:r>
            <w:r w:rsidR="008408C5">
              <w:rPr>
                <w:rFonts w:ascii="Calibri"/>
                <w:spacing w:val="-1"/>
                <w:lang w:val="es-GT"/>
              </w:rPr>
              <w:t>ha sucedido</w:t>
            </w:r>
            <w:r w:rsidRPr="008408C5">
              <w:rPr>
                <w:rFonts w:ascii="Calibri"/>
                <w:spacing w:val="-1"/>
                <w:lang w:val="es-GT"/>
              </w:rPr>
              <w:t xml:space="preserve"> en circunstancias similares que causan preocupación ahora?</w:t>
            </w:r>
          </w:p>
        </w:tc>
      </w:tr>
      <w:tr w:rsidR="00485D21" w:rsidRPr="004214D5" w:rsidTr="00B6568E">
        <w:trPr>
          <w:trHeight w:hRule="exact" w:val="2406"/>
        </w:trPr>
        <w:tc>
          <w:tcPr>
            <w:tcW w:w="10325" w:type="dxa"/>
            <w:tcBorders>
              <w:top w:val="single" w:sz="5" w:space="0" w:color="000000"/>
              <w:left w:val="single" w:sz="5" w:space="0" w:color="000000"/>
              <w:bottom w:val="single" w:sz="5" w:space="0" w:color="000000"/>
              <w:right w:val="single" w:sz="5" w:space="0" w:color="000000"/>
            </w:tcBorders>
          </w:tcPr>
          <w:p w:rsidR="00485D21" w:rsidRPr="008408C5" w:rsidRDefault="00485D21" w:rsidP="00B6568E">
            <w:pPr>
              <w:pStyle w:val="TableParagraph"/>
              <w:ind w:left="102"/>
              <w:rPr>
                <w:rFonts w:ascii="Calibri" w:eastAsia="Calibri" w:hAnsi="Calibri" w:cs="Calibri"/>
                <w:lang w:val="es-GT"/>
              </w:rPr>
            </w:pPr>
            <w:r w:rsidRPr="008408C5">
              <w:rPr>
                <w:rFonts w:ascii="Calibri"/>
                <w:lang w:val="es-GT"/>
              </w:rPr>
              <w:t>¿Qué acción de tratamiento específica solicita la familia?</w:t>
            </w:r>
          </w:p>
        </w:tc>
      </w:tr>
      <w:tr w:rsidR="00485D21" w:rsidRPr="004214D5" w:rsidTr="00B6568E">
        <w:trPr>
          <w:trHeight w:hRule="exact" w:val="2406"/>
        </w:trPr>
        <w:tc>
          <w:tcPr>
            <w:tcW w:w="10325" w:type="dxa"/>
            <w:tcBorders>
              <w:top w:val="single" w:sz="5" w:space="0" w:color="000000"/>
              <w:left w:val="single" w:sz="5" w:space="0" w:color="000000"/>
              <w:bottom w:val="single" w:sz="5" w:space="0" w:color="000000"/>
              <w:right w:val="single" w:sz="5" w:space="0" w:color="000000"/>
            </w:tcBorders>
          </w:tcPr>
          <w:p w:rsidR="00485D21" w:rsidRPr="008408C5" w:rsidRDefault="00485D21" w:rsidP="00B6568E">
            <w:pPr>
              <w:pStyle w:val="TableParagraph"/>
              <w:spacing w:line="267" w:lineRule="exact"/>
              <w:ind w:left="102"/>
              <w:rPr>
                <w:rFonts w:ascii="Calibri" w:eastAsia="Calibri" w:hAnsi="Calibri" w:cs="Calibri"/>
                <w:lang w:val="es-GT"/>
              </w:rPr>
            </w:pPr>
            <w:r w:rsidRPr="008408C5">
              <w:rPr>
                <w:rFonts w:ascii="Calibri"/>
                <w:lang w:val="es-GT"/>
              </w:rPr>
              <w:t>¿Cuál es su preocupación si el tratamiento no se recibe ahora?</w:t>
            </w:r>
          </w:p>
        </w:tc>
      </w:tr>
    </w:tbl>
    <w:p w:rsidR="00485D21" w:rsidRPr="008408C5" w:rsidRDefault="008408C5" w:rsidP="00485D21">
      <w:pPr>
        <w:spacing w:before="196"/>
        <w:ind w:left="106" w:right="285"/>
        <w:jc w:val="center"/>
        <w:rPr>
          <w:rFonts w:ascii="Calibri" w:eastAsia="Calibri" w:hAnsi="Calibri" w:cs="Calibri"/>
          <w:lang w:val="es-GT"/>
        </w:rPr>
      </w:pPr>
      <w:r>
        <w:rPr>
          <w:i/>
          <w:noProof/>
          <w:lang w:val="es-GT"/>
        </w:rPr>
        <w:t xml:space="preserve">Someter </w:t>
      </w:r>
      <w:r w:rsidR="00485D21" w:rsidRPr="008408C5">
        <w:rPr>
          <w:i/>
          <w:noProof/>
          <w:lang w:val="es-GT"/>
        </w:rPr>
        <w:t xml:space="preserve">este formulario no garantiza que usted recibirá información </w:t>
      </w:r>
      <w:r>
        <w:rPr>
          <w:i/>
          <w:noProof/>
          <w:lang w:val="es-GT"/>
        </w:rPr>
        <w:t>a menos que su miembro de</w:t>
      </w:r>
      <w:r w:rsidR="00485D21" w:rsidRPr="008408C5">
        <w:rPr>
          <w:i/>
          <w:noProof/>
          <w:lang w:val="es-GT"/>
        </w:rPr>
        <w:t xml:space="preserve"> familia l</w:t>
      </w:r>
      <w:r>
        <w:rPr>
          <w:i/>
          <w:noProof/>
          <w:lang w:val="es-GT"/>
        </w:rPr>
        <w:t>o autorize</w:t>
      </w:r>
      <w:r w:rsidR="00485D21" w:rsidRPr="008408C5">
        <w:rPr>
          <w:i/>
          <w:noProof/>
          <w:lang w:val="es-GT"/>
        </w:rPr>
        <w:t>.</w:t>
      </w:r>
      <w:r w:rsidR="00485D21" w:rsidRPr="008408C5">
        <w:rPr>
          <w:lang w:val="es-GT"/>
        </w:rPr>
        <w:t xml:space="preserve"> </w:t>
      </w:r>
      <w:r w:rsidR="00485D21" w:rsidRPr="008408C5">
        <w:rPr>
          <w:rFonts w:ascii="Calibri"/>
          <w:i/>
          <w:spacing w:val="-1"/>
          <w:lang w:val="es-GT"/>
        </w:rPr>
        <w:t>Este documento puede convertirse en un registro legal, el cual puede estar disponible para el paciente</w:t>
      </w:r>
    </w:p>
    <w:p w:rsidR="00485D21" w:rsidRPr="008408C5" w:rsidRDefault="00485D21" w:rsidP="00485D21">
      <w:pPr>
        <w:jc w:val="center"/>
        <w:rPr>
          <w:rFonts w:ascii="Calibri" w:eastAsia="Calibri" w:hAnsi="Calibri" w:cs="Calibri"/>
          <w:lang w:val="es-GT"/>
        </w:rPr>
        <w:sectPr w:rsidR="00485D21" w:rsidRPr="008408C5" w:rsidSect="00D72C34">
          <w:pgSz w:w="12240" w:h="15840"/>
          <w:pgMar w:top="960" w:right="600" w:bottom="480" w:left="1140" w:header="0" w:footer="295" w:gutter="0"/>
          <w:cols w:space="720"/>
        </w:sectPr>
      </w:pPr>
    </w:p>
    <w:p w:rsidR="00485D21" w:rsidRPr="008408C5" w:rsidRDefault="00485D21" w:rsidP="00485D21">
      <w:pPr>
        <w:pStyle w:val="Heading3"/>
        <w:ind w:left="107" w:right="285"/>
        <w:jc w:val="center"/>
        <w:rPr>
          <w:b w:val="0"/>
          <w:bCs w:val="0"/>
          <w:lang w:val="es-GT"/>
        </w:rPr>
      </w:pPr>
      <w:r w:rsidRPr="008408C5">
        <w:rPr>
          <w:noProof/>
          <w:lang w:val="es-GT"/>
        </w:rPr>
        <w:lastRenderedPageBreak/>
        <mc:AlternateContent>
          <mc:Choice Requires="wpg">
            <w:drawing>
              <wp:anchor distT="0" distB="0" distL="114300" distR="114300" simplePos="0" relativeHeight="251922944" behindDoc="1" locked="0" layoutInCell="1" allowOverlap="1" wp14:anchorId="62896CE2" wp14:editId="4D230D0B">
                <wp:simplePos x="0" y="0"/>
                <wp:positionH relativeFrom="page">
                  <wp:posOffset>7304405</wp:posOffset>
                </wp:positionH>
                <wp:positionV relativeFrom="page">
                  <wp:posOffset>4214495</wp:posOffset>
                </wp:positionV>
                <wp:extent cx="15240" cy="1270"/>
                <wp:effectExtent l="8255" t="13970" r="5080" b="3810"/>
                <wp:wrapNone/>
                <wp:docPr id="16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6637"/>
                          <a:chExt cx="24" cy="2"/>
                        </a:xfrm>
                      </wpg:grpSpPr>
                      <wps:wsp>
                        <wps:cNvPr id="165" name="Freeform 275"/>
                        <wps:cNvSpPr>
                          <a:spLocks/>
                        </wps:cNvSpPr>
                        <wps:spPr bwMode="auto">
                          <a:xfrm>
                            <a:off x="11503" y="6637"/>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64AE8" id="Group 274" o:spid="_x0000_s1026" style="position:absolute;margin-left:575.15pt;margin-top:331.85pt;width:1.2pt;height:.1pt;z-index:-251393536;mso-position-horizontal-relative:page;mso-position-vertical-relative:page" coordorigin="11503,6637"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">
                <v:shape id="Freeform 275" o:spid="_x0000_s1027" style="position:absolute;left:11503;top:6637;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" path="m,l24,e" filled="f" strokeweight=".58pt">
                  <v:path arrowok="t" o:connecttype="custom" o:connectlocs="0,0;24,0" o:connectangles="0,0"/>
                </v:shape>
                <w10:wrap anchorx="page" anchory="page"/>
              </v:group>
            </w:pict>
          </mc:Fallback>
        </mc:AlternateContent>
      </w:r>
      <w:r w:rsidRPr="008408C5">
        <w:rPr>
          <w:noProof/>
          <w:lang w:val="es-GT"/>
        </w:rPr>
        <mc:AlternateContent>
          <mc:Choice Requires="wpg">
            <w:drawing>
              <wp:anchor distT="0" distB="0" distL="114300" distR="114300" simplePos="0" relativeHeight="251923968" behindDoc="1" locked="0" layoutInCell="1" allowOverlap="1" wp14:anchorId="54B82AE6" wp14:editId="38529378">
                <wp:simplePos x="0" y="0"/>
                <wp:positionH relativeFrom="page">
                  <wp:posOffset>797560</wp:posOffset>
                </wp:positionH>
                <wp:positionV relativeFrom="page">
                  <wp:posOffset>4214495</wp:posOffset>
                </wp:positionV>
                <wp:extent cx="16510" cy="1270"/>
                <wp:effectExtent l="6985" t="13970" r="5080" b="3810"/>
                <wp:wrapNone/>
                <wp:docPr id="16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6637"/>
                          <a:chExt cx="26" cy="2"/>
                        </a:xfrm>
                      </wpg:grpSpPr>
                      <wps:wsp>
                        <wps:cNvPr id="163" name="Freeform 273"/>
                        <wps:cNvSpPr>
                          <a:spLocks/>
                        </wps:cNvSpPr>
                        <wps:spPr bwMode="auto">
                          <a:xfrm>
                            <a:off x="1256" y="6637"/>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80E63" id="Group 272" o:spid="_x0000_s1026" style="position:absolute;margin-left:62.8pt;margin-top:331.85pt;width:1.3pt;height:.1pt;z-index:-251392512;mso-position-horizontal-relative:page;mso-position-vertical-relative:page" coordorigin="1256,6637"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">
                <v:shape id="Freeform 273" o:spid="_x0000_s1027" style="position:absolute;left:1256;top:6637;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" path="m,l26,e" filled="f" strokeweight=".58pt">
                  <v:path arrowok="t" o:connecttype="custom" o:connectlocs="0,0;26,0" o:connectangles="0,0"/>
                </v:shape>
                <w10:wrap anchorx="page" anchory="page"/>
              </v:group>
            </w:pict>
          </mc:Fallback>
        </mc:AlternateContent>
      </w:r>
      <w:r w:rsidRPr="008408C5">
        <w:rPr>
          <w:noProof/>
          <w:lang w:val="es-GT"/>
        </w:rPr>
        <mc:AlternateContent>
          <mc:Choice Requires="wpg">
            <w:drawing>
              <wp:anchor distT="0" distB="0" distL="114300" distR="114300" simplePos="0" relativeHeight="251924992" behindDoc="1" locked="0" layoutInCell="1" allowOverlap="1" wp14:anchorId="52F03B3C" wp14:editId="651D4210">
                <wp:simplePos x="0" y="0"/>
                <wp:positionH relativeFrom="page">
                  <wp:posOffset>7304405</wp:posOffset>
                </wp:positionH>
                <wp:positionV relativeFrom="page">
                  <wp:posOffset>4545330</wp:posOffset>
                </wp:positionV>
                <wp:extent cx="15240" cy="1270"/>
                <wp:effectExtent l="8255" t="11430" r="5080" b="6350"/>
                <wp:wrapNone/>
                <wp:docPr id="16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7158"/>
                          <a:chExt cx="24" cy="2"/>
                        </a:xfrm>
                      </wpg:grpSpPr>
                      <wps:wsp>
                        <wps:cNvPr id="161" name="Freeform 271"/>
                        <wps:cNvSpPr>
                          <a:spLocks/>
                        </wps:cNvSpPr>
                        <wps:spPr bwMode="auto">
                          <a:xfrm>
                            <a:off x="11503" y="7158"/>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D8300" id="Group 270" o:spid="_x0000_s1026" style="position:absolute;margin-left:575.15pt;margin-top:357.9pt;width:1.2pt;height:.1pt;z-index:-251391488;mso-position-horizontal-relative:page;mso-position-vertical-relative:page" coordorigin="11503,7158"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">
                <v:shape id="Freeform 271" o:spid="_x0000_s1027" style="position:absolute;left:11503;top:7158;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" path="m,l24,e" filled="f" strokeweight=".58pt">
                  <v:path arrowok="t" o:connecttype="custom" o:connectlocs="0,0;24,0" o:connectangles="0,0"/>
                </v:shape>
                <w10:wrap anchorx="page" anchory="page"/>
              </v:group>
            </w:pict>
          </mc:Fallback>
        </mc:AlternateContent>
      </w:r>
      <w:r w:rsidRPr="008408C5">
        <w:rPr>
          <w:noProof/>
          <w:lang w:val="es-GT"/>
        </w:rPr>
        <mc:AlternateContent>
          <mc:Choice Requires="wpg">
            <w:drawing>
              <wp:anchor distT="0" distB="0" distL="114300" distR="114300" simplePos="0" relativeHeight="251926016" behindDoc="1" locked="0" layoutInCell="1" allowOverlap="1" wp14:anchorId="2E7C54C7" wp14:editId="72CD1E85">
                <wp:simplePos x="0" y="0"/>
                <wp:positionH relativeFrom="page">
                  <wp:posOffset>797560</wp:posOffset>
                </wp:positionH>
                <wp:positionV relativeFrom="page">
                  <wp:posOffset>4545330</wp:posOffset>
                </wp:positionV>
                <wp:extent cx="16510" cy="1270"/>
                <wp:effectExtent l="6985" t="11430" r="5080" b="6350"/>
                <wp:wrapNone/>
                <wp:docPr id="15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7158"/>
                          <a:chExt cx="26" cy="2"/>
                        </a:xfrm>
                      </wpg:grpSpPr>
                      <wps:wsp>
                        <wps:cNvPr id="159" name="Freeform 269"/>
                        <wps:cNvSpPr>
                          <a:spLocks/>
                        </wps:cNvSpPr>
                        <wps:spPr bwMode="auto">
                          <a:xfrm>
                            <a:off x="1256" y="7158"/>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84A29" id="Group 268" o:spid="_x0000_s1026" style="position:absolute;margin-left:62.8pt;margin-top:357.9pt;width:1.3pt;height:.1pt;z-index:-251390464;mso-position-horizontal-relative:page;mso-position-vertical-relative:page" coordorigin="1256,7158"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">
                <v:shape id="Freeform 269" o:spid="_x0000_s1027" style="position:absolute;left:1256;top:7158;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" path="m,l26,e" filled="f" strokeweight=".58pt">
                  <v:path arrowok="t" o:connecttype="custom" o:connectlocs="0,0;26,0" o:connectangles="0,0"/>
                </v:shape>
                <w10:wrap anchorx="page" anchory="page"/>
              </v:group>
            </w:pict>
          </mc:Fallback>
        </mc:AlternateContent>
      </w:r>
      <w:r w:rsidRPr="008408C5">
        <w:rPr>
          <w:noProof/>
          <w:lang w:val="es-GT"/>
        </w:rPr>
        <mc:AlternateContent>
          <mc:Choice Requires="wpg">
            <w:drawing>
              <wp:anchor distT="0" distB="0" distL="114300" distR="114300" simplePos="0" relativeHeight="251927040" behindDoc="1" locked="0" layoutInCell="1" allowOverlap="1" wp14:anchorId="4218D86A" wp14:editId="4E333D56">
                <wp:simplePos x="0" y="0"/>
                <wp:positionH relativeFrom="page">
                  <wp:posOffset>7304405</wp:posOffset>
                </wp:positionH>
                <wp:positionV relativeFrom="page">
                  <wp:posOffset>4874260</wp:posOffset>
                </wp:positionV>
                <wp:extent cx="15240" cy="1270"/>
                <wp:effectExtent l="8255" t="6985" r="5080" b="10795"/>
                <wp:wrapNone/>
                <wp:docPr id="15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7676"/>
                          <a:chExt cx="24" cy="2"/>
                        </a:xfrm>
                      </wpg:grpSpPr>
                      <wps:wsp>
                        <wps:cNvPr id="157" name="Freeform 267"/>
                        <wps:cNvSpPr>
                          <a:spLocks/>
                        </wps:cNvSpPr>
                        <wps:spPr bwMode="auto">
                          <a:xfrm>
                            <a:off x="11503" y="7676"/>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865651" id="Group 266" o:spid="_x0000_s1026" style="position:absolute;margin-left:575.15pt;margin-top:383.8pt;width:1.2pt;height:.1pt;z-index:-251389440;mso-position-horizontal-relative:page;mso-position-vertical-relative:page" coordorigin="11503,7676"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">
                <v:shape id="Freeform 267" o:spid="_x0000_s1027" style="position:absolute;left:11503;top:7676;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" path="m,l24,e" filled="f" strokeweight=".58pt">
                  <v:path arrowok="t" o:connecttype="custom" o:connectlocs="0,0;24,0" o:connectangles="0,0"/>
                </v:shape>
                <w10:wrap anchorx="page" anchory="page"/>
              </v:group>
            </w:pict>
          </mc:Fallback>
        </mc:AlternateContent>
      </w:r>
      <w:r w:rsidRPr="008408C5">
        <w:rPr>
          <w:noProof/>
          <w:lang w:val="es-GT"/>
        </w:rPr>
        <mc:AlternateContent>
          <mc:Choice Requires="wpg">
            <w:drawing>
              <wp:anchor distT="0" distB="0" distL="114300" distR="114300" simplePos="0" relativeHeight="251928064" behindDoc="1" locked="0" layoutInCell="1" allowOverlap="1" wp14:anchorId="1EC4FC7D" wp14:editId="0616FEA3">
                <wp:simplePos x="0" y="0"/>
                <wp:positionH relativeFrom="page">
                  <wp:posOffset>797560</wp:posOffset>
                </wp:positionH>
                <wp:positionV relativeFrom="page">
                  <wp:posOffset>4874260</wp:posOffset>
                </wp:positionV>
                <wp:extent cx="16510" cy="1270"/>
                <wp:effectExtent l="6985" t="6985" r="5080" b="10795"/>
                <wp:wrapNone/>
                <wp:docPr id="15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7676"/>
                          <a:chExt cx="26" cy="2"/>
                        </a:xfrm>
                      </wpg:grpSpPr>
                      <wps:wsp>
                        <wps:cNvPr id="155" name="Freeform 265"/>
                        <wps:cNvSpPr>
                          <a:spLocks/>
                        </wps:cNvSpPr>
                        <wps:spPr bwMode="auto">
                          <a:xfrm>
                            <a:off x="1256" y="7676"/>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13FFCE" id="Group 264" o:spid="_x0000_s1026" style="position:absolute;margin-left:62.8pt;margin-top:383.8pt;width:1.3pt;height:.1pt;z-index:-251388416;mso-position-horizontal-relative:page;mso-position-vertical-relative:page" coordorigin="1256,7676"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">
                <v:shape id="Freeform 265" o:spid="_x0000_s1027" style="position:absolute;left:1256;top:7676;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" path="m,l26,e" filled="f" strokeweight=".58pt">
                  <v:path arrowok="t" o:connecttype="custom" o:connectlocs="0,0;26,0" o:connectangles="0,0"/>
                </v:shape>
                <w10:wrap anchorx="page" anchory="page"/>
              </v:group>
            </w:pict>
          </mc:Fallback>
        </mc:AlternateContent>
      </w:r>
      <w:r w:rsidRPr="008408C5">
        <w:rPr>
          <w:noProof/>
          <w:lang w:val="es-GT"/>
        </w:rPr>
        <mc:AlternateContent>
          <mc:Choice Requires="wpg">
            <w:drawing>
              <wp:anchor distT="0" distB="0" distL="114300" distR="114300" simplePos="0" relativeHeight="251929088" behindDoc="1" locked="0" layoutInCell="1" allowOverlap="1" wp14:anchorId="3B3361AC" wp14:editId="3D36CEA3">
                <wp:simplePos x="0" y="0"/>
                <wp:positionH relativeFrom="page">
                  <wp:posOffset>7304405</wp:posOffset>
                </wp:positionH>
                <wp:positionV relativeFrom="page">
                  <wp:posOffset>9210675</wp:posOffset>
                </wp:positionV>
                <wp:extent cx="15240" cy="1270"/>
                <wp:effectExtent l="8255" t="9525" r="5080" b="8255"/>
                <wp:wrapNone/>
                <wp:docPr id="15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14505"/>
                          <a:chExt cx="24" cy="2"/>
                        </a:xfrm>
                      </wpg:grpSpPr>
                      <wps:wsp>
                        <wps:cNvPr id="153" name="Freeform 263"/>
                        <wps:cNvSpPr>
                          <a:spLocks/>
                        </wps:cNvSpPr>
                        <wps:spPr bwMode="auto">
                          <a:xfrm>
                            <a:off x="11503" y="14505"/>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71FE2" id="Group 262" o:spid="_x0000_s1026" style="position:absolute;margin-left:575.15pt;margin-top:725.25pt;width:1.2pt;height:.1pt;z-index:-251387392;mso-position-horizontal-relative:page;mso-position-vertical-relative:page" coordorigin="11503,14505"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">
                <v:shape id="Freeform 263" o:spid="_x0000_s1027" style="position:absolute;left:11503;top:14505;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" path="m,l24,e" filled="f" strokeweight=".58pt">
                  <v:path arrowok="t" o:connecttype="custom" o:connectlocs="0,0;24,0" o:connectangles="0,0"/>
                </v:shape>
                <w10:wrap anchorx="page" anchory="page"/>
              </v:group>
            </w:pict>
          </mc:Fallback>
        </mc:AlternateContent>
      </w:r>
      <w:r w:rsidRPr="008408C5">
        <w:rPr>
          <w:noProof/>
          <w:lang w:val="es-GT"/>
        </w:rPr>
        <mc:AlternateContent>
          <mc:Choice Requires="wpg">
            <w:drawing>
              <wp:anchor distT="0" distB="0" distL="114300" distR="114300" simplePos="0" relativeHeight="251930112" behindDoc="1" locked="0" layoutInCell="1" allowOverlap="1" wp14:anchorId="7AA2242B" wp14:editId="39528779">
                <wp:simplePos x="0" y="0"/>
                <wp:positionH relativeFrom="page">
                  <wp:posOffset>797560</wp:posOffset>
                </wp:positionH>
                <wp:positionV relativeFrom="page">
                  <wp:posOffset>9210675</wp:posOffset>
                </wp:positionV>
                <wp:extent cx="16510" cy="1270"/>
                <wp:effectExtent l="6985" t="9525" r="5080" b="8255"/>
                <wp:wrapNone/>
                <wp:docPr id="15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14505"/>
                          <a:chExt cx="26" cy="2"/>
                        </a:xfrm>
                      </wpg:grpSpPr>
                      <wps:wsp>
                        <wps:cNvPr id="151" name="Freeform 261"/>
                        <wps:cNvSpPr>
                          <a:spLocks/>
                        </wps:cNvSpPr>
                        <wps:spPr bwMode="auto">
                          <a:xfrm>
                            <a:off x="1256" y="14505"/>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51B36" id="Group 260" o:spid="_x0000_s1026" style="position:absolute;margin-left:62.8pt;margin-top:725.25pt;width:1.3pt;height:.1pt;z-index:-251386368;mso-position-horizontal-relative:page;mso-position-vertical-relative:page" coordorigin="1256,14505"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">
                <v:shape id="Freeform 261" o:spid="_x0000_s1027" style="position:absolute;left:1256;top:14505;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" path="m,l26,e" filled="f" strokeweight=".58pt">
                  <v:path arrowok="t" o:connecttype="custom" o:connectlocs="0,0;26,0" o:connectangles="0,0"/>
                </v:shape>
                <w10:wrap anchorx="page" anchory="page"/>
              </v:group>
            </w:pict>
          </mc:Fallback>
        </mc:AlternateContent>
      </w:r>
      <w:bookmarkStart w:id="5" w:name="_bookmark11"/>
      <w:bookmarkEnd w:id="5"/>
      <w:r w:rsidR="008408C5">
        <w:rPr>
          <w:spacing w:val="-1"/>
          <w:u w:val="single" w:color="000000"/>
          <w:lang w:val="es-GT"/>
        </w:rPr>
        <w:t>FORMA DE INFORMACIÓN ACERCA DEL</w:t>
      </w:r>
      <w:r w:rsidRPr="008408C5">
        <w:rPr>
          <w:spacing w:val="-1"/>
          <w:u w:val="single" w:color="000000"/>
          <w:lang w:val="es-GT"/>
        </w:rPr>
        <w:t xml:space="preserve"> NIÑO</w:t>
      </w:r>
      <w:r w:rsidR="008408C5">
        <w:rPr>
          <w:spacing w:val="-1"/>
          <w:u w:val="single" w:color="000000"/>
          <w:lang w:val="es-GT"/>
        </w:rPr>
        <w:t>(</w:t>
      </w:r>
      <w:r w:rsidRPr="008408C5">
        <w:rPr>
          <w:spacing w:val="-1"/>
          <w:u w:val="single" w:color="000000"/>
          <w:lang w:val="es-GT"/>
        </w:rPr>
        <w:t>A</w:t>
      </w:r>
      <w:r w:rsidR="008408C5">
        <w:rPr>
          <w:spacing w:val="-1"/>
          <w:u w:val="single" w:color="000000"/>
          <w:lang w:val="es-GT"/>
        </w:rPr>
        <w:t>)</w:t>
      </w:r>
    </w:p>
    <w:p w:rsidR="00485D21" w:rsidRPr="008408C5" w:rsidRDefault="00485D21" w:rsidP="00485D21">
      <w:pPr>
        <w:pStyle w:val="BodyText"/>
        <w:spacing w:before="47" w:line="276" w:lineRule="auto"/>
        <w:ind w:left="120" w:right="392"/>
        <w:rPr>
          <w:lang w:val="es-GT"/>
        </w:rPr>
      </w:pPr>
      <w:r w:rsidRPr="008408C5">
        <w:rPr>
          <w:noProof/>
          <w:lang w:val="es-GT"/>
        </w:rPr>
        <mc:AlternateContent>
          <mc:Choice Requires="wps">
            <w:drawing>
              <wp:anchor distT="0" distB="0" distL="114300" distR="114300" simplePos="0" relativeHeight="251921920" behindDoc="1" locked="0" layoutInCell="1" allowOverlap="1" wp14:anchorId="2E23FE8E" wp14:editId="35E96002">
                <wp:simplePos x="0" y="0"/>
                <wp:positionH relativeFrom="page">
                  <wp:posOffset>5755640</wp:posOffset>
                </wp:positionH>
                <wp:positionV relativeFrom="paragraph">
                  <wp:posOffset>761365</wp:posOffset>
                </wp:positionV>
                <wp:extent cx="1478915" cy="189230"/>
                <wp:effectExtent l="2540" t="0" r="4445" b="1905"/>
                <wp:wrapNone/>
                <wp:docPr id="14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304" w:rsidRDefault="00DF5304" w:rsidP="00485D21">
                            <w:pPr>
                              <w:pStyle w:val="BodyText"/>
                              <w:tabs>
                                <w:tab w:val="left" w:pos="1067"/>
                              </w:tabs>
                              <w:spacing w:line="255" w:lineRule="exact"/>
                              <w:ind w:left="585"/>
                            </w:pPr>
                            <w:r>
                              <w:t>/</w:t>
                            </w:r>
                            <w: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3FE8E" id="Text Box 259" o:spid="_x0000_s1080" type="#_x0000_t202" style="position:absolute;left:0;text-align:left;margin-left:453.2pt;margin-top:59.95pt;width:116.45pt;height:14.9pt;z-index:-25139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2x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" filled="f" stroked="f">
                <v:textbox inset="0,0,0,0">
                  <w:txbxContent>
                    <w:p w:rsidR="00DF5304" w:rsidRDefault="00DF5304" w:rsidP="00485D21">
                      <w:pPr>
                        <w:pStyle w:val="BodyText"/>
                        <w:tabs>
                          <w:tab w:val="left" w:pos="1067"/>
                        </w:tabs>
                        <w:spacing w:line="255" w:lineRule="exact"/>
                        <w:ind w:left="585"/>
                      </w:pPr>
                      <w:r>
                        <w:t>/</w:t>
                      </w:r>
                      <w:r>
                        <w:tab/>
                        <w:t>/</w:t>
                      </w:r>
                    </w:p>
                  </w:txbxContent>
                </v:textbox>
                <w10:wrap anchorx="page"/>
              </v:shape>
            </w:pict>
          </mc:Fallback>
        </mc:AlternateContent>
      </w:r>
      <w:r w:rsidRPr="008408C5">
        <w:rPr>
          <w:noProof/>
          <w:lang w:val="es-GT"/>
        </w:rPr>
        <mc:AlternateContent>
          <mc:Choice Requires="wpg">
            <w:drawing>
              <wp:anchor distT="0" distB="0" distL="114300" distR="114300" simplePos="0" relativeHeight="251931136" behindDoc="1" locked="0" layoutInCell="1" allowOverlap="1" wp14:anchorId="5514FF12" wp14:editId="218A4748">
                <wp:simplePos x="0" y="0"/>
                <wp:positionH relativeFrom="page">
                  <wp:posOffset>5755640</wp:posOffset>
                </wp:positionH>
                <wp:positionV relativeFrom="paragraph">
                  <wp:posOffset>761365</wp:posOffset>
                </wp:positionV>
                <wp:extent cx="1478915" cy="189230"/>
                <wp:effectExtent l="2540" t="0" r="0" b="1905"/>
                <wp:wrapNone/>
                <wp:docPr id="14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8915" cy="189230"/>
                          <a:chOff x="9064" y="1199"/>
                          <a:chExt cx="2329" cy="298"/>
                        </a:xfrm>
                      </wpg:grpSpPr>
                      <wps:wsp>
                        <wps:cNvPr id="148" name="Freeform 258"/>
                        <wps:cNvSpPr>
                          <a:spLocks/>
                        </wps:cNvSpPr>
                        <wps:spPr bwMode="auto">
                          <a:xfrm>
                            <a:off x="9064" y="1199"/>
                            <a:ext cx="2329" cy="298"/>
                          </a:xfrm>
                          <a:custGeom>
                            <a:avLst/>
                            <a:gdLst>
                              <a:gd name="T0" fmla="+- 0 9064 9064"/>
                              <a:gd name="T1" fmla="*/ T0 w 2329"/>
                              <a:gd name="T2" fmla="+- 0 1497 1199"/>
                              <a:gd name="T3" fmla="*/ 1497 h 298"/>
                              <a:gd name="T4" fmla="+- 0 11392 9064"/>
                              <a:gd name="T5" fmla="*/ T4 w 2329"/>
                              <a:gd name="T6" fmla="+- 0 1497 1199"/>
                              <a:gd name="T7" fmla="*/ 1497 h 298"/>
                              <a:gd name="T8" fmla="+- 0 11392 9064"/>
                              <a:gd name="T9" fmla="*/ T8 w 2329"/>
                              <a:gd name="T10" fmla="+- 0 1199 1199"/>
                              <a:gd name="T11" fmla="*/ 1199 h 298"/>
                              <a:gd name="T12" fmla="+- 0 9064 9064"/>
                              <a:gd name="T13" fmla="*/ T12 w 2329"/>
                              <a:gd name="T14" fmla="+- 0 1199 1199"/>
                              <a:gd name="T15" fmla="*/ 1199 h 298"/>
                              <a:gd name="T16" fmla="+- 0 9064 9064"/>
                              <a:gd name="T17" fmla="*/ T16 w 2329"/>
                              <a:gd name="T18" fmla="+- 0 1497 1199"/>
                              <a:gd name="T19" fmla="*/ 1497 h 298"/>
                            </a:gdLst>
                            <a:ahLst/>
                            <a:cxnLst>
                              <a:cxn ang="0">
                                <a:pos x="T1" y="T3"/>
                              </a:cxn>
                              <a:cxn ang="0">
                                <a:pos x="T5" y="T7"/>
                              </a:cxn>
                              <a:cxn ang="0">
                                <a:pos x="T9" y="T11"/>
                              </a:cxn>
                              <a:cxn ang="0">
                                <a:pos x="T13" y="T15"/>
                              </a:cxn>
                              <a:cxn ang="0">
                                <a:pos x="T17" y="T19"/>
                              </a:cxn>
                            </a:cxnLst>
                            <a:rect l="0" t="0" r="r" b="b"/>
                            <a:pathLst>
                              <a:path w="2329" h="298">
                                <a:moveTo>
                                  <a:pt x="0" y="298"/>
                                </a:moveTo>
                                <a:lnTo>
                                  <a:pt x="2328" y="298"/>
                                </a:lnTo>
                                <a:lnTo>
                                  <a:pt x="2328" y="0"/>
                                </a:lnTo>
                                <a:lnTo>
                                  <a:pt x="0" y="0"/>
                                </a:lnTo>
                                <a:lnTo>
                                  <a:pt x="0" y="2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ADC85" id="Group 257" o:spid="_x0000_s1026" style="position:absolute;margin-left:453.2pt;margin-top:59.95pt;width:116.45pt;height:14.9pt;z-index:-251385344;mso-position-horizontal-relative:page" coordorigin="9064,1199" coordsize="2329,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">
                <v:shape id="Freeform 258" o:spid="_x0000_s1027" style="position:absolute;left:9064;top:1199;width:2329;height:298;visibility:visible;mso-wrap-style:square;v-text-anchor:top" coordsize="232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" path="m,298r2328,l2328,,,,,298xe" stroked="f">
                  <v:path arrowok="t" o:connecttype="custom" o:connectlocs="0,1497;2328,1497;2328,1199;0,1199;0,1497" o:connectangles="0,0,0,0,0"/>
                </v:shape>
                <w10:wrap anchorx="page"/>
              </v:group>
            </w:pict>
          </mc:Fallback>
        </mc:AlternateContent>
      </w:r>
      <w:r w:rsidRPr="008408C5">
        <w:rPr>
          <w:spacing w:val="-1"/>
          <w:lang w:val="es-GT"/>
        </w:rPr>
        <w:t xml:space="preserve">Presente </w:t>
      </w:r>
      <w:r w:rsidR="008408C5" w:rsidRPr="005F1103">
        <w:rPr>
          <w:spacing w:val="-1"/>
          <w:lang w:val="es-MX"/>
        </w:rPr>
        <w:t>est</w:t>
      </w:r>
      <w:r w:rsidR="008408C5">
        <w:rPr>
          <w:spacing w:val="-1"/>
          <w:lang w:val="es-MX"/>
        </w:rPr>
        <w:t>e formulario a cualquier g</w:t>
      </w:r>
      <w:r w:rsidR="008408C5" w:rsidRPr="005F1103">
        <w:rPr>
          <w:spacing w:val="-1"/>
          <w:lang w:val="es-MX"/>
        </w:rPr>
        <w:t xml:space="preserve">uardián del orden público, </w:t>
      </w:r>
      <w:r w:rsidR="008408C5">
        <w:rPr>
          <w:spacing w:val="-1"/>
          <w:lang w:val="es-MX"/>
        </w:rPr>
        <w:t>miembro</w:t>
      </w:r>
      <w:r w:rsidR="008408C5" w:rsidRPr="005F1103">
        <w:rPr>
          <w:spacing w:val="-1"/>
          <w:lang w:val="es-MX"/>
        </w:rPr>
        <w:t xml:space="preserve"> de</w:t>
      </w:r>
      <w:r w:rsidR="008408C5">
        <w:rPr>
          <w:spacing w:val="-1"/>
          <w:lang w:val="es-MX"/>
        </w:rPr>
        <w:t>l e</w:t>
      </w:r>
      <w:r w:rsidR="008408C5" w:rsidRPr="005F1103">
        <w:rPr>
          <w:spacing w:val="-1"/>
          <w:lang w:val="es-MX"/>
        </w:rPr>
        <w:t xml:space="preserve">quipo de Emergencia Psiquiátrico o un evaluador que realiza una evaluación 5150 </w:t>
      </w:r>
      <w:r w:rsidR="008408C5">
        <w:rPr>
          <w:spacing w:val="-1"/>
          <w:lang w:val="es-MX"/>
        </w:rPr>
        <w:t>a</w:t>
      </w:r>
      <w:r w:rsidR="008408C5" w:rsidRPr="005F1103">
        <w:rPr>
          <w:spacing w:val="-1"/>
          <w:lang w:val="es-MX"/>
        </w:rPr>
        <w:t xml:space="preserve"> su miembro de familia para ayudar a determinar si él o ella </w:t>
      </w:r>
      <w:r w:rsidR="008408C5">
        <w:rPr>
          <w:spacing w:val="-1"/>
          <w:lang w:val="es-MX"/>
        </w:rPr>
        <w:t>cumple el</w:t>
      </w:r>
      <w:r w:rsidR="008408C5" w:rsidRPr="005F1103">
        <w:rPr>
          <w:spacing w:val="-1"/>
          <w:lang w:val="es-MX"/>
        </w:rPr>
        <w:t xml:space="preserve"> criterio para u</w:t>
      </w:r>
      <w:r w:rsidR="008408C5">
        <w:rPr>
          <w:spacing w:val="-1"/>
          <w:lang w:val="es-MX"/>
        </w:rPr>
        <w:t>na evaluación de 72 horas en un centro</w:t>
      </w:r>
      <w:r w:rsidR="008408C5" w:rsidRPr="005F1103">
        <w:rPr>
          <w:spacing w:val="-1"/>
          <w:lang w:val="es-MX"/>
        </w:rPr>
        <w:t xml:space="preserve"> psiquiátric</w:t>
      </w:r>
      <w:r w:rsidR="008408C5">
        <w:rPr>
          <w:spacing w:val="-1"/>
          <w:lang w:val="es-MX"/>
        </w:rPr>
        <w:t>o</w:t>
      </w:r>
    </w:p>
    <w:p w:rsidR="00485D21" w:rsidRPr="008408C5" w:rsidRDefault="00485D21" w:rsidP="00485D21">
      <w:pPr>
        <w:spacing w:before="3"/>
        <w:rPr>
          <w:rFonts w:ascii="Calibri" w:eastAsia="Calibri" w:hAnsi="Calibri" w:cs="Calibri"/>
          <w:sz w:val="16"/>
          <w:szCs w:val="16"/>
          <w:lang w:val="es-GT"/>
        </w:rPr>
      </w:pPr>
    </w:p>
    <w:tbl>
      <w:tblPr>
        <w:tblW w:w="0" w:type="auto"/>
        <w:tblInd w:w="114" w:type="dxa"/>
        <w:tblLayout w:type="fixed"/>
        <w:tblCellMar>
          <w:left w:w="0" w:type="dxa"/>
          <w:right w:w="0" w:type="dxa"/>
        </w:tblCellMar>
        <w:tblLook w:val="01E0" w:firstRow="1" w:lastRow="1" w:firstColumn="1" w:lastColumn="1" w:noHBand="0" w:noVBand="0"/>
      </w:tblPr>
      <w:tblGrid>
        <w:gridCol w:w="10262"/>
      </w:tblGrid>
      <w:tr w:rsidR="00485D21" w:rsidRPr="004214D5" w:rsidTr="00B6568E">
        <w:trPr>
          <w:trHeight w:hRule="exact" w:val="518"/>
        </w:trPr>
        <w:tc>
          <w:tcPr>
            <w:tcW w:w="10262" w:type="dxa"/>
            <w:tcBorders>
              <w:top w:val="single" w:sz="5" w:space="0" w:color="000000"/>
              <w:left w:val="single" w:sz="5" w:space="0" w:color="000000"/>
              <w:bottom w:val="single" w:sz="5" w:space="0" w:color="000000"/>
              <w:right w:val="single" w:sz="5" w:space="0" w:color="000000"/>
            </w:tcBorders>
          </w:tcPr>
          <w:p w:rsidR="00485D21" w:rsidRPr="008408C5" w:rsidRDefault="00485D21" w:rsidP="00B6568E">
            <w:pPr>
              <w:pStyle w:val="TableParagraph"/>
              <w:tabs>
                <w:tab w:val="left" w:pos="6583"/>
              </w:tabs>
              <w:spacing w:line="267" w:lineRule="exact"/>
              <w:ind w:left="102"/>
              <w:rPr>
                <w:rFonts w:ascii="Calibri" w:eastAsia="Calibri" w:hAnsi="Calibri" w:cs="Calibri"/>
                <w:lang w:val="es-GT"/>
              </w:rPr>
            </w:pPr>
            <w:r w:rsidRPr="008408C5">
              <w:rPr>
                <w:rFonts w:ascii="Calibri"/>
                <w:spacing w:val="-1"/>
                <w:lang w:val="es-GT"/>
              </w:rPr>
              <w:t>Nombre del niñ</w:t>
            </w:r>
            <w:r w:rsidR="008408C5">
              <w:rPr>
                <w:rFonts w:ascii="Calibri"/>
                <w:spacing w:val="-1"/>
                <w:lang w:val="es-GT"/>
              </w:rPr>
              <w:t>o(</w:t>
            </w:r>
            <w:r w:rsidRPr="008408C5">
              <w:rPr>
                <w:rFonts w:ascii="Calibri"/>
                <w:spacing w:val="-1"/>
                <w:lang w:val="es-GT"/>
              </w:rPr>
              <w:t>a</w:t>
            </w:r>
            <w:r w:rsidR="008408C5">
              <w:rPr>
                <w:rFonts w:ascii="Calibri"/>
                <w:spacing w:val="-1"/>
                <w:lang w:val="es-GT"/>
              </w:rPr>
              <w:t>)</w:t>
            </w:r>
            <w:r w:rsidRPr="008408C5">
              <w:rPr>
                <w:rFonts w:ascii="Calibri"/>
                <w:spacing w:val="-1"/>
                <w:lang w:val="es-GT"/>
              </w:rPr>
              <w:t>:</w:t>
            </w:r>
            <w:r w:rsidRPr="008408C5">
              <w:rPr>
                <w:rFonts w:ascii="Calibri"/>
                <w:b/>
                <w:spacing w:val="-1"/>
                <w:lang w:val="es-GT"/>
              </w:rPr>
              <w:tab/>
            </w:r>
            <w:r w:rsidRPr="008408C5">
              <w:rPr>
                <w:rFonts w:ascii="Calibri"/>
                <w:lang w:val="es-GT"/>
              </w:rPr>
              <w:t>Fecha de nacimiento:</w:t>
            </w:r>
          </w:p>
        </w:tc>
      </w:tr>
      <w:tr w:rsidR="00485D21" w:rsidRPr="004214D5" w:rsidTr="00B6568E">
        <w:trPr>
          <w:trHeight w:hRule="exact" w:val="518"/>
        </w:trPr>
        <w:tc>
          <w:tcPr>
            <w:tcW w:w="10262" w:type="dxa"/>
            <w:tcBorders>
              <w:top w:val="single" w:sz="5" w:space="0" w:color="000000"/>
              <w:left w:val="single" w:sz="5" w:space="0" w:color="000000"/>
              <w:bottom w:val="single" w:sz="5" w:space="0" w:color="000000"/>
              <w:right w:val="single" w:sz="5" w:space="0" w:color="000000"/>
            </w:tcBorders>
          </w:tcPr>
          <w:p w:rsidR="00485D21" w:rsidRPr="008408C5" w:rsidRDefault="00485D21" w:rsidP="00B6568E">
            <w:pPr>
              <w:pStyle w:val="TableParagraph"/>
              <w:tabs>
                <w:tab w:val="left" w:pos="6583"/>
              </w:tabs>
              <w:spacing w:line="267" w:lineRule="exact"/>
              <w:ind w:left="102"/>
              <w:rPr>
                <w:rFonts w:ascii="Calibri" w:eastAsia="Calibri" w:hAnsi="Calibri" w:cs="Calibri"/>
                <w:lang w:val="es-GT"/>
              </w:rPr>
            </w:pPr>
            <w:r w:rsidRPr="008408C5">
              <w:rPr>
                <w:rFonts w:ascii="Calibri"/>
                <w:spacing w:val="-1"/>
                <w:lang w:val="es-GT"/>
              </w:rPr>
              <w:t>Idioma primario:</w:t>
            </w:r>
            <w:r w:rsidRPr="008408C5">
              <w:rPr>
                <w:rFonts w:ascii="Calibri"/>
                <w:spacing w:val="-1"/>
                <w:lang w:val="es-GT"/>
              </w:rPr>
              <w:tab/>
            </w:r>
            <w:r w:rsidR="008408C5" w:rsidRPr="008408C5">
              <w:rPr>
                <w:rFonts w:ascii="Calibri"/>
                <w:spacing w:val="-1"/>
                <w:lang w:val="es-GT"/>
              </w:rPr>
              <w:t>Número</w:t>
            </w:r>
            <w:r w:rsidRPr="008408C5">
              <w:rPr>
                <w:rFonts w:ascii="Calibri"/>
                <w:spacing w:val="-1"/>
                <w:lang w:val="es-GT"/>
              </w:rPr>
              <w:t xml:space="preserve"> de teléfono:</w:t>
            </w:r>
          </w:p>
        </w:tc>
      </w:tr>
      <w:tr w:rsidR="00485D21" w:rsidRPr="004214D5" w:rsidTr="00B6568E">
        <w:trPr>
          <w:trHeight w:hRule="exact" w:val="521"/>
        </w:trPr>
        <w:tc>
          <w:tcPr>
            <w:tcW w:w="10262" w:type="dxa"/>
            <w:tcBorders>
              <w:top w:val="single" w:sz="5" w:space="0" w:color="000000"/>
              <w:left w:val="single" w:sz="5" w:space="0" w:color="000000"/>
              <w:bottom w:val="single" w:sz="5" w:space="0" w:color="000000"/>
              <w:right w:val="single" w:sz="5" w:space="0" w:color="000000"/>
            </w:tcBorders>
          </w:tcPr>
          <w:p w:rsidR="00485D21" w:rsidRPr="008408C5" w:rsidRDefault="00485D21" w:rsidP="00B6568E">
            <w:pPr>
              <w:pStyle w:val="TableParagraph"/>
              <w:spacing w:line="267" w:lineRule="exact"/>
              <w:ind w:left="102"/>
              <w:rPr>
                <w:rFonts w:ascii="Calibri" w:eastAsia="Calibri" w:hAnsi="Calibri" w:cs="Calibri"/>
                <w:lang w:val="es-GT"/>
              </w:rPr>
            </w:pPr>
            <w:r w:rsidRPr="008408C5">
              <w:rPr>
                <w:rFonts w:ascii="Calibri"/>
                <w:spacing w:val="-1"/>
                <w:lang w:val="es-GT"/>
              </w:rPr>
              <w:t>Dirección (Calle, Ciudad, Estado, Có</w:t>
            </w:r>
            <w:r w:rsidR="008408C5">
              <w:rPr>
                <w:rFonts w:ascii="Calibri"/>
                <w:spacing w:val="-1"/>
                <w:lang w:val="es-GT"/>
              </w:rPr>
              <w:t>digo P</w:t>
            </w:r>
            <w:r w:rsidRPr="008408C5">
              <w:rPr>
                <w:rFonts w:ascii="Calibri"/>
                <w:spacing w:val="-1"/>
                <w:lang w:val="es-GT"/>
              </w:rPr>
              <w:t>ostal):</w:t>
            </w:r>
          </w:p>
        </w:tc>
      </w:tr>
      <w:tr w:rsidR="00485D21" w:rsidRPr="004214D5" w:rsidTr="00B6568E">
        <w:trPr>
          <w:trHeight w:hRule="exact" w:val="518"/>
        </w:trPr>
        <w:tc>
          <w:tcPr>
            <w:tcW w:w="10262" w:type="dxa"/>
            <w:tcBorders>
              <w:top w:val="single" w:sz="5" w:space="0" w:color="000000"/>
              <w:left w:val="single" w:sz="5" w:space="0" w:color="000000"/>
              <w:bottom w:val="single" w:sz="5" w:space="0" w:color="000000"/>
              <w:right w:val="single" w:sz="5" w:space="0" w:color="000000"/>
            </w:tcBorders>
          </w:tcPr>
          <w:p w:rsidR="00485D21" w:rsidRPr="008408C5" w:rsidRDefault="00485D21" w:rsidP="00B6568E">
            <w:pPr>
              <w:pStyle w:val="TableParagraph"/>
              <w:tabs>
                <w:tab w:val="left" w:pos="2982"/>
                <w:tab w:val="left" w:pos="5863"/>
              </w:tabs>
              <w:spacing w:before="3"/>
              <w:ind w:left="102"/>
              <w:rPr>
                <w:rFonts w:ascii="Webdings" w:eastAsia="Webdings" w:hAnsi="Webdings" w:cs="Webdings"/>
                <w:sz w:val="20"/>
                <w:szCs w:val="20"/>
                <w:lang w:val="es-GT"/>
              </w:rPr>
            </w:pPr>
            <w:r w:rsidRPr="008408C5">
              <w:rPr>
                <w:rFonts w:ascii="Calibri" w:eastAsia="Calibri" w:hAnsi="Calibri" w:cs="Calibri"/>
                <w:spacing w:val="-1"/>
                <w:sz w:val="20"/>
                <w:szCs w:val="20"/>
                <w:lang w:val="es-GT"/>
              </w:rPr>
              <w:t xml:space="preserve">Medi-Cal: Sí </w:t>
            </w:r>
            <w:r w:rsidRPr="008408C5">
              <w:rPr>
                <w:rFonts w:ascii="Webdings" w:eastAsia="Webdings" w:hAnsi="Webdings" w:cs="Webdings"/>
                <w:sz w:val="20"/>
                <w:szCs w:val="20"/>
                <w:lang w:val="es-GT"/>
              </w:rPr>
              <w:t></w:t>
            </w:r>
            <w:r w:rsidRPr="008408C5">
              <w:rPr>
                <w:rFonts w:ascii="Webdings" w:eastAsia="Webdings" w:hAnsi="Webdings" w:cs="Webdings"/>
                <w:spacing w:val="-14"/>
                <w:sz w:val="20"/>
                <w:szCs w:val="20"/>
                <w:lang w:val="es-GT"/>
              </w:rPr>
              <w:t></w:t>
            </w:r>
            <w:r w:rsidRPr="008408C5">
              <w:rPr>
                <w:rFonts w:ascii="Calibri" w:eastAsia="Calibri" w:hAnsi="Calibri" w:cs="Calibri"/>
                <w:sz w:val="20"/>
                <w:szCs w:val="20"/>
                <w:lang w:val="es-GT"/>
              </w:rPr>
              <w:t>No</w:t>
            </w:r>
            <w:r w:rsidRPr="008408C5">
              <w:rPr>
                <w:rFonts w:ascii="Calibri" w:eastAsia="Calibri" w:hAnsi="Calibri" w:cs="Calibri"/>
                <w:spacing w:val="42"/>
                <w:sz w:val="20"/>
                <w:szCs w:val="20"/>
                <w:lang w:val="es-GT"/>
              </w:rPr>
              <w:t xml:space="preserve"> </w:t>
            </w:r>
            <w:r w:rsidRPr="008408C5">
              <w:rPr>
                <w:rFonts w:ascii="Webdings" w:eastAsia="Webdings" w:hAnsi="Webdings" w:cs="Webdings"/>
                <w:sz w:val="20"/>
                <w:szCs w:val="20"/>
                <w:lang w:val="es-GT"/>
              </w:rPr>
              <w:t></w:t>
            </w:r>
            <w:r w:rsidRPr="008408C5">
              <w:rPr>
                <w:rFonts w:ascii="Times New Roman" w:eastAsia="Times New Roman" w:hAnsi="Times New Roman" w:cs="Times New Roman"/>
                <w:sz w:val="20"/>
                <w:szCs w:val="20"/>
                <w:lang w:val="es-GT"/>
              </w:rPr>
              <w:tab/>
            </w:r>
            <w:r w:rsidRPr="008408C5">
              <w:rPr>
                <w:rFonts w:ascii="Calibri" w:eastAsia="Calibri" w:hAnsi="Calibri" w:cs="Calibri"/>
                <w:spacing w:val="-1"/>
                <w:sz w:val="20"/>
                <w:szCs w:val="20"/>
                <w:lang w:val="es-GT"/>
              </w:rPr>
              <w:t>Medi-Cal</w:t>
            </w:r>
            <w:r w:rsidRPr="008408C5">
              <w:rPr>
                <w:rFonts w:ascii="Calibri" w:eastAsia="Calibri" w:hAnsi="Calibri" w:cs="Calibri"/>
                <w:spacing w:val="-11"/>
                <w:sz w:val="20"/>
                <w:szCs w:val="20"/>
                <w:lang w:val="es-GT"/>
              </w:rPr>
              <w:t xml:space="preserve"> </w:t>
            </w:r>
            <w:r w:rsidRPr="008408C5">
              <w:rPr>
                <w:rFonts w:ascii="Calibri" w:eastAsia="Calibri" w:hAnsi="Calibri" w:cs="Calibri"/>
                <w:sz w:val="20"/>
                <w:szCs w:val="20"/>
                <w:lang w:val="es-GT"/>
              </w:rPr>
              <w:t>#:</w:t>
            </w:r>
            <w:r w:rsidRPr="008408C5">
              <w:rPr>
                <w:rFonts w:ascii="Calibri" w:eastAsia="Calibri" w:hAnsi="Calibri" w:cs="Calibri"/>
                <w:sz w:val="20"/>
                <w:szCs w:val="20"/>
                <w:lang w:val="es-GT"/>
              </w:rPr>
              <w:tab/>
              <w:t xml:space="preserve">Medicare: Sí </w:t>
            </w:r>
            <w:r w:rsidRPr="008408C5">
              <w:rPr>
                <w:rFonts w:ascii="Webdings" w:eastAsia="Webdings" w:hAnsi="Webdings" w:cs="Webdings"/>
                <w:sz w:val="20"/>
                <w:szCs w:val="20"/>
                <w:lang w:val="es-GT"/>
              </w:rPr>
              <w:t></w:t>
            </w:r>
            <w:r w:rsidRPr="008408C5">
              <w:rPr>
                <w:rFonts w:ascii="Webdings" w:eastAsia="Webdings" w:hAnsi="Webdings" w:cs="Webdings"/>
                <w:spacing w:val="-16"/>
                <w:sz w:val="20"/>
                <w:szCs w:val="20"/>
                <w:lang w:val="es-GT"/>
              </w:rPr>
              <w:t></w:t>
            </w:r>
            <w:r w:rsidRPr="008408C5">
              <w:rPr>
                <w:rFonts w:ascii="Calibri" w:eastAsia="Calibri" w:hAnsi="Calibri" w:cs="Calibri"/>
                <w:sz w:val="20"/>
                <w:szCs w:val="20"/>
                <w:lang w:val="es-GT"/>
              </w:rPr>
              <w:t>No</w:t>
            </w:r>
            <w:r w:rsidRPr="008408C5">
              <w:rPr>
                <w:rFonts w:ascii="Calibri" w:eastAsia="Calibri" w:hAnsi="Calibri" w:cs="Calibri"/>
                <w:spacing w:val="-2"/>
                <w:sz w:val="20"/>
                <w:szCs w:val="20"/>
                <w:lang w:val="es-GT"/>
              </w:rPr>
              <w:t xml:space="preserve"> </w:t>
            </w:r>
            <w:r w:rsidRPr="008408C5">
              <w:rPr>
                <w:rFonts w:ascii="Webdings" w:eastAsia="Webdings" w:hAnsi="Webdings" w:cs="Webdings"/>
                <w:sz w:val="20"/>
                <w:szCs w:val="20"/>
                <w:lang w:val="es-GT"/>
              </w:rPr>
              <w:t></w:t>
            </w:r>
          </w:p>
        </w:tc>
      </w:tr>
      <w:tr w:rsidR="00485D21" w:rsidRPr="004214D5" w:rsidTr="00B6568E">
        <w:trPr>
          <w:trHeight w:hRule="exact" w:val="518"/>
        </w:trPr>
        <w:tc>
          <w:tcPr>
            <w:tcW w:w="10262" w:type="dxa"/>
            <w:tcBorders>
              <w:top w:val="single" w:sz="5" w:space="0" w:color="000000"/>
              <w:left w:val="single" w:sz="5" w:space="0" w:color="000000"/>
              <w:bottom w:val="single" w:sz="5" w:space="0" w:color="000000"/>
              <w:right w:val="single" w:sz="5" w:space="0" w:color="000000"/>
            </w:tcBorders>
          </w:tcPr>
          <w:p w:rsidR="00485D21" w:rsidRPr="008408C5" w:rsidRDefault="00485D21" w:rsidP="00B6568E">
            <w:pPr>
              <w:pStyle w:val="TableParagraph"/>
              <w:spacing w:line="267" w:lineRule="exact"/>
              <w:ind w:left="102"/>
              <w:rPr>
                <w:rFonts w:ascii="Calibri" w:eastAsia="Calibri" w:hAnsi="Calibri" w:cs="Calibri"/>
                <w:lang w:val="es-GT"/>
              </w:rPr>
            </w:pPr>
            <w:r w:rsidRPr="008408C5">
              <w:rPr>
                <w:rFonts w:ascii="Calibri"/>
                <w:spacing w:val="-1"/>
                <w:lang w:val="es-GT"/>
              </w:rPr>
              <w:t>Asegurador Médico Privado (si es aplicable):</w:t>
            </w:r>
          </w:p>
        </w:tc>
      </w:tr>
      <w:tr w:rsidR="00485D21" w:rsidRPr="004214D5" w:rsidTr="00B6568E">
        <w:trPr>
          <w:trHeight w:hRule="exact" w:val="519"/>
        </w:trPr>
        <w:tc>
          <w:tcPr>
            <w:tcW w:w="10262" w:type="dxa"/>
            <w:tcBorders>
              <w:top w:val="single" w:sz="5" w:space="0" w:color="000000"/>
              <w:left w:val="single" w:sz="5" w:space="0" w:color="000000"/>
              <w:bottom w:val="single" w:sz="5" w:space="0" w:color="000000"/>
              <w:right w:val="single" w:sz="5" w:space="0" w:color="000000"/>
            </w:tcBorders>
          </w:tcPr>
          <w:p w:rsidR="00485D21" w:rsidRPr="008408C5" w:rsidRDefault="00485D21" w:rsidP="00B6568E">
            <w:pPr>
              <w:pStyle w:val="TableParagraph"/>
              <w:tabs>
                <w:tab w:val="left" w:pos="6583"/>
              </w:tabs>
              <w:spacing w:line="267" w:lineRule="exact"/>
              <w:ind w:left="102"/>
              <w:rPr>
                <w:rFonts w:ascii="Calibri" w:eastAsia="Calibri" w:hAnsi="Calibri" w:cs="Calibri"/>
                <w:lang w:val="es-GT"/>
              </w:rPr>
            </w:pPr>
            <w:r w:rsidRPr="008408C5">
              <w:rPr>
                <w:rFonts w:ascii="Calibri"/>
                <w:spacing w:val="-1"/>
                <w:lang w:val="es-GT"/>
              </w:rPr>
              <w:t>Persona(s) con custodia legal del niñ</w:t>
            </w:r>
            <w:r w:rsidR="008408C5">
              <w:rPr>
                <w:rFonts w:ascii="Calibri"/>
                <w:spacing w:val="-1"/>
                <w:lang w:val="es-GT"/>
              </w:rPr>
              <w:t>o(</w:t>
            </w:r>
            <w:r w:rsidRPr="008408C5">
              <w:rPr>
                <w:rFonts w:ascii="Calibri"/>
                <w:spacing w:val="-1"/>
                <w:lang w:val="es-GT"/>
              </w:rPr>
              <w:t>a</w:t>
            </w:r>
            <w:r w:rsidR="008408C5">
              <w:rPr>
                <w:rFonts w:ascii="Calibri"/>
                <w:spacing w:val="-1"/>
                <w:lang w:val="es-GT"/>
              </w:rPr>
              <w:t>)</w:t>
            </w:r>
            <w:r w:rsidRPr="008408C5">
              <w:rPr>
                <w:rFonts w:ascii="Calibri"/>
                <w:spacing w:val="-1"/>
                <w:lang w:val="es-GT"/>
              </w:rPr>
              <w:t>:</w:t>
            </w:r>
            <w:r w:rsidRPr="008408C5">
              <w:rPr>
                <w:rFonts w:ascii="Calibri"/>
                <w:spacing w:val="-1"/>
                <w:lang w:val="es-GT"/>
              </w:rPr>
              <w:tab/>
            </w:r>
            <w:r w:rsidR="008408C5" w:rsidRPr="008408C5">
              <w:rPr>
                <w:rFonts w:ascii="Calibri"/>
                <w:spacing w:val="-1"/>
                <w:lang w:val="es-GT"/>
              </w:rPr>
              <w:t>Número</w:t>
            </w:r>
            <w:r w:rsidRPr="008408C5">
              <w:rPr>
                <w:rFonts w:ascii="Calibri"/>
                <w:spacing w:val="-1"/>
                <w:lang w:val="es-GT"/>
              </w:rPr>
              <w:t xml:space="preserve"> de teléfono:</w:t>
            </w:r>
          </w:p>
        </w:tc>
      </w:tr>
      <w:tr w:rsidR="00485D21" w:rsidRPr="004214D5" w:rsidTr="00B6568E">
        <w:trPr>
          <w:trHeight w:hRule="exact" w:val="518"/>
        </w:trPr>
        <w:tc>
          <w:tcPr>
            <w:tcW w:w="10262" w:type="dxa"/>
            <w:tcBorders>
              <w:top w:val="single" w:sz="5" w:space="0" w:color="000000"/>
              <w:left w:val="single" w:sz="5" w:space="0" w:color="000000"/>
              <w:bottom w:val="single" w:sz="5" w:space="0" w:color="000000"/>
              <w:right w:val="single" w:sz="5" w:space="0" w:color="000000"/>
            </w:tcBorders>
          </w:tcPr>
          <w:p w:rsidR="00485D21" w:rsidRPr="008408C5" w:rsidRDefault="008408C5" w:rsidP="00B6568E">
            <w:pPr>
              <w:pStyle w:val="TableParagraph"/>
              <w:tabs>
                <w:tab w:val="left" w:pos="6583"/>
              </w:tabs>
              <w:spacing w:line="267" w:lineRule="exact"/>
              <w:ind w:left="102"/>
              <w:rPr>
                <w:rFonts w:ascii="Calibri" w:eastAsia="Calibri" w:hAnsi="Calibri" w:cs="Calibri"/>
                <w:lang w:val="es-GT"/>
              </w:rPr>
            </w:pPr>
            <w:r>
              <w:rPr>
                <w:rFonts w:ascii="Calibri"/>
                <w:spacing w:val="-1"/>
                <w:lang w:val="es-GT"/>
              </w:rPr>
              <w:t>Persona</w:t>
            </w:r>
            <w:r w:rsidR="00485D21" w:rsidRPr="008408C5">
              <w:rPr>
                <w:rFonts w:ascii="Calibri"/>
                <w:spacing w:val="-1"/>
                <w:lang w:val="es-GT"/>
              </w:rPr>
              <w:t>(s) con custodia física legal del niñ</w:t>
            </w:r>
            <w:r>
              <w:rPr>
                <w:rFonts w:ascii="Calibri"/>
                <w:spacing w:val="-1"/>
                <w:lang w:val="es-GT"/>
              </w:rPr>
              <w:t>o(</w:t>
            </w:r>
            <w:r w:rsidR="00485D21" w:rsidRPr="008408C5">
              <w:rPr>
                <w:rFonts w:ascii="Calibri"/>
                <w:spacing w:val="-1"/>
                <w:lang w:val="es-GT"/>
              </w:rPr>
              <w:t>a</w:t>
            </w:r>
            <w:r>
              <w:rPr>
                <w:rFonts w:ascii="Calibri"/>
                <w:spacing w:val="-1"/>
                <w:lang w:val="es-GT"/>
              </w:rPr>
              <w:t>)</w:t>
            </w:r>
            <w:r w:rsidR="00485D21" w:rsidRPr="008408C5">
              <w:rPr>
                <w:rFonts w:ascii="Calibri"/>
                <w:spacing w:val="-1"/>
                <w:lang w:val="es-GT"/>
              </w:rPr>
              <w:t>:</w:t>
            </w:r>
            <w:r w:rsidR="00485D21" w:rsidRPr="008408C5">
              <w:rPr>
                <w:rFonts w:ascii="Calibri"/>
                <w:spacing w:val="-1"/>
                <w:lang w:val="es-GT"/>
              </w:rPr>
              <w:tab/>
            </w:r>
            <w:r w:rsidRPr="008408C5">
              <w:rPr>
                <w:rFonts w:ascii="Calibri"/>
                <w:spacing w:val="-1"/>
                <w:lang w:val="es-GT"/>
              </w:rPr>
              <w:t>Número</w:t>
            </w:r>
            <w:r w:rsidR="00485D21" w:rsidRPr="008408C5">
              <w:rPr>
                <w:rFonts w:ascii="Calibri"/>
                <w:spacing w:val="-1"/>
                <w:lang w:val="es-GT"/>
              </w:rPr>
              <w:t xml:space="preserve"> de teléfono:</w:t>
            </w:r>
          </w:p>
        </w:tc>
      </w:tr>
      <w:tr w:rsidR="00485D21" w:rsidRPr="004214D5" w:rsidTr="00B6568E">
        <w:trPr>
          <w:trHeight w:hRule="exact" w:val="2076"/>
        </w:trPr>
        <w:tc>
          <w:tcPr>
            <w:tcW w:w="10262" w:type="dxa"/>
            <w:tcBorders>
              <w:top w:val="single" w:sz="5" w:space="0" w:color="000000"/>
              <w:left w:val="single" w:sz="5" w:space="0" w:color="000000"/>
              <w:bottom w:val="single" w:sz="5" w:space="0" w:color="000000"/>
              <w:right w:val="single" w:sz="5" w:space="0" w:color="000000"/>
            </w:tcBorders>
          </w:tcPr>
          <w:p w:rsidR="00485D21" w:rsidRPr="008408C5" w:rsidRDefault="00485D21" w:rsidP="00B6568E">
            <w:pPr>
              <w:pStyle w:val="TableParagraph"/>
              <w:spacing w:line="267" w:lineRule="exact"/>
              <w:ind w:left="102"/>
              <w:rPr>
                <w:rFonts w:ascii="Calibri" w:eastAsia="Calibri" w:hAnsi="Calibri" w:cs="Calibri"/>
                <w:lang w:val="es-GT"/>
              </w:rPr>
            </w:pPr>
            <w:r w:rsidRPr="008408C5">
              <w:rPr>
                <w:rFonts w:ascii="Calibri"/>
                <w:spacing w:val="-1"/>
                <w:lang w:val="es-GT"/>
              </w:rPr>
              <w:t>Otra información importante acerca del niño</w:t>
            </w:r>
            <w:r w:rsidR="008408C5">
              <w:rPr>
                <w:rFonts w:ascii="Calibri"/>
                <w:spacing w:val="-1"/>
                <w:lang w:val="es-GT"/>
              </w:rPr>
              <w:t>(</w:t>
            </w:r>
            <w:r w:rsidRPr="008408C5">
              <w:rPr>
                <w:rFonts w:ascii="Calibri"/>
                <w:spacing w:val="-1"/>
                <w:lang w:val="es-GT"/>
              </w:rPr>
              <w:t>a</w:t>
            </w:r>
            <w:r w:rsidR="008408C5">
              <w:rPr>
                <w:rFonts w:ascii="Calibri"/>
                <w:spacing w:val="-1"/>
                <w:lang w:val="es-GT"/>
              </w:rPr>
              <w:t>)</w:t>
            </w:r>
            <w:r w:rsidRPr="008408C5">
              <w:rPr>
                <w:rFonts w:ascii="Calibri"/>
                <w:spacing w:val="-1"/>
                <w:lang w:val="es-GT"/>
              </w:rPr>
              <w:t>:</w:t>
            </w:r>
          </w:p>
        </w:tc>
      </w:tr>
      <w:tr w:rsidR="00485D21" w:rsidRPr="004214D5" w:rsidTr="00B6568E">
        <w:trPr>
          <w:trHeight w:hRule="exact" w:val="548"/>
        </w:trPr>
        <w:tc>
          <w:tcPr>
            <w:tcW w:w="10262" w:type="dxa"/>
            <w:tcBorders>
              <w:top w:val="single" w:sz="5" w:space="0" w:color="000000"/>
              <w:left w:val="single" w:sz="5" w:space="0" w:color="000000"/>
              <w:bottom w:val="single" w:sz="5" w:space="0" w:color="000000"/>
              <w:right w:val="single" w:sz="5" w:space="0" w:color="000000"/>
            </w:tcBorders>
          </w:tcPr>
          <w:p w:rsidR="00485D21" w:rsidRPr="008408C5" w:rsidRDefault="00485D21" w:rsidP="00B6568E">
            <w:pPr>
              <w:pStyle w:val="TableParagraph"/>
              <w:spacing w:line="291" w:lineRule="exact"/>
              <w:ind w:left="3354"/>
              <w:rPr>
                <w:rFonts w:ascii="Calibri" w:eastAsia="Calibri" w:hAnsi="Calibri" w:cs="Calibri"/>
                <w:sz w:val="24"/>
                <w:szCs w:val="24"/>
                <w:lang w:val="es-GT"/>
              </w:rPr>
            </w:pPr>
            <w:r w:rsidRPr="008408C5">
              <w:rPr>
                <w:rFonts w:ascii="Calibri"/>
                <w:b/>
                <w:spacing w:val="-1"/>
                <w:sz w:val="24"/>
                <w:lang w:val="es-GT"/>
              </w:rPr>
              <w:t>BREVE HISTORIA</w:t>
            </w:r>
            <w:r w:rsidR="008408C5">
              <w:rPr>
                <w:rFonts w:ascii="Calibri"/>
                <w:b/>
                <w:spacing w:val="-1"/>
                <w:sz w:val="24"/>
                <w:lang w:val="es-GT"/>
              </w:rPr>
              <w:t>L</w:t>
            </w:r>
            <w:r w:rsidRPr="008408C5">
              <w:rPr>
                <w:rFonts w:ascii="Calibri"/>
                <w:b/>
                <w:spacing w:val="-1"/>
                <w:sz w:val="24"/>
                <w:lang w:val="es-GT"/>
              </w:rPr>
              <w:t xml:space="preserve"> DE ENFERMEDAD MENTAL</w:t>
            </w:r>
          </w:p>
        </w:tc>
      </w:tr>
      <w:tr w:rsidR="00485D21" w:rsidRPr="004214D5" w:rsidTr="00B6568E">
        <w:trPr>
          <w:trHeight w:hRule="exact" w:val="518"/>
        </w:trPr>
        <w:tc>
          <w:tcPr>
            <w:tcW w:w="10262" w:type="dxa"/>
            <w:tcBorders>
              <w:top w:val="single" w:sz="5" w:space="0" w:color="000000"/>
              <w:left w:val="single" w:sz="5" w:space="0" w:color="000000"/>
              <w:bottom w:val="single" w:sz="5" w:space="0" w:color="000000"/>
              <w:right w:val="single" w:sz="5" w:space="0" w:color="000000"/>
            </w:tcBorders>
          </w:tcPr>
          <w:p w:rsidR="00485D21" w:rsidRPr="008408C5" w:rsidRDefault="00485D21" w:rsidP="00B6568E">
            <w:pPr>
              <w:pStyle w:val="TableParagraph"/>
              <w:tabs>
                <w:tab w:val="left" w:pos="4598"/>
              </w:tabs>
              <w:spacing w:line="267" w:lineRule="exact"/>
              <w:ind w:left="102"/>
              <w:rPr>
                <w:rFonts w:ascii="Calibri" w:eastAsia="Calibri" w:hAnsi="Calibri" w:cs="Calibri"/>
                <w:lang w:val="es-GT"/>
              </w:rPr>
            </w:pPr>
            <w:r w:rsidRPr="008408C5">
              <w:rPr>
                <w:rFonts w:ascii="Calibri"/>
                <w:lang w:val="es-GT"/>
              </w:rPr>
              <w:t>A qué edad comenzó la enfermedad mental.: (</w:t>
            </w:r>
            <w:r w:rsidRPr="008408C5">
              <w:rPr>
                <w:rFonts w:ascii="Calibri"/>
                <w:lang w:val="es-GT"/>
              </w:rPr>
              <w:tab/>
            </w:r>
            <w:r w:rsidR="008408C5">
              <w:rPr>
                <w:rFonts w:ascii="Calibri"/>
                <w:lang w:val="es-GT"/>
              </w:rPr>
              <w:t xml:space="preserve">   </w:t>
            </w:r>
            <w:r w:rsidRPr="008408C5">
              <w:rPr>
                <w:rFonts w:ascii="Calibri"/>
                <w:lang w:val="es-GT"/>
              </w:rPr>
              <w:t xml:space="preserve">)  </w:t>
            </w:r>
            <w:r w:rsidR="008408C5">
              <w:rPr>
                <w:rFonts w:ascii="Calibri"/>
                <w:lang w:val="es-GT"/>
              </w:rPr>
              <w:t xml:space="preserve"> </w:t>
            </w:r>
            <w:r w:rsidRPr="008408C5">
              <w:rPr>
                <w:rFonts w:ascii="Calibri"/>
                <w:lang w:val="es-GT"/>
              </w:rPr>
              <w:t>Diagnóstico dado</w:t>
            </w:r>
            <w:r w:rsidRPr="008408C5">
              <w:rPr>
                <w:rFonts w:ascii="Calibri"/>
                <w:spacing w:val="-1"/>
                <w:lang w:val="es-GT"/>
              </w:rPr>
              <w:t>:</w:t>
            </w:r>
          </w:p>
        </w:tc>
      </w:tr>
      <w:tr w:rsidR="00485D21" w:rsidRPr="004214D5" w:rsidTr="00B6568E">
        <w:trPr>
          <w:trHeight w:hRule="exact" w:val="518"/>
        </w:trPr>
        <w:tc>
          <w:tcPr>
            <w:tcW w:w="10262" w:type="dxa"/>
            <w:tcBorders>
              <w:top w:val="single" w:sz="5" w:space="0" w:color="000000"/>
              <w:left w:val="single" w:sz="5" w:space="0" w:color="000000"/>
              <w:bottom w:val="single" w:sz="5" w:space="0" w:color="000000"/>
              <w:right w:val="single" w:sz="5" w:space="0" w:color="000000"/>
            </w:tcBorders>
          </w:tcPr>
          <w:p w:rsidR="00485D21" w:rsidRPr="008408C5" w:rsidRDefault="00485D21" w:rsidP="00B6568E">
            <w:pPr>
              <w:pStyle w:val="TableParagraph"/>
              <w:tabs>
                <w:tab w:val="left" w:pos="3702"/>
              </w:tabs>
              <w:spacing w:line="267" w:lineRule="exact"/>
              <w:ind w:left="102"/>
              <w:rPr>
                <w:rFonts w:ascii="Webdings" w:eastAsia="Webdings" w:hAnsi="Webdings" w:cs="Webdings"/>
                <w:lang w:val="es-GT"/>
              </w:rPr>
            </w:pPr>
            <w:r w:rsidRPr="008408C5">
              <w:rPr>
                <w:rFonts w:ascii="Calibri" w:eastAsia="Calibri" w:hAnsi="Calibri" w:cs="Calibri"/>
                <w:spacing w:val="-1"/>
                <w:lang w:val="es-GT"/>
              </w:rPr>
              <w:t>¿</w:t>
            </w:r>
            <w:r w:rsidR="008408C5">
              <w:rPr>
                <w:rFonts w:ascii="Calibri" w:eastAsia="Calibri" w:hAnsi="Calibri" w:cs="Calibri"/>
                <w:spacing w:val="-1"/>
                <w:lang w:val="es-GT"/>
              </w:rPr>
              <w:t>Usa</w:t>
            </w:r>
            <w:r w:rsidRPr="008408C5">
              <w:rPr>
                <w:rFonts w:ascii="Calibri" w:eastAsia="Calibri" w:hAnsi="Calibri" w:cs="Calibri"/>
                <w:spacing w:val="-1"/>
                <w:lang w:val="es-GT"/>
              </w:rPr>
              <w:t xml:space="preserve"> este individuo</w:t>
            </w:r>
            <w:r w:rsidR="008408C5">
              <w:rPr>
                <w:rFonts w:ascii="Calibri" w:eastAsia="Calibri" w:hAnsi="Calibri" w:cs="Calibri"/>
                <w:spacing w:val="-1"/>
                <w:lang w:val="es-GT"/>
              </w:rPr>
              <w:t xml:space="preserve"> drogas</w:t>
            </w:r>
            <w:r w:rsidRPr="008408C5">
              <w:rPr>
                <w:rFonts w:ascii="Calibri" w:eastAsia="Calibri" w:hAnsi="Calibri" w:cs="Calibri"/>
                <w:spacing w:val="-1"/>
                <w:lang w:val="es-GT"/>
              </w:rPr>
              <w:t>?</w:t>
            </w:r>
            <w:r w:rsidRPr="008408C5">
              <w:rPr>
                <w:rFonts w:ascii="Calibri" w:eastAsia="Calibri" w:hAnsi="Calibri" w:cs="Calibri"/>
                <w:spacing w:val="-2"/>
                <w:lang w:val="es-GT"/>
              </w:rPr>
              <w:tab/>
            </w:r>
            <w:r w:rsidRPr="008408C5">
              <w:rPr>
                <w:rFonts w:ascii="Calibri" w:eastAsia="Calibri" w:hAnsi="Calibri" w:cs="Calibri"/>
                <w:spacing w:val="-1"/>
                <w:sz w:val="20"/>
                <w:szCs w:val="20"/>
                <w:lang w:val="es-GT"/>
              </w:rPr>
              <w:t xml:space="preserve"> </w:t>
            </w:r>
            <w:r w:rsidR="00FE4ABA">
              <w:rPr>
                <w:rFonts w:ascii="Calibri" w:eastAsia="Calibri" w:hAnsi="Calibri" w:cs="Calibri"/>
                <w:spacing w:val="-1"/>
                <w:lang w:val="es-GT"/>
              </w:rPr>
              <w:t>S</w:t>
            </w:r>
            <w:r w:rsidRPr="008408C5">
              <w:rPr>
                <w:rFonts w:ascii="Calibri" w:eastAsia="Calibri" w:hAnsi="Calibri" w:cs="Calibri"/>
                <w:spacing w:val="-1"/>
                <w:lang w:val="es-GT"/>
              </w:rPr>
              <w:t xml:space="preserve">í </w:t>
            </w:r>
            <w:r w:rsidRPr="008408C5">
              <w:rPr>
                <w:rFonts w:ascii="Calibri" w:eastAsia="Calibri" w:hAnsi="Calibri" w:cs="Calibri"/>
                <w:spacing w:val="48"/>
                <w:lang w:val="es-GT"/>
              </w:rPr>
              <w:t xml:space="preserve"> </w:t>
            </w:r>
            <w:r w:rsidRPr="008408C5">
              <w:rPr>
                <w:rFonts w:ascii="Webdings" w:eastAsia="Webdings" w:hAnsi="Webdings" w:cs="Webdings"/>
                <w:lang w:val="es-GT"/>
              </w:rPr>
              <w:t></w:t>
            </w:r>
            <w:r w:rsidRPr="008408C5">
              <w:rPr>
                <w:rFonts w:ascii="Webdings" w:eastAsia="Webdings" w:hAnsi="Webdings" w:cs="Webdings"/>
                <w:spacing w:val="-10"/>
                <w:lang w:val="es-GT"/>
              </w:rPr>
              <w:t></w:t>
            </w:r>
            <w:r w:rsidRPr="008408C5">
              <w:rPr>
                <w:rFonts w:ascii="Calibri" w:eastAsia="Calibri" w:hAnsi="Calibri" w:cs="Calibri"/>
                <w:spacing w:val="-2"/>
                <w:lang w:val="es-GT"/>
              </w:rPr>
              <w:t>No</w:t>
            </w:r>
            <w:r w:rsidRPr="008408C5">
              <w:rPr>
                <w:rFonts w:ascii="Calibri" w:eastAsia="Calibri" w:hAnsi="Calibri" w:cs="Calibri"/>
                <w:lang w:val="es-GT"/>
              </w:rPr>
              <w:t xml:space="preserve">  </w:t>
            </w:r>
            <w:r w:rsidRPr="008408C5">
              <w:rPr>
                <w:rFonts w:ascii="Webdings" w:eastAsia="Webdings" w:hAnsi="Webdings" w:cs="Webdings"/>
                <w:lang w:val="es-GT"/>
              </w:rPr>
              <w:t></w:t>
            </w:r>
          </w:p>
        </w:tc>
      </w:tr>
      <w:tr w:rsidR="00485D21" w:rsidRPr="004214D5" w:rsidTr="00B6568E">
        <w:trPr>
          <w:trHeight w:hRule="exact" w:val="518"/>
        </w:trPr>
        <w:tc>
          <w:tcPr>
            <w:tcW w:w="10262" w:type="dxa"/>
            <w:tcBorders>
              <w:top w:val="single" w:sz="5" w:space="0" w:color="000000"/>
              <w:left w:val="single" w:sz="5" w:space="0" w:color="000000"/>
              <w:bottom w:val="single" w:sz="5" w:space="0" w:color="000000"/>
              <w:right w:val="single" w:sz="5" w:space="0" w:color="000000"/>
            </w:tcBorders>
          </w:tcPr>
          <w:p w:rsidR="00485D21" w:rsidRPr="008408C5" w:rsidRDefault="00485D21" w:rsidP="00B6568E">
            <w:pPr>
              <w:pStyle w:val="TableParagraph"/>
              <w:spacing w:line="267" w:lineRule="exact"/>
              <w:ind w:left="102"/>
              <w:rPr>
                <w:rFonts w:ascii="Calibri" w:eastAsia="Calibri" w:hAnsi="Calibri" w:cs="Calibri"/>
                <w:lang w:val="es-GT"/>
              </w:rPr>
            </w:pPr>
            <w:r w:rsidRPr="008408C5">
              <w:rPr>
                <w:rFonts w:ascii="Calibri"/>
                <w:lang w:val="es-GT"/>
              </w:rPr>
              <w:t>¿Qué sustancias, si alguna, han sido tomadas recientemente?</w:t>
            </w:r>
          </w:p>
        </w:tc>
      </w:tr>
      <w:tr w:rsidR="00485D21" w:rsidRPr="008408C5" w:rsidTr="00B6568E">
        <w:trPr>
          <w:trHeight w:hRule="exact" w:val="547"/>
        </w:trPr>
        <w:tc>
          <w:tcPr>
            <w:tcW w:w="10262" w:type="dxa"/>
            <w:tcBorders>
              <w:top w:val="single" w:sz="5" w:space="0" w:color="000000"/>
              <w:left w:val="single" w:sz="5" w:space="0" w:color="000000"/>
              <w:bottom w:val="single" w:sz="5" w:space="0" w:color="000000"/>
              <w:right w:val="single" w:sz="5" w:space="0" w:color="000000"/>
            </w:tcBorders>
          </w:tcPr>
          <w:p w:rsidR="00485D21" w:rsidRPr="008408C5" w:rsidRDefault="00485D21" w:rsidP="00B6568E">
            <w:pPr>
              <w:pStyle w:val="TableParagraph"/>
              <w:spacing w:line="291" w:lineRule="exact"/>
              <w:ind w:left="-1" w:right="1"/>
              <w:jc w:val="center"/>
              <w:rPr>
                <w:rFonts w:ascii="Calibri" w:eastAsia="Calibri" w:hAnsi="Calibri" w:cs="Calibri"/>
                <w:sz w:val="24"/>
                <w:szCs w:val="24"/>
                <w:lang w:val="es-GT"/>
              </w:rPr>
            </w:pPr>
            <w:r w:rsidRPr="008408C5">
              <w:rPr>
                <w:rFonts w:ascii="Calibri"/>
                <w:b/>
                <w:spacing w:val="-1"/>
                <w:sz w:val="24"/>
                <w:lang w:val="es-GT"/>
              </w:rPr>
              <w:t>MEDICAMENTOS</w:t>
            </w:r>
          </w:p>
        </w:tc>
      </w:tr>
      <w:tr w:rsidR="00485D21" w:rsidRPr="004214D5" w:rsidTr="00B6568E">
        <w:trPr>
          <w:trHeight w:hRule="exact" w:val="518"/>
        </w:trPr>
        <w:tc>
          <w:tcPr>
            <w:tcW w:w="10262" w:type="dxa"/>
            <w:tcBorders>
              <w:top w:val="single" w:sz="5" w:space="0" w:color="000000"/>
              <w:left w:val="single" w:sz="5" w:space="0" w:color="000000"/>
              <w:bottom w:val="single" w:sz="5" w:space="0" w:color="000000"/>
              <w:right w:val="single" w:sz="5" w:space="0" w:color="000000"/>
            </w:tcBorders>
          </w:tcPr>
          <w:p w:rsidR="00485D21" w:rsidRPr="008408C5" w:rsidRDefault="00485D21" w:rsidP="00B6568E">
            <w:pPr>
              <w:pStyle w:val="TableParagraph"/>
              <w:ind w:left="102"/>
              <w:rPr>
                <w:rFonts w:ascii="Calibri" w:eastAsia="Calibri" w:hAnsi="Calibri" w:cs="Calibri"/>
                <w:sz w:val="20"/>
                <w:szCs w:val="20"/>
                <w:lang w:val="es-GT"/>
              </w:rPr>
            </w:pPr>
            <w:r w:rsidRPr="008408C5">
              <w:rPr>
                <w:rFonts w:ascii="Calibri"/>
                <w:spacing w:val="-1"/>
                <w:sz w:val="20"/>
                <w:lang w:val="es-GT"/>
              </w:rPr>
              <w:t>Medicamentos que el individuo ha tomado:</w:t>
            </w:r>
          </w:p>
        </w:tc>
      </w:tr>
      <w:tr w:rsidR="00485D21" w:rsidRPr="004214D5" w:rsidTr="00B6568E">
        <w:trPr>
          <w:trHeight w:hRule="exact" w:val="521"/>
        </w:trPr>
        <w:tc>
          <w:tcPr>
            <w:tcW w:w="10262" w:type="dxa"/>
            <w:tcBorders>
              <w:top w:val="single" w:sz="5" w:space="0" w:color="000000"/>
              <w:left w:val="single" w:sz="5" w:space="0" w:color="000000"/>
              <w:bottom w:val="single" w:sz="5" w:space="0" w:color="000000"/>
              <w:right w:val="single" w:sz="5" w:space="0" w:color="000000"/>
            </w:tcBorders>
          </w:tcPr>
          <w:p w:rsidR="00485D21" w:rsidRPr="008408C5" w:rsidRDefault="009848C8" w:rsidP="00B6568E">
            <w:pPr>
              <w:pStyle w:val="TableParagraph"/>
              <w:ind w:left="102"/>
              <w:rPr>
                <w:rFonts w:ascii="Calibri" w:eastAsia="Calibri" w:hAnsi="Calibri" w:cs="Calibri"/>
                <w:sz w:val="20"/>
                <w:szCs w:val="20"/>
                <w:lang w:val="es-GT"/>
              </w:rPr>
            </w:pPr>
            <w:r>
              <w:rPr>
                <w:rFonts w:ascii="Calibri"/>
                <w:spacing w:val="-1"/>
                <w:sz w:val="20"/>
                <w:lang w:val="es-MX"/>
              </w:rPr>
              <w:t>Medicamento</w:t>
            </w:r>
            <w:r w:rsidRPr="00975388">
              <w:rPr>
                <w:rFonts w:ascii="Calibri"/>
                <w:spacing w:val="-1"/>
                <w:sz w:val="20"/>
                <w:lang w:val="es-MX"/>
              </w:rPr>
              <w:t>s</w:t>
            </w:r>
            <w:r>
              <w:rPr>
                <w:rFonts w:ascii="Calibri"/>
                <w:spacing w:val="-1"/>
                <w:sz w:val="20"/>
                <w:lang w:val="es-MX"/>
              </w:rPr>
              <w:t xml:space="preserve"> a los que el individuo ha respondido bien</w:t>
            </w:r>
            <w:r w:rsidRPr="00975388">
              <w:rPr>
                <w:rFonts w:ascii="Calibri"/>
                <w:spacing w:val="-1"/>
                <w:sz w:val="20"/>
                <w:lang w:val="es-MX"/>
              </w:rPr>
              <w:t>:</w:t>
            </w:r>
          </w:p>
        </w:tc>
      </w:tr>
      <w:tr w:rsidR="00485D21" w:rsidRPr="004214D5" w:rsidTr="00B6568E">
        <w:trPr>
          <w:trHeight w:hRule="exact" w:val="519"/>
        </w:trPr>
        <w:tc>
          <w:tcPr>
            <w:tcW w:w="10262" w:type="dxa"/>
            <w:tcBorders>
              <w:top w:val="single" w:sz="5" w:space="0" w:color="000000"/>
              <w:left w:val="single" w:sz="5" w:space="0" w:color="000000"/>
              <w:bottom w:val="single" w:sz="5" w:space="0" w:color="000000"/>
              <w:right w:val="single" w:sz="5" w:space="0" w:color="000000"/>
            </w:tcBorders>
          </w:tcPr>
          <w:p w:rsidR="00485D21" w:rsidRPr="008408C5" w:rsidRDefault="00485D21" w:rsidP="00B6568E">
            <w:pPr>
              <w:pStyle w:val="TableParagraph"/>
              <w:ind w:left="102"/>
              <w:rPr>
                <w:rFonts w:ascii="Calibri" w:eastAsia="Calibri" w:hAnsi="Calibri" w:cs="Calibri"/>
                <w:sz w:val="20"/>
                <w:szCs w:val="20"/>
                <w:lang w:val="es-GT"/>
              </w:rPr>
            </w:pPr>
            <w:r w:rsidRPr="008408C5">
              <w:rPr>
                <w:rFonts w:ascii="Calibri"/>
                <w:spacing w:val="-1"/>
                <w:sz w:val="20"/>
                <w:lang w:val="es-GT"/>
              </w:rPr>
              <w:t>Medicamentos que han causado reacciones adversas</w:t>
            </w:r>
            <w:r w:rsidRPr="008408C5">
              <w:rPr>
                <w:rFonts w:ascii="Calibri"/>
                <w:sz w:val="20"/>
                <w:lang w:val="es-GT"/>
              </w:rPr>
              <w:t>:</w:t>
            </w:r>
          </w:p>
        </w:tc>
      </w:tr>
      <w:tr w:rsidR="00485D21" w:rsidRPr="004214D5" w:rsidTr="00B6568E">
        <w:trPr>
          <w:trHeight w:hRule="exact" w:val="518"/>
        </w:trPr>
        <w:tc>
          <w:tcPr>
            <w:tcW w:w="10262" w:type="dxa"/>
            <w:tcBorders>
              <w:top w:val="single" w:sz="5" w:space="0" w:color="000000"/>
              <w:left w:val="single" w:sz="5" w:space="0" w:color="000000"/>
              <w:bottom w:val="single" w:sz="5" w:space="0" w:color="000000"/>
              <w:right w:val="single" w:sz="5" w:space="0" w:color="000000"/>
            </w:tcBorders>
          </w:tcPr>
          <w:p w:rsidR="00485D21" w:rsidRPr="008408C5" w:rsidRDefault="00485D21" w:rsidP="00B6568E">
            <w:pPr>
              <w:pStyle w:val="TableParagraph"/>
              <w:ind w:left="102"/>
              <w:rPr>
                <w:rFonts w:ascii="Calibri" w:eastAsia="Calibri" w:hAnsi="Calibri" w:cs="Calibri"/>
                <w:sz w:val="20"/>
                <w:szCs w:val="20"/>
                <w:lang w:val="es-GT"/>
              </w:rPr>
            </w:pPr>
            <w:r w:rsidRPr="008408C5">
              <w:rPr>
                <w:rFonts w:ascii="Calibri"/>
                <w:spacing w:val="-1"/>
                <w:sz w:val="20"/>
                <w:lang w:val="es-GT"/>
              </w:rPr>
              <w:t>Alergias (medicamentos, alimentos, químicos y otros):</w:t>
            </w:r>
          </w:p>
        </w:tc>
      </w:tr>
      <w:tr w:rsidR="00485D21" w:rsidRPr="008408C5" w:rsidTr="00B6568E">
        <w:trPr>
          <w:trHeight w:hRule="exact" w:val="547"/>
        </w:trPr>
        <w:tc>
          <w:tcPr>
            <w:tcW w:w="10262" w:type="dxa"/>
            <w:tcBorders>
              <w:top w:val="single" w:sz="5" w:space="0" w:color="000000"/>
              <w:left w:val="single" w:sz="5" w:space="0" w:color="000000"/>
              <w:bottom w:val="single" w:sz="5" w:space="0" w:color="000000"/>
              <w:right w:val="single" w:sz="5" w:space="0" w:color="000000"/>
            </w:tcBorders>
          </w:tcPr>
          <w:p w:rsidR="00485D21" w:rsidRPr="008408C5" w:rsidRDefault="00485D21" w:rsidP="00B6568E">
            <w:pPr>
              <w:pStyle w:val="TableParagraph"/>
              <w:spacing w:line="291" w:lineRule="exact"/>
              <w:ind w:left="-1" w:right="2"/>
              <w:jc w:val="center"/>
              <w:rPr>
                <w:rFonts w:ascii="Calibri" w:eastAsia="Calibri" w:hAnsi="Calibri" w:cs="Calibri"/>
                <w:sz w:val="24"/>
                <w:szCs w:val="24"/>
                <w:lang w:val="es-GT"/>
              </w:rPr>
            </w:pPr>
            <w:r w:rsidRPr="008408C5">
              <w:rPr>
                <w:rFonts w:ascii="Calibri"/>
                <w:b/>
                <w:spacing w:val="-1"/>
                <w:sz w:val="24"/>
                <w:lang w:val="es-GT"/>
              </w:rPr>
              <w:t>CONSIDERACIONES ESPECIALES</w:t>
            </w:r>
          </w:p>
        </w:tc>
      </w:tr>
      <w:tr w:rsidR="00485D21" w:rsidRPr="008408C5" w:rsidTr="00B6568E">
        <w:trPr>
          <w:trHeight w:hRule="exact" w:val="518"/>
        </w:trPr>
        <w:tc>
          <w:tcPr>
            <w:tcW w:w="10262" w:type="dxa"/>
            <w:tcBorders>
              <w:top w:val="single" w:sz="5" w:space="0" w:color="000000"/>
              <w:left w:val="single" w:sz="5" w:space="0" w:color="000000"/>
              <w:bottom w:val="single" w:sz="5" w:space="0" w:color="000000"/>
              <w:right w:val="single" w:sz="5" w:space="0" w:color="000000"/>
            </w:tcBorders>
          </w:tcPr>
          <w:p w:rsidR="00485D21" w:rsidRPr="008408C5" w:rsidRDefault="00485D21" w:rsidP="00B6568E">
            <w:pPr>
              <w:pStyle w:val="TableParagraph"/>
              <w:spacing w:before="3"/>
              <w:ind w:left="102"/>
              <w:rPr>
                <w:rFonts w:ascii="Calibri" w:eastAsia="Calibri" w:hAnsi="Calibri" w:cs="Calibri"/>
                <w:sz w:val="20"/>
                <w:szCs w:val="20"/>
                <w:lang w:val="es-GT"/>
              </w:rPr>
            </w:pPr>
            <w:r w:rsidRPr="008408C5">
              <w:rPr>
                <w:rFonts w:ascii="Calibri"/>
                <w:spacing w:val="-1"/>
                <w:sz w:val="20"/>
                <w:lang w:val="es-GT"/>
              </w:rPr>
              <w:t>Necesidades espirituales/culturales:</w:t>
            </w:r>
          </w:p>
        </w:tc>
      </w:tr>
      <w:tr w:rsidR="00485D21" w:rsidRPr="008408C5" w:rsidTr="00B6568E">
        <w:trPr>
          <w:trHeight w:hRule="exact" w:val="1039"/>
        </w:trPr>
        <w:tc>
          <w:tcPr>
            <w:tcW w:w="10262" w:type="dxa"/>
            <w:tcBorders>
              <w:top w:val="single" w:sz="5" w:space="0" w:color="000000"/>
              <w:left w:val="single" w:sz="5" w:space="0" w:color="000000"/>
              <w:bottom w:val="single" w:sz="5" w:space="0" w:color="000000"/>
              <w:right w:val="single" w:sz="5" w:space="0" w:color="000000"/>
            </w:tcBorders>
          </w:tcPr>
          <w:p w:rsidR="00485D21" w:rsidRPr="008408C5" w:rsidRDefault="00485D21" w:rsidP="00B6568E">
            <w:pPr>
              <w:pStyle w:val="TableParagraph"/>
              <w:ind w:left="102"/>
              <w:rPr>
                <w:rFonts w:ascii="Calibri" w:eastAsia="Calibri" w:hAnsi="Calibri" w:cs="Calibri"/>
                <w:sz w:val="20"/>
                <w:szCs w:val="20"/>
                <w:lang w:val="es-GT"/>
              </w:rPr>
            </w:pPr>
            <w:r w:rsidRPr="008408C5">
              <w:rPr>
                <w:rFonts w:ascii="Calibri"/>
                <w:spacing w:val="-1"/>
                <w:sz w:val="20"/>
                <w:lang w:val="es-GT"/>
              </w:rPr>
              <w:t>Necesidades alimenticias</w:t>
            </w:r>
            <w:r w:rsidRPr="008408C5">
              <w:rPr>
                <w:rFonts w:ascii="Calibri"/>
                <w:sz w:val="20"/>
                <w:lang w:val="es-GT"/>
              </w:rPr>
              <w:t>:</w:t>
            </w:r>
          </w:p>
        </w:tc>
      </w:tr>
    </w:tbl>
    <w:p w:rsidR="00485D21" w:rsidRPr="008408C5" w:rsidRDefault="00485D21" w:rsidP="00485D21">
      <w:pPr>
        <w:spacing w:line="267" w:lineRule="exact"/>
        <w:rPr>
          <w:rFonts w:ascii="Calibri" w:eastAsia="Calibri" w:hAnsi="Calibri" w:cs="Calibri"/>
          <w:lang w:val="es-GT"/>
        </w:rPr>
        <w:sectPr w:rsidR="00485D21" w:rsidRPr="008408C5" w:rsidSect="00D72C34">
          <w:pgSz w:w="12240" w:h="15840"/>
          <w:pgMar w:top="960" w:right="600" w:bottom="480" w:left="1140" w:header="0" w:footer="295" w:gutter="0"/>
          <w:cols w:space="720"/>
        </w:sectPr>
      </w:pPr>
    </w:p>
    <w:p w:rsidR="00485D21" w:rsidRPr="008408C5" w:rsidRDefault="00485D21" w:rsidP="00485D21">
      <w:pPr>
        <w:spacing w:before="9"/>
        <w:rPr>
          <w:rFonts w:ascii="Calibri" w:eastAsia="Calibri" w:hAnsi="Calibri" w:cs="Calibri"/>
          <w:sz w:val="5"/>
          <w:szCs w:val="5"/>
          <w:lang w:val="es-GT"/>
        </w:rPr>
      </w:pPr>
    </w:p>
    <w:tbl>
      <w:tblPr>
        <w:tblStyle w:val="TableGrid"/>
        <w:tblW w:w="10490" w:type="dxa"/>
        <w:tblLook w:val="04A0" w:firstRow="1" w:lastRow="0" w:firstColumn="1" w:lastColumn="0" w:noHBand="0" w:noVBand="1"/>
      </w:tblPr>
      <w:tblGrid>
        <w:gridCol w:w="10490"/>
      </w:tblGrid>
      <w:tr w:rsidR="00485D21" w:rsidRPr="008408C5" w:rsidTr="00B6568E">
        <w:trPr>
          <w:trHeight w:val="436"/>
        </w:trPr>
        <w:tc>
          <w:tcPr>
            <w:tcW w:w="10490" w:type="dxa"/>
          </w:tcPr>
          <w:p w:rsidR="00485D21" w:rsidRPr="008408C5" w:rsidRDefault="00485D21" w:rsidP="00B6568E">
            <w:pPr>
              <w:jc w:val="center"/>
              <w:rPr>
                <w:rFonts w:ascii="Calibri" w:eastAsia="Calibri" w:hAnsi="Calibri" w:cs="Calibri"/>
                <w:b/>
                <w:sz w:val="24"/>
                <w:szCs w:val="24"/>
                <w:lang w:val="es-GT"/>
              </w:rPr>
            </w:pPr>
            <w:r w:rsidRPr="008408C5">
              <w:rPr>
                <w:rFonts w:ascii="Calibri" w:eastAsia="Calibri" w:hAnsi="Calibri" w:cs="Calibri"/>
                <w:b/>
                <w:sz w:val="24"/>
                <w:szCs w:val="24"/>
                <w:lang w:val="es-GT"/>
              </w:rPr>
              <w:t xml:space="preserve">OTRAS </w:t>
            </w:r>
            <w:r w:rsidR="009848C8">
              <w:rPr>
                <w:rFonts w:ascii="Calibri" w:eastAsia="Calibri" w:hAnsi="Calibri" w:cs="Calibri"/>
                <w:b/>
                <w:sz w:val="24"/>
                <w:szCs w:val="24"/>
                <w:lang w:val="es-GT"/>
              </w:rPr>
              <w:t>CONDICIONES MEDICAS</w:t>
            </w:r>
          </w:p>
        </w:tc>
      </w:tr>
      <w:tr w:rsidR="00485D21" w:rsidRPr="004214D5" w:rsidTr="00B6568E">
        <w:trPr>
          <w:trHeight w:val="585"/>
        </w:trPr>
        <w:tc>
          <w:tcPr>
            <w:tcW w:w="10490" w:type="dxa"/>
          </w:tcPr>
          <w:p w:rsidR="00485D21" w:rsidRPr="008408C5" w:rsidRDefault="009848C8" w:rsidP="00B6568E">
            <w:pPr>
              <w:rPr>
                <w:rFonts w:ascii="Calibri" w:eastAsia="Calibri" w:hAnsi="Calibri" w:cs="Calibri"/>
                <w:sz w:val="24"/>
                <w:szCs w:val="24"/>
                <w:lang w:val="es-GT"/>
              </w:rPr>
            </w:pPr>
            <w:r>
              <w:rPr>
                <w:rFonts w:ascii="Calibri" w:eastAsia="Calibri" w:hAnsi="Calibri" w:cs="Calibri"/>
                <w:sz w:val="24"/>
                <w:szCs w:val="24"/>
                <w:lang w:val="es-GT"/>
              </w:rPr>
              <w:t>Nombre del</w:t>
            </w:r>
            <w:r w:rsidR="00485D21" w:rsidRPr="008408C5">
              <w:rPr>
                <w:rFonts w:ascii="Calibri" w:eastAsia="Calibri" w:hAnsi="Calibri" w:cs="Calibri"/>
                <w:sz w:val="24"/>
                <w:szCs w:val="24"/>
                <w:lang w:val="es-GT"/>
              </w:rPr>
              <w:t xml:space="preserve"> médico:                                                                   </w:t>
            </w:r>
            <w:r>
              <w:rPr>
                <w:rFonts w:ascii="Calibri" w:eastAsia="Calibri" w:hAnsi="Calibri" w:cs="Calibri"/>
                <w:sz w:val="24"/>
                <w:szCs w:val="24"/>
                <w:lang w:val="es-GT"/>
              </w:rPr>
              <w:t xml:space="preserve">                 </w:t>
            </w:r>
            <w:r w:rsidR="00485D21" w:rsidRPr="008408C5">
              <w:rPr>
                <w:rFonts w:ascii="Calibri" w:eastAsia="Calibri" w:hAnsi="Calibri" w:cs="Calibri"/>
                <w:sz w:val="24"/>
                <w:szCs w:val="24"/>
                <w:lang w:val="es-GT"/>
              </w:rPr>
              <w:t>Número de teléfono:</w:t>
            </w:r>
          </w:p>
        </w:tc>
      </w:tr>
      <w:tr w:rsidR="00485D21" w:rsidRPr="004214D5" w:rsidTr="00B6568E">
        <w:trPr>
          <w:trHeight w:val="436"/>
        </w:trPr>
        <w:tc>
          <w:tcPr>
            <w:tcW w:w="10490" w:type="dxa"/>
          </w:tcPr>
          <w:p w:rsidR="00485D21" w:rsidRPr="008408C5" w:rsidRDefault="00485D21" w:rsidP="00B6568E">
            <w:pPr>
              <w:rPr>
                <w:rFonts w:ascii="Calibri" w:eastAsia="Calibri" w:hAnsi="Calibri" w:cs="Calibri"/>
                <w:sz w:val="24"/>
                <w:szCs w:val="24"/>
                <w:lang w:val="es-GT"/>
              </w:rPr>
            </w:pPr>
            <w:r w:rsidRPr="008408C5">
              <w:rPr>
                <w:rFonts w:ascii="Calibri" w:eastAsia="Calibri" w:hAnsi="Calibri" w:cs="Calibri"/>
                <w:sz w:val="24"/>
                <w:szCs w:val="24"/>
                <w:lang w:val="es-GT"/>
              </w:rPr>
              <w:t xml:space="preserve">Administrador de caso/Terapeuta:                                                         Número de teléfono: </w:t>
            </w:r>
          </w:p>
          <w:p w:rsidR="00485D21" w:rsidRPr="008408C5" w:rsidRDefault="00485D21" w:rsidP="00B6568E">
            <w:pPr>
              <w:rPr>
                <w:rFonts w:ascii="Calibri" w:eastAsia="Calibri" w:hAnsi="Calibri" w:cs="Calibri"/>
                <w:sz w:val="24"/>
                <w:szCs w:val="24"/>
                <w:lang w:val="es-GT"/>
              </w:rPr>
            </w:pPr>
          </w:p>
        </w:tc>
      </w:tr>
      <w:tr w:rsidR="00485D21" w:rsidRPr="008408C5" w:rsidTr="00B6568E">
        <w:trPr>
          <w:trHeight w:val="585"/>
        </w:trPr>
        <w:tc>
          <w:tcPr>
            <w:tcW w:w="10490" w:type="dxa"/>
          </w:tcPr>
          <w:p w:rsidR="00485D21" w:rsidRPr="008408C5" w:rsidRDefault="00485D21" w:rsidP="00B6568E">
            <w:pPr>
              <w:rPr>
                <w:rFonts w:ascii="Calibri" w:eastAsia="Calibri" w:hAnsi="Calibri" w:cs="Calibri"/>
                <w:sz w:val="24"/>
                <w:szCs w:val="24"/>
                <w:lang w:val="es-GT"/>
              </w:rPr>
            </w:pPr>
            <w:r w:rsidRPr="008408C5">
              <w:rPr>
                <w:rFonts w:ascii="Calibri" w:eastAsia="Calibri" w:hAnsi="Calibri" w:cs="Calibri"/>
                <w:sz w:val="24"/>
                <w:szCs w:val="24"/>
                <w:lang w:val="es-GT"/>
              </w:rPr>
              <w:t>Situación actual de vivienda</w:t>
            </w:r>
          </w:p>
          <w:p w:rsidR="00485D21" w:rsidRPr="008408C5" w:rsidRDefault="00485D21" w:rsidP="00B6568E">
            <w:pPr>
              <w:rPr>
                <w:rFonts w:ascii="Calibri" w:eastAsia="Calibri" w:hAnsi="Calibri" w:cs="Calibri"/>
                <w:sz w:val="24"/>
                <w:szCs w:val="24"/>
                <w:lang w:val="es-GT"/>
              </w:rPr>
            </w:pPr>
          </w:p>
        </w:tc>
      </w:tr>
      <w:tr w:rsidR="00485D21" w:rsidRPr="008408C5" w:rsidTr="00B6568E">
        <w:trPr>
          <w:trHeight w:val="436"/>
        </w:trPr>
        <w:tc>
          <w:tcPr>
            <w:tcW w:w="10490" w:type="dxa"/>
          </w:tcPr>
          <w:p w:rsidR="00485D21" w:rsidRPr="008408C5" w:rsidRDefault="00485D21" w:rsidP="00B6568E">
            <w:pPr>
              <w:jc w:val="center"/>
              <w:rPr>
                <w:rFonts w:ascii="Calibri" w:eastAsia="Calibri" w:hAnsi="Calibri" w:cs="Calibri"/>
                <w:b/>
                <w:sz w:val="24"/>
                <w:szCs w:val="24"/>
                <w:lang w:val="es-GT"/>
              </w:rPr>
            </w:pPr>
            <w:r w:rsidRPr="008408C5">
              <w:rPr>
                <w:rFonts w:ascii="Calibri" w:eastAsia="Calibri" w:hAnsi="Calibri" w:cs="Calibri"/>
                <w:b/>
                <w:sz w:val="24"/>
                <w:szCs w:val="24"/>
                <w:lang w:val="es-GT"/>
              </w:rPr>
              <w:t>INFORMACIÓN</w:t>
            </w:r>
            <w:r w:rsidR="009848C8">
              <w:rPr>
                <w:rFonts w:ascii="Calibri" w:eastAsia="Calibri" w:hAnsi="Calibri" w:cs="Calibri"/>
                <w:b/>
                <w:sz w:val="24"/>
                <w:szCs w:val="24"/>
                <w:lang w:val="es-GT"/>
              </w:rPr>
              <w:t xml:space="preserve"> DE CONTACTO</w:t>
            </w:r>
          </w:p>
        </w:tc>
      </w:tr>
      <w:tr w:rsidR="00485D21" w:rsidRPr="004214D5" w:rsidTr="00B6568E">
        <w:trPr>
          <w:trHeight w:val="436"/>
        </w:trPr>
        <w:tc>
          <w:tcPr>
            <w:tcW w:w="10490" w:type="dxa"/>
          </w:tcPr>
          <w:p w:rsidR="00485D21" w:rsidRPr="008408C5" w:rsidRDefault="00485D21" w:rsidP="00B6568E">
            <w:pPr>
              <w:rPr>
                <w:rFonts w:ascii="Calibri" w:eastAsia="Calibri" w:hAnsi="Calibri" w:cs="Calibri"/>
                <w:sz w:val="24"/>
                <w:szCs w:val="24"/>
                <w:lang w:val="es-GT"/>
              </w:rPr>
            </w:pPr>
            <w:r w:rsidRPr="008408C5">
              <w:rPr>
                <w:rFonts w:ascii="Calibri" w:eastAsia="Calibri" w:hAnsi="Calibri" w:cs="Calibri"/>
                <w:sz w:val="24"/>
                <w:szCs w:val="24"/>
                <w:lang w:val="es-GT"/>
              </w:rPr>
              <w:t>inf</w:t>
            </w:r>
            <w:r w:rsidR="009848C8">
              <w:rPr>
                <w:rFonts w:ascii="Calibri" w:eastAsia="Calibri" w:hAnsi="Calibri" w:cs="Calibri"/>
                <w:sz w:val="24"/>
                <w:szCs w:val="24"/>
                <w:lang w:val="es-GT"/>
              </w:rPr>
              <w:t>ormación presentada por (imprima su</w:t>
            </w:r>
            <w:r w:rsidRPr="008408C5">
              <w:rPr>
                <w:rFonts w:ascii="Calibri" w:eastAsia="Calibri" w:hAnsi="Calibri" w:cs="Calibri"/>
                <w:sz w:val="24"/>
                <w:szCs w:val="24"/>
                <w:lang w:val="es-GT"/>
              </w:rPr>
              <w:t xml:space="preserve"> nombre):                        </w:t>
            </w:r>
            <w:r w:rsidR="009848C8">
              <w:rPr>
                <w:rFonts w:ascii="Calibri" w:eastAsia="Calibri" w:hAnsi="Calibri" w:cs="Calibri"/>
                <w:sz w:val="24"/>
                <w:szCs w:val="24"/>
                <w:lang w:val="es-GT"/>
              </w:rPr>
              <w:t>Relación con el</w:t>
            </w:r>
            <w:r w:rsidRPr="008408C5">
              <w:rPr>
                <w:rFonts w:ascii="Calibri" w:eastAsia="Calibri" w:hAnsi="Calibri" w:cs="Calibri"/>
                <w:sz w:val="24"/>
                <w:szCs w:val="24"/>
                <w:lang w:val="es-GT"/>
              </w:rPr>
              <w:t xml:space="preserve"> </w:t>
            </w:r>
            <w:r w:rsidR="009848C8">
              <w:rPr>
                <w:rFonts w:ascii="Calibri" w:eastAsia="Calibri" w:hAnsi="Calibri" w:cs="Calibri"/>
                <w:sz w:val="24"/>
                <w:szCs w:val="24"/>
                <w:lang w:val="es-GT"/>
              </w:rPr>
              <w:t>niño(</w:t>
            </w:r>
            <w:r w:rsidRPr="008408C5">
              <w:rPr>
                <w:rFonts w:ascii="Calibri" w:eastAsia="Calibri" w:hAnsi="Calibri" w:cs="Calibri"/>
                <w:sz w:val="24"/>
                <w:szCs w:val="24"/>
                <w:lang w:val="es-GT"/>
              </w:rPr>
              <w:t>a</w:t>
            </w:r>
            <w:r w:rsidR="009848C8">
              <w:rPr>
                <w:rFonts w:ascii="Calibri" w:eastAsia="Calibri" w:hAnsi="Calibri" w:cs="Calibri"/>
                <w:sz w:val="24"/>
                <w:szCs w:val="24"/>
                <w:lang w:val="es-GT"/>
              </w:rPr>
              <w:t>)</w:t>
            </w:r>
            <w:r w:rsidRPr="008408C5">
              <w:rPr>
                <w:rFonts w:ascii="Calibri" w:eastAsia="Calibri" w:hAnsi="Calibri" w:cs="Calibri"/>
                <w:sz w:val="24"/>
                <w:szCs w:val="24"/>
                <w:lang w:val="es-GT"/>
              </w:rPr>
              <w:t xml:space="preserve">: </w:t>
            </w:r>
          </w:p>
          <w:p w:rsidR="00485D21" w:rsidRPr="008408C5" w:rsidRDefault="00485D21" w:rsidP="00B6568E">
            <w:pPr>
              <w:rPr>
                <w:rFonts w:ascii="Calibri" w:eastAsia="Calibri" w:hAnsi="Calibri" w:cs="Calibri"/>
                <w:sz w:val="24"/>
                <w:szCs w:val="24"/>
                <w:lang w:val="es-GT"/>
              </w:rPr>
            </w:pPr>
          </w:p>
        </w:tc>
      </w:tr>
      <w:tr w:rsidR="00485D21" w:rsidRPr="008408C5" w:rsidTr="00B6568E">
        <w:trPr>
          <w:trHeight w:val="585"/>
        </w:trPr>
        <w:tc>
          <w:tcPr>
            <w:tcW w:w="10490" w:type="dxa"/>
          </w:tcPr>
          <w:p w:rsidR="00485D21" w:rsidRPr="008408C5" w:rsidRDefault="00485D21" w:rsidP="00B6568E">
            <w:pPr>
              <w:rPr>
                <w:rFonts w:ascii="Calibri" w:eastAsia="Calibri" w:hAnsi="Calibri" w:cs="Calibri"/>
                <w:sz w:val="24"/>
                <w:szCs w:val="24"/>
                <w:lang w:val="es-GT"/>
              </w:rPr>
            </w:pPr>
            <w:r w:rsidRPr="008408C5">
              <w:rPr>
                <w:rFonts w:ascii="Calibri" w:eastAsia="Calibri" w:hAnsi="Calibri" w:cs="Calibri"/>
                <w:sz w:val="24"/>
                <w:szCs w:val="24"/>
                <w:lang w:val="es-GT"/>
              </w:rPr>
              <w:t xml:space="preserve">Dirección </w:t>
            </w:r>
          </w:p>
        </w:tc>
      </w:tr>
      <w:tr w:rsidR="00485D21" w:rsidRPr="008408C5" w:rsidTr="00B6568E">
        <w:trPr>
          <w:trHeight w:val="436"/>
        </w:trPr>
        <w:tc>
          <w:tcPr>
            <w:tcW w:w="10490" w:type="dxa"/>
          </w:tcPr>
          <w:p w:rsidR="00485D21" w:rsidRPr="008408C5" w:rsidRDefault="00485D21" w:rsidP="00B6568E">
            <w:pPr>
              <w:rPr>
                <w:rFonts w:ascii="Calibri" w:eastAsia="Calibri" w:hAnsi="Calibri" w:cs="Calibri"/>
                <w:sz w:val="24"/>
                <w:szCs w:val="24"/>
                <w:lang w:val="es-GT"/>
              </w:rPr>
            </w:pPr>
            <w:r w:rsidRPr="008408C5">
              <w:rPr>
                <w:rFonts w:ascii="Calibri" w:eastAsia="Calibri" w:hAnsi="Calibri" w:cs="Calibri"/>
                <w:sz w:val="24"/>
                <w:szCs w:val="24"/>
                <w:lang w:val="es-GT"/>
              </w:rPr>
              <w:t xml:space="preserve">Teléfono: </w:t>
            </w:r>
          </w:p>
          <w:p w:rsidR="00485D21" w:rsidRPr="008408C5" w:rsidRDefault="00485D21" w:rsidP="00B6568E">
            <w:pPr>
              <w:rPr>
                <w:rFonts w:ascii="Calibri" w:eastAsia="Calibri" w:hAnsi="Calibri" w:cs="Calibri"/>
                <w:sz w:val="24"/>
                <w:szCs w:val="24"/>
                <w:lang w:val="es-GT"/>
              </w:rPr>
            </w:pPr>
          </w:p>
        </w:tc>
      </w:tr>
      <w:tr w:rsidR="00485D21" w:rsidRPr="008408C5" w:rsidTr="00B6568E">
        <w:trPr>
          <w:trHeight w:val="734"/>
        </w:trPr>
        <w:tc>
          <w:tcPr>
            <w:tcW w:w="10490" w:type="dxa"/>
          </w:tcPr>
          <w:p w:rsidR="00485D21" w:rsidRPr="008408C5" w:rsidRDefault="00485D21" w:rsidP="00B6568E">
            <w:pPr>
              <w:rPr>
                <w:rFonts w:ascii="Calibri" w:eastAsia="Calibri" w:hAnsi="Calibri" w:cs="Calibri"/>
                <w:sz w:val="24"/>
                <w:szCs w:val="24"/>
                <w:lang w:val="es-GT"/>
              </w:rPr>
            </w:pPr>
            <w:r w:rsidRPr="008408C5">
              <w:rPr>
                <w:rFonts w:ascii="Calibri" w:eastAsia="Calibri" w:hAnsi="Calibri" w:cs="Calibri"/>
                <w:sz w:val="24"/>
                <w:szCs w:val="24"/>
                <w:lang w:val="es-GT"/>
              </w:rPr>
              <w:t xml:space="preserve">Firma:                                                                                                      Fecha: </w:t>
            </w:r>
          </w:p>
        </w:tc>
      </w:tr>
    </w:tbl>
    <w:p w:rsidR="00485D21" w:rsidRPr="008408C5" w:rsidRDefault="00485D21" w:rsidP="00485D21">
      <w:pPr>
        <w:rPr>
          <w:rFonts w:ascii="Calibri" w:eastAsia="Calibri" w:hAnsi="Calibri" w:cs="Calibri"/>
          <w:sz w:val="5"/>
          <w:szCs w:val="5"/>
          <w:lang w:val="es-GT"/>
        </w:rPr>
      </w:pPr>
    </w:p>
    <w:p w:rsidR="00485D21" w:rsidRPr="008408C5" w:rsidRDefault="00485D21" w:rsidP="00485D21">
      <w:pPr>
        <w:spacing w:before="9"/>
        <w:rPr>
          <w:rFonts w:ascii="Calibri" w:eastAsia="Calibri" w:hAnsi="Calibri" w:cs="Calibri"/>
          <w:sz w:val="5"/>
          <w:szCs w:val="5"/>
          <w:lang w:val="es-GT"/>
        </w:rPr>
      </w:pPr>
      <w:r w:rsidRPr="008408C5">
        <w:rPr>
          <w:noProof/>
          <w:lang w:val="es-GT"/>
        </w:rPr>
        <mc:AlternateContent>
          <mc:Choice Requires="wps">
            <w:drawing>
              <wp:anchor distT="0" distB="0" distL="114300" distR="114300" simplePos="0" relativeHeight="251932160" behindDoc="1" locked="0" layoutInCell="1" allowOverlap="1" wp14:anchorId="50DD64A8" wp14:editId="586B5028">
                <wp:simplePos x="0" y="0"/>
                <wp:positionH relativeFrom="page">
                  <wp:posOffset>4509135</wp:posOffset>
                </wp:positionH>
                <wp:positionV relativeFrom="page">
                  <wp:posOffset>2656205</wp:posOffset>
                </wp:positionV>
                <wp:extent cx="1216660" cy="181610"/>
                <wp:effectExtent l="3810" t="0" r="0" b="635"/>
                <wp:wrapNone/>
                <wp:docPr id="14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304" w:rsidRDefault="00DF5304" w:rsidP="00485D21">
                            <w:pPr>
                              <w:pStyle w:val="BodyText"/>
                              <w:spacing w:line="254" w:lineRule="exact"/>
                              <w:ind w:left="28"/>
                            </w:pPr>
                            <w:r>
                              <w:rPr>
                                <w:spacing w:val="-1"/>
                              </w:rPr>
                              <w:t>Information</w:t>
                            </w:r>
                            <w:r>
                              <w:rPr>
                                <w:spacing w:val="-3"/>
                              </w:rPr>
                              <w:t xml:space="preserve"> </w:t>
                            </w:r>
                            <w:r>
                              <w:t>to</w:t>
                            </w:r>
                            <w:r>
                              <w:rPr>
                                <w:spacing w:val="-1"/>
                              </w:rPr>
                              <w:t xml:space="preserve"> 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D64A8" id="Text Box 256" o:spid="_x0000_s1081" type="#_x0000_t202" style="position:absolute;margin-left:355.05pt;margin-top:209.15pt;width:95.8pt;height:14.3pt;z-index:-2513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OQtA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" filled="f" stroked="f">
                <v:textbox inset="0,0,0,0">
                  <w:txbxContent>
                    <w:p w:rsidR="00DF5304" w:rsidRDefault="00DF5304" w:rsidP="00485D21">
                      <w:pPr>
                        <w:pStyle w:val="BodyText"/>
                        <w:spacing w:line="254" w:lineRule="exact"/>
                        <w:ind w:left="28"/>
                      </w:pPr>
                      <w:r>
                        <w:rPr>
                          <w:spacing w:val="-1"/>
                        </w:rPr>
                        <w:t>Information</w:t>
                      </w:r>
                      <w:r>
                        <w:rPr>
                          <w:spacing w:val="-3"/>
                        </w:rPr>
                        <w:t xml:space="preserve"> </w:t>
                      </w:r>
                      <w:r>
                        <w:t>to</w:t>
                      </w:r>
                      <w:r>
                        <w:rPr>
                          <w:spacing w:val="-1"/>
                        </w:rPr>
                        <w:t xml:space="preserve"> child:</w:t>
                      </w:r>
                    </w:p>
                  </w:txbxContent>
                </v:textbox>
                <w10:wrap anchorx="page" anchory="page"/>
              </v:shape>
            </w:pict>
          </mc:Fallback>
        </mc:AlternateContent>
      </w:r>
      <w:r w:rsidRPr="008408C5">
        <w:rPr>
          <w:noProof/>
          <w:lang w:val="es-GT"/>
        </w:rPr>
        <mc:AlternateContent>
          <mc:Choice Requires="wpg">
            <w:drawing>
              <wp:anchor distT="0" distB="0" distL="114300" distR="114300" simplePos="0" relativeHeight="251933184" behindDoc="1" locked="0" layoutInCell="1" allowOverlap="1" wp14:anchorId="27EEE12E" wp14:editId="1241629A">
                <wp:simplePos x="0" y="0"/>
                <wp:positionH relativeFrom="page">
                  <wp:posOffset>7304405</wp:posOffset>
                </wp:positionH>
                <wp:positionV relativeFrom="page">
                  <wp:posOffset>1967865</wp:posOffset>
                </wp:positionV>
                <wp:extent cx="15240" cy="1270"/>
                <wp:effectExtent l="8255" t="5715" r="5080" b="12065"/>
                <wp:wrapNone/>
                <wp:docPr id="144"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3099"/>
                          <a:chExt cx="24" cy="2"/>
                        </a:xfrm>
                      </wpg:grpSpPr>
                      <wps:wsp>
                        <wps:cNvPr id="145" name="Freeform 237"/>
                        <wps:cNvSpPr>
                          <a:spLocks/>
                        </wps:cNvSpPr>
                        <wps:spPr bwMode="auto">
                          <a:xfrm>
                            <a:off x="11503" y="3099"/>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4C7209" id="Group 236" o:spid="_x0000_s1026" style="position:absolute;margin-left:575.15pt;margin-top:154.95pt;width:1.2pt;height:.1pt;z-index:-251383296;mso-position-horizontal-relative:page;mso-position-vertical-relative:page" coordorigin="11503,3099"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">
                <v:shape id="Freeform 237" o:spid="_x0000_s1027" style="position:absolute;left:11503;top:3099;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" path="m,l24,e" filled="f" strokeweight=".58pt">
                  <v:path arrowok="t" o:connecttype="custom" o:connectlocs="0,0;24,0" o:connectangles="0,0"/>
                </v:shape>
                <w10:wrap anchorx="page" anchory="page"/>
              </v:group>
            </w:pict>
          </mc:Fallback>
        </mc:AlternateContent>
      </w:r>
      <w:r w:rsidRPr="008408C5">
        <w:rPr>
          <w:noProof/>
          <w:lang w:val="es-GT"/>
        </w:rPr>
        <mc:AlternateContent>
          <mc:Choice Requires="wpg">
            <w:drawing>
              <wp:anchor distT="0" distB="0" distL="114300" distR="114300" simplePos="0" relativeHeight="251934208" behindDoc="1" locked="0" layoutInCell="1" allowOverlap="1" wp14:anchorId="71706CF5" wp14:editId="0110E9FF">
                <wp:simplePos x="0" y="0"/>
                <wp:positionH relativeFrom="page">
                  <wp:posOffset>797560</wp:posOffset>
                </wp:positionH>
                <wp:positionV relativeFrom="page">
                  <wp:posOffset>1967865</wp:posOffset>
                </wp:positionV>
                <wp:extent cx="16510" cy="1270"/>
                <wp:effectExtent l="6985" t="5715" r="5080" b="12065"/>
                <wp:wrapNone/>
                <wp:docPr id="142"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3099"/>
                          <a:chExt cx="26" cy="2"/>
                        </a:xfrm>
                      </wpg:grpSpPr>
                      <wps:wsp>
                        <wps:cNvPr id="143" name="Freeform 235"/>
                        <wps:cNvSpPr>
                          <a:spLocks/>
                        </wps:cNvSpPr>
                        <wps:spPr bwMode="auto">
                          <a:xfrm>
                            <a:off x="1256" y="3099"/>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FA68E9" id="Group 234" o:spid="_x0000_s1026" style="position:absolute;margin-left:62.8pt;margin-top:154.95pt;width:1.3pt;height:.1pt;z-index:-251382272;mso-position-horizontal-relative:page;mso-position-vertical-relative:page" coordorigin="1256,3099"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">
                <v:shape id="Freeform 235" o:spid="_x0000_s1027" style="position:absolute;left:1256;top:3099;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" path="m,l26,e" filled="f" strokeweight=".58pt">
                  <v:path arrowok="t" o:connecttype="custom" o:connectlocs="0,0;26,0" o:connectangles="0,0"/>
                </v:shape>
                <w10:wrap anchorx="page" anchory="page"/>
              </v:group>
            </w:pict>
          </mc:Fallback>
        </mc:AlternateContent>
      </w:r>
      <w:r w:rsidRPr="008408C5">
        <w:rPr>
          <w:noProof/>
          <w:lang w:val="es-GT"/>
        </w:rPr>
        <mc:AlternateContent>
          <mc:Choice Requires="wpg">
            <w:drawing>
              <wp:anchor distT="0" distB="0" distL="114300" distR="114300" simplePos="0" relativeHeight="251935232" behindDoc="1" locked="0" layoutInCell="1" allowOverlap="1" wp14:anchorId="00ED79D6" wp14:editId="3167C1F0">
                <wp:simplePos x="0" y="0"/>
                <wp:positionH relativeFrom="page">
                  <wp:posOffset>4509135</wp:posOffset>
                </wp:positionH>
                <wp:positionV relativeFrom="page">
                  <wp:posOffset>2656205</wp:posOffset>
                </wp:positionV>
                <wp:extent cx="1216660" cy="181610"/>
                <wp:effectExtent l="3810" t="0" r="0" b="635"/>
                <wp:wrapNone/>
                <wp:docPr id="140"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6660" cy="181610"/>
                          <a:chOff x="7101" y="4183"/>
                          <a:chExt cx="1916" cy="286"/>
                        </a:xfrm>
                      </wpg:grpSpPr>
                      <wps:wsp>
                        <wps:cNvPr id="141" name="Freeform 233"/>
                        <wps:cNvSpPr>
                          <a:spLocks/>
                        </wps:cNvSpPr>
                        <wps:spPr bwMode="auto">
                          <a:xfrm>
                            <a:off x="7101" y="4183"/>
                            <a:ext cx="1916" cy="286"/>
                          </a:xfrm>
                          <a:custGeom>
                            <a:avLst/>
                            <a:gdLst>
                              <a:gd name="T0" fmla="+- 0 7101 7101"/>
                              <a:gd name="T1" fmla="*/ T0 w 1916"/>
                              <a:gd name="T2" fmla="+- 0 4468 4183"/>
                              <a:gd name="T3" fmla="*/ 4468 h 286"/>
                              <a:gd name="T4" fmla="+- 0 9017 7101"/>
                              <a:gd name="T5" fmla="*/ T4 w 1916"/>
                              <a:gd name="T6" fmla="+- 0 4468 4183"/>
                              <a:gd name="T7" fmla="*/ 4468 h 286"/>
                              <a:gd name="T8" fmla="+- 0 9017 7101"/>
                              <a:gd name="T9" fmla="*/ T8 w 1916"/>
                              <a:gd name="T10" fmla="+- 0 4183 4183"/>
                              <a:gd name="T11" fmla="*/ 4183 h 286"/>
                              <a:gd name="T12" fmla="+- 0 7101 7101"/>
                              <a:gd name="T13" fmla="*/ T12 w 1916"/>
                              <a:gd name="T14" fmla="+- 0 4183 4183"/>
                              <a:gd name="T15" fmla="*/ 4183 h 286"/>
                              <a:gd name="T16" fmla="+- 0 7101 7101"/>
                              <a:gd name="T17" fmla="*/ T16 w 1916"/>
                              <a:gd name="T18" fmla="+- 0 4468 4183"/>
                              <a:gd name="T19" fmla="*/ 4468 h 286"/>
                            </a:gdLst>
                            <a:ahLst/>
                            <a:cxnLst>
                              <a:cxn ang="0">
                                <a:pos x="T1" y="T3"/>
                              </a:cxn>
                              <a:cxn ang="0">
                                <a:pos x="T5" y="T7"/>
                              </a:cxn>
                              <a:cxn ang="0">
                                <a:pos x="T9" y="T11"/>
                              </a:cxn>
                              <a:cxn ang="0">
                                <a:pos x="T13" y="T15"/>
                              </a:cxn>
                              <a:cxn ang="0">
                                <a:pos x="T17" y="T19"/>
                              </a:cxn>
                            </a:cxnLst>
                            <a:rect l="0" t="0" r="r" b="b"/>
                            <a:pathLst>
                              <a:path w="1916" h="286">
                                <a:moveTo>
                                  <a:pt x="0" y="285"/>
                                </a:moveTo>
                                <a:lnTo>
                                  <a:pt x="1916" y="285"/>
                                </a:lnTo>
                                <a:lnTo>
                                  <a:pt x="1916" y="0"/>
                                </a:lnTo>
                                <a:lnTo>
                                  <a:pt x="0" y="0"/>
                                </a:lnTo>
                                <a:lnTo>
                                  <a:pt x="0" y="2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16A81" id="Group 232" o:spid="_x0000_s1026" style="position:absolute;margin-left:355.05pt;margin-top:209.15pt;width:95.8pt;height:14.3pt;z-index:-251381248;mso-position-horizontal-relative:page;mso-position-vertical-relative:page" coordorigin="7101,4183" coordsize="191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">
                <v:shape id="Freeform 233" o:spid="_x0000_s1027" style="position:absolute;left:7101;top:4183;width:1916;height:286;visibility:visible;mso-wrap-style:square;v-text-anchor:top" coordsize="191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" path="m,285r1916,l1916,,,,,285xe" stroked="f">
                  <v:path arrowok="t" o:connecttype="custom" o:connectlocs="0,4468;1916,4468;1916,4183;0,4183;0,4468" o:connectangles="0,0,0,0,0"/>
                </v:shape>
                <w10:wrap anchorx="page" anchory="page"/>
              </v:group>
            </w:pict>
          </mc:Fallback>
        </mc:AlternateContent>
      </w:r>
    </w:p>
    <w:p w:rsidR="00485D21" w:rsidRPr="008408C5" w:rsidRDefault="00485D21" w:rsidP="00485D21">
      <w:pPr>
        <w:spacing w:before="12"/>
        <w:rPr>
          <w:rFonts w:ascii="Calibri" w:eastAsia="Calibri" w:hAnsi="Calibri" w:cs="Calibri"/>
          <w:sz w:val="16"/>
          <w:szCs w:val="16"/>
          <w:lang w:val="es-GT"/>
        </w:rPr>
      </w:pPr>
    </w:p>
    <w:p w:rsidR="00485D21" w:rsidRPr="008408C5" w:rsidRDefault="00485D21" w:rsidP="00485D21">
      <w:pPr>
        <w:spacing w:before="56"/>
        <w:jc w:val="center"/>
        <w:rPr>
          <w:rFonts w:ascii="Calibri"/>
          <w:b/>
          <w:spacing w:val="-2"/>
          <w:u w:val="single" w:color="000000"/>
          <w:lang w:val="es-GT"/>
        </w:rPr>
      </w:pPr>
      <w:r w:rsidRPr="008408C5">
        <w:rPr>
          <w:noProof/>
          <w:lang w:val="es-GT"/>
        </w:rPr>
        <mc:AlternateContent>
          <mc:Choice Requires="wps">
            <w:drawing>
              <wp:anchor distT="0" distB="0" distL="114300" distR="114300" simplePos="0" relativeHeight="251942400" behindDoc="1" locked="0" layoutInCell="1" allowOverlap="1" wp14:anchorId="7487E631" wp14:editId="1C96DABB">
                <wp:simplePos x="0" y="0"/>
                <wp:positionH relativeFrom="page">
                  <wp:posOffset>6788785</wp:posOffset>
                </wp:positionH>
                <wp:positionV relativeFrom="paragraph">
                  <wp:posOffset>647700</wp:posOffset>
                </wp:positionV>
                <wp:extent cx="228600" cy="228600"/>
                <wp:effectExtent l="0" t="1270" r="2540" b="0"/>
                <wp:wrapNone/>
                <wp:docPr id="319"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304" w:rsidRDefault="00DF5304" w:rsidP="00485D21">
                            <w:pPr>
                              <w:spacing w:before="16"/>
                              <w:ind w:left="30"/>
                              <w:rPr>
                                <w:rFonts w:ascii="Wingdings" w:eastAsia="Wingdings" w:hAnsi="Wingdings" w:cs="Wingdings"/>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7E631" id="_x0000_s1082" type="#_x0000_t202" style="position:absolute;left:0;text-align:left;margin-left:534.55pt;margin-top:51pt;width:18pt;height:18pt;z-index:-25137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jPRsAIAALQ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" filled="f" stroked="f">
                <v:textbox inset="0,0,0,0">
                  <w:txbxContent>
                    <w:p w:rsidR="00DF5304" w:rsidRDefault="00DF5304" w:rsidP="00485D21">
                      <w:pPr>
                        <w:spacing w:before="16"/>
                        <w:ind w:left="30"/>
                        <w:rPr>
                          <w:rFonts w:ascii="Wingdings" w:eastAsia="Wingdings" w:hAnsi="Wingdings" w:cs="Wingdings"/>
                          <w:sz w:val="28"/>
                          <w:szCs w:val="28"/>
                        </w:rPr>
                      </w:pPr>
                    </w:p>
                  </w:txbxContent>
                </v:textbox>
                <w10:wrap anchorx="page"/>
              </v:shape>
            </w:pict>
          </mc:Fallback>
        </mc:AlternateContent>
      </w:r>
      <w:r w:rsidRPr="008408C5">
        <w:rPr>
          <w:rFonts w:ascii="Calibri"/>
          <w:b/>
          <w:spacing w:val="-1"/>
          <w:u w:val="single" w:color="000000"/>
          <w:lang w:val="es-GT"/>
        </w:rPr>
        <w:t>RAZONES ACTUALES</w:t>
      </w:r>
      <w:r w:rsidR="009848C8">
        <w:rPr>
          <w:rFonts w:ascii="Calibri"/>
          <w:b/>
          <w:spacing w:val="-1"/>
          <w:u w:val="single" w:color="000000"/>
          <w:lang w:val="es-GT"/>
        </w:rPr>
        <w:t xml:space="preserve"> QUE</w:t>
      </w:r>
      <w:r w:rsidR="00E57949">
        <w:rPr>
          <w:rFonts w:ascii="Calibri"/>
          <w:b/>
          <w:spacing w:val="-1"/>
          <w:u w:val="single" w:color="000000"/>
          <w:lang w:val="es-GT"/>
        </w:rPr>
        <w:t xml:space="preserve"> PREOCUPEN</w:t>
      </w:r>
      <w:r w:rsidRPr="008408C5">
        <w:rPr>
          <w:rFonts w:ascii="Calibri"/>
          <w:b/>
          <w:spacing w:val="-1"/>
          <w:u w:val="single" w:color="000000"/>
          <w:lang w:val="es-GT"/>
        </w:rPr>
        <w:t xml:space="preserve"> (MARQUE TODAS LAS OPCIONES QUE CORRESPONDAN).</w:t>
      </w:r>
    </w:p>
    <w:p w:rsidR="00485D21" w:rsidRPr="008408C5" w:rsidRDefault="00485D21" w:rsidP="00485D21">
      <w:pPr>
        <w:spacing w:before="8"/>
        <w:rPr>
          <w:rFonts w:ascii="Calibri" w:eastAsia="Calibri" w:hAnsi="Calibri" w:cs="Calibri"/>
          <w:b/>
          <w:bCs/>
          <w:sz w:val="19"/>
          <w:szCs w:val="19"/>
          <w:lang w:val="es-GT"/>
        </w:rPr>
      </w:pPr>
    </w:p>
    <w:p w:rsidR="00485D21" w:rsidRPr="008408C5" w:rsidRDefault="00485D21" w:rsidP="00485D21">
      <w:pPr>
        <w:spacing w:before="8"/>
        <w:rPr>
          <w:rFonts w:ascii="Calibri" w:eastAsia="Calibri" w:hAnsi="Calibri" w:cs="Calibri"/>
          <w:b/>
          <w:bCs/>
          <w:sz w:val="19"/>
          <w:szCs w:val="19"/>
          <w:lang w:val="es-GT"/>
        </w:rPr>
      </w:pPr>
    </w:p>
    <w:tbl>
      <w:tblPr>
        <w:tblStyle w:val="TableGrid"/>
        <w:tblW w:w="0" w:type="auto"/>
        <w:tblInd w:w="18" w:type="dxa"/>
        <w:tblLook w:val="04A0" w:firstRow="1" w:lastRow="0" w:firstColumn="1" w:lastColumn="0" w:noHBand="0" w:noVBand="1"/>
      </w:tblPr>
      <w:tblGrid>
        <w:gridCol w:w="7559"/>
        <w:gridCol w:w="1418"/>
        <w:gridCol w:w="630"/>
        <w:gridCol w:w="900"/>
      </w:tblGrid>
      <w:tr w:rsidR="00485D21" w:rsidRPr="008408C5" w:rsidTr="00E57949">
        <w:tc>
          <w:tcPr>
            <w:tcW w:w="7559" w:type="dxa"/>
          </w:tcPr>
          <w:p w:rsidR="00485D21" w:rsidRPr="008408C5" w:rsidRDefault="00485D21" w:rsidP="00B6568E">
            <w:pPr>
              <w:spacing w:line="200" w:lineRule="atLeast"/>
              <w:rPr>
                <w:rFonts w:ascii="Calibri" w:eastAsia="Calibri" w:hAnsi="Calibri" w:cs="Calibri"/>
                <w:sz w:val="24"/>
                <w:szCs w:val="24"/>
                <w:lang w:val="es-GT"/>
              </w:rPr>
            </w:pPr>
            <w:bookmarkStart w:id="6" w:name="_Hlk489530373"/>
            <w:bookmarkStart w:id="7" w:name="_Hlk489447246"/>
          </w:p>
        </w:tc>
        <w:tc>
          <w:tcPr>
            <w:tcW w:w="1418" w:type="dxa"/>
          </w:tcPr>
          <w:p w:rsidR="00485D21" w:rsidRPr="008408C5" w:rsidRDefault="00485D21" w:rsidP="00B6568E">
            <w:pPr>
              <w:spacing w:line="200" w:lineRule="atLeast"/>
              <w:jc w:val="center"/>
              <w:rPr>
                <w:rFonts w:ascii="Calibri" w:eastAsia="Calibri" w:hAnsi="Calibri" w:cs="Calibri"/>
                <w:sz w:val="20"/>
                <w:szCs w:val="20"/>
                <w:lang w:val="es-GT"/>
              </w:rPr>
            </w:pPr>
            <w:r w:rsidRPr="008408C5">
              <w:rPr>
                <w:rFonts w:ascii="Calibri" w:eastAsia="Calibri" w:hAnsi="Calibri" w:cs="Calibri"/>
                <w:sz w:val="20"/>
                <w:szCs w:val="20"/>
                <w:lang w:val="es-GT"/>
              </w:rPr>
              <w:t>Fecha:</w:t>
            </w:r>
          </w:p>
        </w:tc>
        <w:tc>
          <w:tcPr>
            <w:tcW w:w="630" w:type="dxa"/>
          </w:tcPr>
          <w:p w:rsidR="00485D21" w:rsidRPr="008408C5" w:rsidRDefault="00485D21" w:rsidP="00B6568E">
            <w:pPr>
              <w:spacing w:line="200" w:lineRule="atLeast"/>
              <w:jc w:val="center"/>
              <w:rPr>
                <w:rFonts w:ascii="Calibri" w:eastAsia="Calibri" w:hAnsi="Calibri" w:cs="Calibri"/>
                <w:sz w:val="20"/>
                <w:szCs w:val="20"/>
                <w:lang w:val="es-GT"/>
              </w:rPr>
            </w:pPr>
            <w:r w:rsidRPr="008408C5">
              <w:rPr>
                <w:rFonts w:ascii="Calibri" w:eastAsia="Calibri" w:hAnsi="Calibri" w:cs="Calibri"/>
                <w:sz w:val="20"/>
                <w:szCs w:val="20"/>
                <w:lang w:val="es-GT"/>
              </w:rPr>
              <w:t>sí</w:t>
            </w:r>
          </w:p>
        </w:tc>
        <w:tc>
          <w:tcPr>
            <w:tcW w:w="900" w:type="dxa"/>
          </w:tcPr>
          <w:p w:rsidR="00485D21" w:rsidRPr="008408C5" w:rsidRDefault="00485D21" w:rsidP="00B6568E">
            <w:pPr>
              <w:spacing w:line="200" w:lineRule="atLeast"/>
              <w:jc w:val="center"/>
              <w:rPr>
                <w:rFonts w:ascii="Calibri" w:eastAsia="Calibri" w:hAnsi="Calibri" w:cs="Calibri"/>
                <w:sz w:val="20"/>
                <w:szCs w:val="20"/>
                <w:lang w:val="es-GT"/>
              </w:rPr>
            </w:pPr>
            <w:r w:rsidRPr="008408C5">
              <w:rPr>
                <w:rFonts w:ascii="Calibri" w:eastAsia="Calibri" w:hAnsi="Calibri" w:cs="Calibri"/>
                <w:sz w:val="20"/>
                <w:szCs w:val="20"/>
                <w:lang w:val="es-GT"/>
              </w:rPr>
              <w:t>No</w:t>
            </w:r>
          </w:p>
        </w:tc>
      </w:tr>
      <w:bookmarkEnd w:id="6"/>
      <w:tr w:rsidR="00485D21" w:rsidRPr="004214D5" w:rsidTr="00E57949">
        <w:tc>
          <w:tcPr>
            <w:tcW w:w="7559" w:type="dxa"/>
          </w:tcPr>
          <w:p w:rsidR="00485D21" w:rsidRPr="008408C5" w:rsidRDefault="00485D21" w:rsidP="00B6568E">
            <w:pPr>
              <w:spacing w:line="200" w:lineRule="atLeast"/>
              <w:rPr>
                <w:rFonts w:ascii="Calibri" w:eastAsia="Calibri" w:hAnsi="Calibri" w:cs="Calibri"/>
                <w:sz w:val="24"/>
                <w:szCs w:val="24"/>
                <w:lang w:val="es-GT"/>
              </w:rPr>
            </w:pPr>
            <w:r w:rsidRPr="008408C5">
              <w:rPr>
                <w:rFonts w:ascii="Calibri" w:eastAsia="Calibri" w:hAnsi="Calibri" w:cs="Calibri"/>
                <w:sz w:val="24"/>
                <w:szCs w:val="24"/>
                <w:lang w:val="es-GT"/>
              </w:rPr>
              <w:t>Niño</w:t>
            </w:r>
            <w:r w:rsidR="00E57949">
              <w:rPr>
                <w:rFonts w:ascii="Calibri" w:eastAsia="Calibri" w:hAnsi="Calibri" w:cs="Calibri"/>
                <w:sz w:val="24"/>
                <w:szCs w:val="24"/>
                <w:lang w:val="es-GT"/>
              </w:rPr>
              <w:t>(</w:t>
            </w:r>
            <w:r w:rsidRPr="008408C5">
              <w:rPr>
                <w:rFonts w:ascii="Calibri" w:eastAsia="Calibri" w:hAnsi="Calibri" w:cs="Calibri"/>
                <w:sz w:val="24"/>
                <w:szCs w:val="24"/>
                <w:lang w:val="es-GT"/>
              </w:rPr>
              <w:t>a</w:t>
            </w:r>
            <w:r w:rsidR="00E57949">
              <w:rPr>
                <w:rFonts w:ascii="Calibri" w:eastAsia="Calibri" w:hAnsi="Calibri" w:cs="Calibri"/>
                <w:sz w:val="24"/>
                <w:szCs w:val="24"/>
                <w:lang w:val="es-GT"/>
              </w:rPr>
              <w:t>)</w:t>
            </w:r>
            <w:r w:rsidRPr="008408C5">
              <w:rPr>
                <w:rFonts w:ascii="Calibri" w:eastAsia="Calibri" w:hAnsi="Calibri" w:cs="Calibri"/>
                <w:sz w:val="24"/>
                <w:szCs w:val="24"/>
                <w:lang w:val="es-GT"/>
              </w:rPr>
              <w:t xml:space="preserve"> excluye a la familia cuando </w:t>
            </w:r>
            <w:r w:rsidR="00E57949">
              <w:rPr>
                <w:rFonts w:ascii="Calibri" w:eastAsia="Calibri" w:hAnsi="Calibri" w:cs="Calibri"/>
                <w:sz w:val="24"/>
                <w:szCs w:val="24"/>
                <w:lang w:val="es-GT"/>
              </w:rPr>
              <w:t>rechaza</w:t>
            </w:r>
            <w:r w:rsidRPr="008408C5">
              <w:rPr>
                <w:rFonts w:ascii="Calibri" w:eastAsia="Calibri" w:hAnsi="Calibri" w:cs="Calibri"/>
                <w:sz w:val="24"/>
                <w:szCs w:val="24"/>
                <w:lang w:val="es-GT"/>
              </w:rPr>
              <w:t xml:space="preserve"> el tratamiento </w:t>
            </w:r>
          </w:p>
        </w:tc>
        <w:tc>
          <w:tcPr>
            <w:tcW w:w="1418" w:type="dxa"/>
          </w:tcPr>
          <w:p w:rsidR="00485D21" w:rsidRPr="008408C5" w:rsidRDefault="00485D21" w:rsidP="00B6568E">
            <w:pPr>
              <w:spacing w:line="200" w:lineRule="atLeast"/>
              <w:jc w:val="center"/>
              <w:rPr>
                <w:rFonts w:ascii="Calibri" w:eastAsia="Calibri" w:hAnsi="Calibri" w:cs="Calibri"/>
                <w:sz w:val="20"/>
                <w:szCs w:val="20"/>
                <w:lang w:val="es-GT"/>
              </w:rPr>
            </w:pPr>
          </w:p>
        </w:tc>
        <w:tc>
          <w:tcPr>
            <w:tcW w:w="630" w:type="dxa"/>
          </w:tcPr>
          <w:p w:rsidR="00485D21" w:rsidRPr="008408C5" w:rsidRDefault="00485D21" w:rsidP="00B6568E">
            <w:pPr>
              <w:spacing w:line="200" w:lineRule="atLeast"/>
              <w:jc w:val="center"/>
              <w:rPr>
                <w:rFonts w:ascii="Calibri" w:eastAsia="Calibri" w:hAnsi="Calibri" w:cs="Calibri"/>
                <w:sz w:val="20"/>
                <w:szCs w:val="20"/>
                <w:lang w:val="es-GT"/>
              </w:rPr>
            </w:pPr>
          </w:p>
        </w:tc>
        <w:tc>
          <w:tcPr>
            <w:tcW w:w="900" w:type="dxa"/>
          </w:tcPr>
          <w:p w:rsidR="00485D21" w:rsidRPr="008408C5" w:rsidRDefault="00485D21" w:rsidP="00B6568E">
            <w:pPr>
              <w:spacing w:line="200" w:lineRule="atLeast"/>
              <w:jc w:val="center"/>
              <w:rPr>
                <w:rFonts w:ascii="Calibri" w:eastAsia="Calibri" w:hAnsi="Calibri" w:cs="Calibri"/>
                <w:sz w:val="20"/>
                <w:szCs w:val="20"/>
                <w:lang w:val="es-GT"/>
              </w:rPr>
            </w:pPr>
          </w:p>
          <w:p w:rsidR="00485D21" w:rsidRPr="008408C5" w:rsidRDefault="00485D21" w:rsidP="00B6568E">
            <w:pPr>
              <w:spacing w:line="200" w:lineRule="atLeast"/>
              <w:jc w:val="center"/>
              <w:rPr>
                <w:rFonts w:ascii="Calibri" w:eastAsia="Calibri" w:hAnsi="Calibri" w:cs="Calibri"/>
                <w:sz w:val="20"/>
                <w:szCs w:val="20"/>
                <w:lang w:val="es-GT"/>
              </w:rPr>
            </w:pPr>
          </w:p>
        </w:tc>
      </w:tr>
      <w:tr w:rsidR="00485D21" w:rsidRPr="004214D5" w:rsidTr="00E57949">
        <w:tc>
          <w:tcPr>
            <w:tcW w:w="7559" w:type="dxa"/>
          </w:tcPr>
          <w:p w:rsidR="00485D21" w:rsidRPr="008408C5" w:rsidRDefault="00485D21" w:rsidP="00B6568E">
            <w:pPr>
              <w:spacing w:line="200" w:lineRule="atLeast"/>
              <w:rPr>
                <w:rFonts w:ascii="Calibri" w:eastAsia="Calibri" w:hAnsi="Calibri" w:cs="Calibri"/>
                <w:sz w:val="24"/>
                <w:szCs w:val="24"/>
                <w:lang w:val="es-GT"/>
              </w:rPr>
            </w:pPr>
            <w:r w:rsidRPr="008408C5">
              <w:rPr>
                <w:rFonts w:ascii="Calibri" w:eastAsia="Calibri" w:hAnsi="Calibri" w:cs="Calibri"/>
                <w:sz w:val="24"/>
                <w:szCs w:val="24"/>
                <w:lang w:val="es-GT"/>
              </w:rPr>
              <w:t>Niño</w:t>
            </w:r>
            <w:r w:rsidR="00E57949">
              <w:rPr>
                <w:rFonts w:ascii="Calibri" w:eastAsia="Calibri" w:hAnsi="Calibri" w:cs="Calibri"/>
                <w:sz w:val="24"/>
                <w:szCs w:val="24"/>
                <w:lang w:val="es-GT"/>
              </w:rPr>
              <w:t>(</w:t>
            </w:r>
            <w:r w:rsidRPr="008408C5">
              <w:rPr>
                <w:rFonts w:ascii="Calibri" w:eastAsia="Calibri" w:hAnsi="Calibri" w:cs="Calibri"/>
                <w:sz w:val="24"/>
                <w:szCs w:val="24"/>
                <w:lang w:val="es-GT"/>
              </w:rPr>
              <w:t>a</w:t>
            </w:r>
            <w:r w:rsidR="00E57949">
              <w:rPr>
                <w:rFonts w:ascii="Calibri" w:eastAsia="Calibri" w:hAnsi="Calibri" w:cs="Calibri"/>
                <w:sz w:val="24"/>
                <w:szCs w:val="24"/>
                <w:lang w:val="es-GT"/>
              </w:rPr>
              <w:t>)</w:t>
            </w:r>
            <w:r w:rsidRPr="008408C5">
              <w:rPr>
                <w:rFonts w:ascii="Calibri" w:eastAsia="Calibri" w:hAnsi="Calibri" w:cs="Calibri"/>
                <w:sz w:val="24"/>
                <w:szCs w:val="24"/>
                <w:lang w:val="es-GT"/>
              </w:rPr>
              <w:t xml:space="preserve"> no está tomando medicamentos:</w:t>
            </w:r>
          </w:p>
          <w:p w:rsidR="00485D21" w:rsidRPr="008408C5" w:rsidRDefault="00485D21" w:rsidP="00B6568E">
            <w:pPr>
              <w:spacing w:line="200" w:lineRule="atLeast"/>
              <w:rPr>
                <w:rFonts w:ascii="Calibri" w:eastAsia="Calibri" w:hAnsi="Calibri" w:cs="Calibri"/>
                <w:sz w:val="24"/>
                <w:szCs w:val="24"/>
                <w:lang w:val="es-GT"/>
              </w:rPr>
            </w:pPr>
          </w:p>
        </w:tc>
        <w:tc>
          <w:tcPr>
            <w:tcW w:w="1418" w:type="dxa"/>
          </w:tcPr>
          <w:p w:rsidR="00485D21" w:rsidRPr="008408C5" w:rsidRDefault="00485D21" w:rsidP="00B6568E">
            <w:pPr>
              <w:spacing w:line="200" w:lineRule="atLeast"/>
              <w:jc w:val="center"/>
              <w:rPr>
                <w:rFonts w:ascii="Calibri" w:eastAsia="Calibri" w:hAnsi="Calibri" w:cs="Calibri"/>
                <w:sz w:val="20"/>
                <w:szCs w:val="20"/>
                <w:lang w:val="es-GT"/>
              </w:rPr>
            </w:pPr>
          </w:p>
        </w:tc>
        <w:tc>
          <w:tcPr>
            <w:tcW w:w="630" w:type="dxa"/>
          </w:tcPr>
          <w:p w:rsidR="00485D21" w:rsidRPr="008408C5" w:rsidRDefault="00485D21" w:rsidP="00B6568E">
            <w:pPr>
              <w:spacing w:line="200" w:lineRule="atLeast"/>
              <w:jc w:val="center"/>
              <w:rPr>
                <w:rFonts w:ascii="Calibri" w:eastAsia="Calibri" w:hAnsi="Calibri" w:cs="Calibri"/>
                <w:sz w:val="20"/>
                <w:szCs w:val="20"/>
                <w:lang w:val="es-GT"/>
              </w:rPr>
            </w:pPr>
          </w:p>
        </w:tc>
        <w:tc>
          <w:tcPr>
            <w:tcW w:w="900" w:type="dxa"/>
          </w:tcPr>
          <w:p w:rsidR="00485D21" w:rsidRPr="008408C5" w:rsidRDefault="00485D21" w:rsidP="00B6568E">
            <w:pPr>
              <w:spacing w:line="200" w:lineRule="atLeast"/>
              <w:jc w:val="center"/>
              <w:rPr>
                <w:rFonts w:ascii="Calibri" w:eastAsia="Calibri" w:hAnsi="Calibri" w:cs="Calibri"/>
                <w:sz w:val="20"/>
                <w:szCs w:val="20"/>
                <w:lang w:val="es-GT"/>
              </w:rPr>
            </w:pPr>
          </w:p>
        </w:tc>
      </w:tr>
      <w:tr w:rsidR="00485D21" w:rsidRPr="004214D5" w:rsidTr="00E57949">
        <w:tc>
          <w:tcPr>
            <w:tcW w:w="7559" w:type="dxa"/>
          </w:tcPr>
          <w:p w:rsidR="00485D21" w:rsidRPr="008408C5" w:rsidRDefault="00485D21" w:rsidP="00B6568E">
            <w:pPr>
              <w:spacing w:line="200" w:lineRule="atLeast"/>
              <w:rPr>
                <w:rFonts w:ascii="Calibri" w:eastAsia="Calibri" w:hAnsi="Calibri" w:cs="Calibri"/>
                <w:sz w:val="24"/>
                <w:szCs w:val="24"/>
                <w:lang w:val="es-GT"/>
              </w:rPr>
            </w:pPr>
            <w:r w:rsidRPr="008408C5">
              <w:rPr>
                <w:rFonts w:ascii="Calibri" w:eastAsia="Calibri" w:hAnsi="Calibri" w:cs="Calibri"/>
                <w:sz w:val="24"/>
                <w:szCs w:val="24"/>
                <w:lang w:val="es-GT"/>
              </w:rPr>
              <w:t>Niño</w:t>
            </w:r>
            <w:r w:rsidR="00E57949">
              <w:rPr>
                <w:rFonts w:ascii="Calibri" w:eastAsia="Calibri" w:hAnsi="Calibri" w:cs="Calibri"/>
                <w:sz w:val="24"/>
                <w:szCs w:val="24"/>
                <w:lang w:val="es-GT"/>
              </w:rPr>
              <w:t>(a)</w:t>
            </w:r>
            <w:r w:rsidRPr="008408C5">
              <w:rPr>
                <w:rFonts w:ascii="Calibri" w:eastAsia="Calibri" w:hAnsi="Calibri" w:cs="Calibri"/>
                <w:sz w:val="24"/>
                <w:szCs w:val="24"/>
                <w:lang w:val="es-GT"/>
              </w:rPr>
              <w:t xml:space="preserve"> </w:t>
            </w:r>
            <w:r w:rsidR="00E57949" w:rsidRPr="008408C5">
              <w:rPr>
                <w:rFonts w:ascii="Calibri" w:eastAsia="Calibri" w:hAnsi="Calibri" w:cs="Calibri"/>
                <w:sz w:val="24"/>
                <w:szCs w:val="24"/>
                <w:lang w:val="es-GT"/>
              </w:rPr>
              <w:t>es</w:t>
            </w:r>
            <w:r w:rsidR="00E57949">
              <w:rPr>
                <w:rFonts w:ascii="Calibri" w:eastAsia="Calibri" w:hAnsi="Calibri" w:cs="Calibri"/>
                <w:sz w:val="24"/>
                <w:szCs w:val="24"/>
                <w:lang w:val="es-GT"/>
              </w:rPr>
              <w:t>tá</w:t>
            </w:r>
            <w:r w:rsidRPr="008408C5">
              <w:rPr>
                <w:rFonts w:ascii="Calibri" w:eastAsia="Calibri" w:hAnsi="Calibri" w:cs="Calibri"/>
                <w:sz w:val="24"/>
                <w:szCs w:val="24"/>
                <w:lang w:val="es-GT"/>
              </w:rPr>
              <w:t xml:space="preserve"> e</w:t>
            </w:r>
            <w:r w:rsidR="00E57949">
              <w:rPr>
                <w:rFonts w:ascii="Calibri" w:eastAsia="Calibri" w:hAnsi="Calibri" w:cs="Calibri"/>
                <w:sz w:val="24"/>
                <w:szCs w:val="24"/>
                <w:lang w:val="es-GT"/>
              </w:rPr>
              <w:t>n peligro para si</w:t>
            </w:r>
            <w:r w:rsidRPr="008408C5">
              <w:rPr>
                <w:rFonts w:ascii="Calibri" w:eastAsia="Calibri" w:hAnsi="Calibri" w:cs="Calibri"/>
                <w:sz w:val="24"/>
                <w:szCs w:val="24"/>
                <w:lang w:val="es-GT"/>
              </w:rPr>
              <w:t xml:space="preserve"> mismo/otros </w:t>
            </w:r>
          </w:p>
          <w:p w:rsidR="00485D21" w:rsidRPr="008408C5" w:rsidRDefault="00485D21" w:rsidP="00B6568E">
            <w:pPr>
              <w:spacing w:line="200" w:lineRule="atLeast"/>
              <w:rPr>
                <w:rFonts w:ascii="Calibri" w:eastAsia="Calibri" w:hAnsi="Calibri" w:cs="Calibri"/>
                <w:sz w:val="24"/>
                <w:szCs w:val="24"/>
                <w:lang w:val="es-GT"/>
              </w:rPr>
            </w:pPr>
          </w:p>
        </w:tc>
        <w:tc>
          <w:tcPr>
            <w:tcW w:w="1418" w:type="dxa"/>
          </w:tcPr>
          <w:p w:rsidR="00485D21" w:rsidRPr="008408C5" w:rsidRDefault="00485D21" w:rsidP="00B6568E">
            <w:pPr>
              <w:spacing w:line="200" w:lineRule="atLeast"/>
              <w:jc w:val="center"/>
              <w:rPr>
                <w:rFonts w:ascii="Calibri" w:eastAsia="Calibri" w:hAnsi="Calibri" w:cs="Calibri"/>
                <w:sz w:val="20"/>
                <w:szCs w:val="20"/>
                <w:lang w:val="es-GT"/>
              </w:rPr>
            </w:pPr>
          </w:p>
        </w:tc>
        <w:tc>
          <w:tcPr>
            <w:tcW w:w="630" w:type="dxa"/>
          </w:tcPr>
          <w:p w:rsidR="00485D21" w:rsidRPr="008408C5" w:rsidRDefault="00485D21" w:rsidP="00B6568E">
            <w:pPr>
              <w:spacing w:line="200" w:lineRule="atLeast"/>
              <w:jc w:val="center"/>
              <w:rPr>
                <w:rFonts w:ascii="Calibri" w:eastAsia="Calibri" w:hAnsi="Calibri" w:cs="Calibri"/>
                <w:sz w:val="20"/>
                <w:szCs w:val="20"/>
                <w:lang w:val="es-GT"/>
              </w:rPr>
            </w:pPr>
          </w:p>
        </w:tc>
        <w:tc>
          <w:tcPr>
            <w:tcW w:w="900" w:type="dxa"/>
          </w:tcPr>
          <w:p w:rsidR="00485D21" w:rsidRPr="008408C5" w:rsidRDefault="00485D21" w:rsidP="00B6568E">
            <w:pPr>
              <w:spacing w:line="200" w:lineRule="atLeast"/>
              <w:jc w:val="center"/>
              <w:rPr>
                <w:rFonts w:ascii="Calibri" w:eastAsia="Calibri" w:hAnsi="Calibri" w:cs="Calibri"/>
                <w:sz w:val="20"/>
                <w:szCs w:val="20"/>
                <w:lang w:val="es-GT"/>
              </w:rPr>
            </w:pPr>
          </w:p>
        </w:tc>
      </w:tr>
      <w:tr w:rsidR="00485D21" w:rsidRPr="004214D5" w:rsidTr="00E57949">
        <w:tc>
          <w:tcPr>
            <w:tcW w:w="7559" w:type="dxa"/>
          </w:tcPr>
          <w:p w:rsidR="00485D21" w:rsidRPr="008408C5" w:rsidRDefault="00485D21" w:rsidP="00B6568E">
            <w:pPr>
              <w:spacing w:line="200" w:lineRule="atLeast"/>
              <w:rPr>
                <w:rFonts w:ascii="Calibri" w:eastAsia="Calibri" w:hAnsi="Calibri" w:cs="Calibri"/>
                <w:sz w:val="24"/>
                <w:szCs w:val="24"/>
                <w:lang w:val="es-GT"/>
              </w:rPr>
            </w:pPr>
            <w:r w:rsidRPr="008408C5">
              <w:rPr>
                <w:rFonts w:ascii="Calibri" w:eastAsia="Calibri" w:hAnsi="Calibri" w:cs="Calibri"/>
                <w:sz w:val="24"/>
                <w:szCs w:val="24"/>
                <w:lang w:val="es-GT"/>
              </w:rPr>
              <w:t>Niño</w:t>
            </w:r>
            <w:r w:rsidR="00E57949">
              <w:rPr>
                <w:rFonts w:ascii="Calibri" w:eastAsia="Calibri" w:hAnsi="Calibri" w:cs="Calibri"/>
                <w:sz w:val="24"/>
                <w:szCs w:val="24"/>
                <w:lang w:val="es-GT"/>
              </w:rPr>
              <w:t>(</w:t>
            </w:r>
            <w:r w:rsidRPr="008408C5">
              <w:rPr>
                <w:rFonts w:ascii="Calibri" w:eastAsia="Calibri" w:hAnsi="Calibri" w:cs="Calibri"/>
                <w:sz w:val="24"/>
                <w:szCs w:val="24"/>
                <w:lang w:val="es-GT"/>
              </w:rPr>
              <w:t>a</w:t>
            </w:r>
            <w:r w:rsidR="00E57949">
              <w:rPr>
                <w:rFonts w:ascii="Calibri" w:eastAsia="Calibri" w:hAnsi="Calibri" w:cs="Calibri"/>
                <w:sz w:val="24"/>
                <w:szCs w:val="24"/>
                <w:lang w:val="es-GT"/>
              </w:rPr>
              <w:t>)</w:t>
            </w:r>
            <w:r w:rsidRPr="008408C5">
              <w:rPr>
                <w:rFonts w:ascii="Calibri" w:eastAsia="Calibri" w:hAnsi="Calibri" w:cs="Calibri"/>
                <w:sz w:val="24"/>
                <w:szCs w:val="24"/>
                <w:lang w:val="es-GT"/>
              </w:rPr>
              <w:t xml:space="preserve"> está bajo la influencia de alcohol </w:t>
            </w:r>
          </w:p>
          <w:p w:rsidR="00485D21" w:rsidRPr="008408C5" w:rsidRDefault="00485D21" w:rsidP="00B6568E">
            <w:pPr>
              <w:spacing w:line="200" w:lineRule="atLeast"/>
              <w:rPr>
                <w:rFonts w:ascii="Calibri" w:eastAsia="Calibri" w:hAnsi="Calibri" w:cs="Calibri"/>
                <w:sz w:val="24"/>
                <w:szCs w:val="24"/>
                <w:lang w:val="es-GT"/>
              </w:rPr>
            </w:pPr>
          </w:p>
        </w:tc>
        <w:tc>
          <w:tcPr>
            <w:tcW w:w="1418" w:type="dxa"/>
          </w:tcPr>
          <w:p w:rsidR="00485D21" w:rsidRPr="008408C5" w:rsidRDefault="00485D21" w:rsidP="00B6568E">
            <w:pPr>
              <w:spacing w:line="200" w:lineRule="atLeast"/>
              <w:jc w:val="center"/>
              <w:rPr>
                <w:rFonts w:ascii="Calibri" w:eastAsia="Calibri" w:hAnsi="Calibri" w:cs="Calibri"/>
                <w:sz w:val="20"/>
                <w:szCs w:val="20"/>
                <w:lang w:val="es-GT"/>
              </w:rPr>
            </w:pPr>
          </w:p>
        </w:tc>
        <w:tc>
          <w:tcPr>
            <w:tcW w:w="630" w:type="dxa"/>
          </w:tcPr>
          <w:p w:rsidR="00485D21" w:rsidRPr="008408C5" w:rsidRDefault="00485D21" w:rsidP="00B6568E">
            <w:pPr>
              <w:spacing w:line="200" w:lineRule="atLeast"/>
              <w:jc w:val="center"/>
              <w:rPr>
                <w:rFonts w:ascii="Calibri" w:eastAsia="Calibri" w:hAnsi="Calibri" w:cs="Calibri"/>
                <w:sz w:val="20"/>
                <w:szCs w:val="20"/>
                <w:lang w:val="es-GT"/>
              </w:rPr>
            </w:pPr>
          </w:p>
        </w:tc>
        <w:tc>
          <w:tcPr>
            <w:tcW w:w="900" w:type="dxa"/>
          </w:tcPr>
          <w:p w:rsidR="00485D21" w:rsidRPr="008408C5" w:rsidRDefault="00485D21" w:rsidP="00B6568E">
            <w:pPr>
              <w:spacing w:line="200" w:lineRule="atLeast"/>
              <w:jc w:val="center"/>
              <w:rPr>
                <w:rFonts w:ascii="Calibri" w:eastAsia="Calibri" w:hAnsi="Calibri" w:cs="Calibri"/>
                <w:sz w:val="20"/>
                <w:szCs w:val="20"/>
                <w:lang w:val="es-GT"/>
              </w:rPr>
            </w:pPr>
          </w:p>
        </w:tc>
      </w:tr>
      <w:tr w:rsidR="00485D21" w:rsidRPr="004214D5" w:rsidTr="00E57949">
        <w:tc>
          <w:tcPr>
            <w:tcW w:w="7559" w:type="dxa"/>
          </w:tcPr>
          <w:p w:rsidR="00485D21" w:rsidRPr="008408C5" w:rsidRDefault="00E57949" w:rsidP="00B6568E">
            <w:pPr>
              <w:spacing w:line="200" w:lineRule="atLeast"/>
              <w:rPr>
                <w:rFonts w:ascii="Calibri" w:eastAsia="Calibri" w:hAnsi="Calibri" w:cs="Calibri"/>
                <w:sz w:val="24"/>
                <w:szCs w:val="24"/>
                <w:lang w:val="es-GT"/>
              </w:rPr>
            </w:pPr>
            <w:r>
              <w:rPr>
                <w:rFonts w:ascii="Calibri" w:eastAsia="Calibri" w:hAnsi="Calibri" w:cs="Calibri"/>
                <w:sz w:val="24"/>
                <w:szCs w:val="24"/>
                <w:lang w:val="es-GT"/>
              </w:rPr>
              <w:t>Niño(</w:t>
            </w:r>
            <w:r w:rsidR="00485D21" w:rsidRPr="008408C5">
              <w:rPr>
                <w:rFonts w:ascii="Calibri" w:eastAsia="Calibri" w:hAnsi="Calibri" w:cs="Calibri"/>
                <w:sz w:val="24"/>
                <w:szCs w:val="24"/>
                <w:lang w:val="es-GT"/>
              </w:rPr>
              <w:t>a</w:t>
            </w:r>
            <w:r>
              <w:rPr>
                <w:rFonts w:ascii="Calibri" w:eastAsia="Calibri" w:hAnsi="Calibri" w:cs="Calibri"/>
                <w:sz w:val="24"/>
                <w:szCs w:val="24"/>
                <w:lang w:val="es-GT"/>
              </w:rPr>
              <w:t>)</w:t>
            </w:r>
            <w:r w:rsidR="00485D21" w:rsidRPr="008408C5">
              <w:rPr>
                <w:rFonts w:ascii="Calibri" w:eastAsia="Calibri" w:hAnsi="Calibri" w:cs="Calibri"/>
                <w:sz w:val="24"/>
                <w:szCs w:val="24"/>
                <w:lang w:val="es-GT"/>
              </w:rPr>
              <w:t xml:space="preserve"> está bajo la influencia de las drogas </w:t>
            </w:r>
          </w:p>
          <w:p w:rsidR="00485D21" w:rsidRPr="008408C5" w:rsidRDefault="00485D21" w:rsidP="00B6568E">
            <w:pPr>
              <w:spacing w:line="200" w:lineRule="atLeast"/>
              <w:rPr>
                <w:rFonts w:ascii="Calibri" w:eastAsia="Calibri" w:hAnsi="Calibri" w:cs="Calibri"/>
                <w:sz w:val="24"/>
                <w:szCs w:val="24"/>
                <w:lang w:val="es-GT"/>
              </w:rPr>
            </w:pPr>
          </w:p>
        </w:tc>
        <w:tc>
          <w:tcPr>
            <w:tcW w:w="1418" w:type="dxa"/>
          </w:tcPr>
          <w:p w:rsidR="00485D21" w:rsidRPr="008408C5" w:rsidRDefault="00485D21" w:rsidP="00B6568E">
            <w:pPr>
              <w:spacing w:line="200" w:lineRule="atLeast"/>
              <w:jc w:val="center"/>
              <w:rPr>
                <w:rFonts w:ascii="Calibri" w:eastAsia="Calibri" w:hAnsi="Calibri" w:cs="Calibri"/>
                <w:sz w:val="20"/>
                <w:szCs w:val="20"/>
                <w:lang w:val="es-GT"/>
              </w:rPr>
            </w:pPr>
          </w:p>
        </w:tc>
        <w:tc>
          <w:tcPr>
            <w:tcW w:w="630" w:type="dxa"/>
          </w:tcPr>
          <w:p w:rsidR="00485D21" w:rsidRPr="008408C5" w:rsidRDefault="00485D21" w:rsidP="00B6568E">
            <w:pPr>
              <w:spacing w:line="200" w:lineRule="atLeast"/>
              <w:jc w:val="center"/>
              <w:rPr>
                <w:rFonts w:ascii="Calibri" w:eastAsia="Calibri" w:hAnsi="Calibri" w:cs="Calibri"/>
                <w:sz w:val="20"/>
                <w:szCs w:val="20"/>
                <w:lang w:val="es-GT"/>
              </w:rPr>
            </w:pPr>
          </w:p>
        </w:tc>
        <w:tc>
          <w:tcPr>
            <w:tcW w:w="900" w:type="dxa"/>
          </w:tcPr>
          <w:p w:rsidR="00485D21" w:rsidRPr="008408C5" w:rsidRDefault="00485D21" w:rsidP="00B6568E">
            <w:pPr>
              <w:spacing w:line="200" w:lineRule="atLeast"/>
              <w:jc w:val="center"/>
              <w:rPr>
                <w:rFonts w:ascii="Calibri" w:eastAsia="Calibri" w:hAnsi="Calibri" w:cs="Calibri"/>
                <w:sz w:val="20"/>
                <w:szCs w:val="20"/>
                <w:lang w:val="es-GT"/>
              </w:rPr>
            </w:pPr>
          </w:p>
        </w:tc>
      </w:tr>
      <w:tr w:rsidR="00485D21" w:rsidRPr="004214D5" w:rsidTr="00E57949">
        <w:tc>
          <w:tcPr>
            <w:tcW w:w="7559" w:type="dxa"/>
          </w:tcPr>
          <w:p w:rsidR="00485D21" w:rsidRPr="008408C5" w:rsidRDefault="00E57949" w:rsidP="00B6568E">
            <w:pPr>
              <w:rPr>
                <w:rFonts w:ascii="Calibri" w:eastAsia="Calibri" w:hAnsi="Calibri" w:cs="Calibri"/>
                <w:sz w:val="24"/>
                <w:szCs w:val="24"/>
                <w:lang w:val="es-GT"/>
              </w:rPr>
            </w:pPr>
            <w:r>
              <w:rPr>
                <w:rFonts w:ascii="Calibri" w:eastAsia="Calibri" w:hAnsi="Calibri" w:cs="Calibri"/>
                <w:sz w:val="24"/>
                <w:szCs w:val="24"/>
                <w:lang w:val="es-GT"/>
              </w:rPr>
              <w:t>Niño(</w:t>
            </w:r>
            <w:r w:rsidR="00485D21" w:rsidRPr="008408C5">
              <w:rPr>
                <w:rFonts w:ascii="Calibri" w:eastAsia="Calibri" w:hAnsi="Calibri" w:cs="Calibri"/>
                <w:sz w:val="24"/>
                <w:szCs w:val="24"/>
                <w:lang w:val="es-GT"/>
              </w:rPr>
              <w:t>a</w:t>
            </w:r>
            <w:r>
              <w:rPr>
                <w:rFonts w:ascii="Calibri" w:eastAsia="Calibri" w:hAnsi="Calibri" w:cs="Calibri"/>
                <w:sz w:val="24"/>
                <w:szCs w:val="24"/>
                <w:lang w:val="es-GT"/>
              </w:rPr>
              <w:t>)</w:t>
            </w:r>
            <w:r w:rsidR="00485D21" w:rsidRPr="008408C5">
              <w:rPr>
                <w:rFonts w:ascii="Calibri" w:eastAsia="Calibri" w:hAnsi="Calibri" w:cs="Calibri"/>
                <w:sz w:val="24"/>
                <w:szCs w:val="24"/>
                <w:lang w:val="es-GT"/>
              </w:rPr>
              <w:t xml:space="preserve"> no es capaz de proporcionar o utilizar la asistencia para el refugio </w:t>
            </w:r>
          </w:p>
          <w:p w:rsidR="00485D21" w:rsidRPr="008408C5" w:rsidRDefault="00485D21" w:rsidP="00B6568E">
            <w:pPr>
              <w:rPr>
                <w:rFonts w:ascii="Calibri" w:eastAsia="Calibri" w:hAnsi="Calibri" w:cs="Calibri"/>
                <w:sz w:val="24"/>
                <w:szCs w:val="24"/>
                <w:lang w:val="es-GT"/>
              </w:rPr>
            </w:pPr>
          </w:p>
        </w:tc>
        <w:tc>
          <w:tcPr>
            <w:tcW w:w="1418" w:type="dxa"/>
          </w:tcPr>
          <w:p w:rsidR="00485D21" w:rsidRPr="008408C5" w:rsidRDefault="00485D21" w:rsidP="00B6568E">
            <w:pPr>
              <w:spacing w:line="200" w:lineRule="atLeast"/>
              <w:jc w:val="center"/>
              <w:rPr>
                <w:rFonts w:ascii="Calibri" w:eastAsia="Calibri" w:hAnsi="Calibri" w:cs="Calibri"/>
                <w:sz w:val="20"/>
                <w:szCs w:val="20"/>
                <w:lang w:val="es-GT"/>
              </w:rPr>
            </w:pPr>
          </w:p>
        </w:tc>
        <w:tc>
          <w:tcPr>
            <w:tcW w:w="630" w:type="dxa"/>
          </w:tcPr>
          <w:p w:rsidR="00485D21" w:rsidRPr="008408C5" w:rsidRDefault="00485D21" w:rsidP="00B6568E">
            <w:pPr>
              <w:spacing w:line="200" w:lineRule="atLeast"/>
              <w:jc w:val="center"/>
              <w:rPr>
                <w:rFonts w:ascii="Calibri" w:eastAsia="Calibri" w:hAnsi="Calibri" w:cs="Calibri"/>
                <w:sz w:val="20"/>
                <w:szCs w:val="20"/>
                <w:lang w:val="es-GT"/>
              </w:rPr>
            </w:pPr>
          </w:p>
        </w:tc>
        <w:tc>
          <w:tcPr>
            <w:tcW w:w="900" w:type="dxa"/>
          </w:tcPr>
          <w:p w:rsidR="00485D21" w:rsidRPr="008408C5" w:rsidRDefault="00485D21" w:rsidP="00B6568E">
            <w:pPr>
              <w:spacing w:line="200" w:lineRule="atLeast"/>
              <w:jc w:val="center"/>
              <w:rPr>
                <w:rFonts w:ascii="Calibri" w:eastAsia="Calibri" w:hAnsi="Calibri" w:cs="Calibri"/>
                <w:sz w:val="20"/>
                <w:szCs w:val="20"/>
                <w:lang w:val="es-GT"/>
              </w:rPr>
            </w:pPr>
          </w:p>
        </w:tc>
      </w:tr>
      <w:tr w:rsidR="00485D21" w:rsidRPr="004214D5" w:rsidTr="00E57949">
        <w:tc>
          <w:tcPr>
            <w:tcW w:w="7559" w:type="dxa"/>
          </w:tcPr>
          <w:p w:rsidR="00485D21" w:rsidRPr="008408C5" w:rsidRDefault="00485D21" w:rsidP="00B6568E">
            <w:pPr>
              <w:spacing w:line="200" w:lineRule="atLeast"/>
              <w:rPr>
                <w:rFonts w:ascii="Calibri" w:eastAsia="Calibri" w:hAnsi="Calibri" w:cs="Calibri"/>
                <w:sz w:val="24"/>
                <w:szCs w:val="24"/>
                <w:lang w:val="es-GT"/>
              </w:rPr>
            </w:pPr>
            <w:r w:rsidRPr="008408C5">
              <w:rPr>
                <w:rFonts w:ascii="Calibri" w:eastAsia="Calibri" w:hAnsi="Calibri" w:cs="Calibri"/>
                <w:sz w:val="24"/>
                <w:szCs w:val="24"/>
                <w:lang w:val="es-GT"/>
              </w:rPr>
              <w:t>Niño</w:t>
            </w:r>
            <w:r w:rsidR="00E57949">
              <w:rPr>
                <w:rFonts w:ascii="Calibri" w:eastAsia="Calibri" w:hAnsi="Calibri" w:cs="Calibri"/>
                <w:sz w:val="24"/>
                <w:szCs w:val="24"/>
                <w:lang w:val="es-GT"/>
              </w:rPr>
              <w:t>(</w:t>
            </w:r>
            <w:r w:rsidRPr="008408C5">
              <w:rPr>
                <w:rFonts w:ascii="Calibri" w:eastAsia="Calibri" w:hAnsi="Calibri" w:cs="Calibri"/>
                <w:sz w:val="24"/>
                <w:szCs w:val="24"/>
                <w:lang w:val="es-GT"/>
              </w:rPr>
              <w:t>a</w:t>
            </w:r>
            <w:r w:rsidR="00E57949">
              <w:rPr>
                <w:rFonts w:ascii="Calibri" w:eastAsia="Calibri" w:hAnsi="Calibri" w:cs="Calibri"/>
                <w:sz w:val="24"/>
                <w:szCs w:val="24"/>
                <w:lang w:val="es-GT"/>
              </w:rPr>
              <w:t>)</w:t>
            </w:r>
            <w:r w:rsidRPr="008408C5">
              <w:rPr>
                <w:rFonts w:ascii="Calibri" w:eastAsia="Calibri" w:hAnsi="Calibri" w:cs="Calibri"/>
                <w:sz w:val="24"/>
                <w:szCs w:val="24"/>
                <w:lang w:val="es-GT"/>
              </w:rPr>
              <w:t xml:space="preserve"> no es capaz de proporcionar o utilizar la asistencia para alimentos </w:t>
            </w:r>
          </w:p>
          <w:p w:rsidR="00485D21" w:rsidRPr="008408C5" w:rsidRDefault="00485D21" w:rsidP="00B6568E">
            <w:pPr>
              <w:spacing w:line="200" w:lineRule="atLeast"/>
              <w:rPr>
                <w:rFonts w:ascii="Calibri" w:eastAsia="Calibri" w:hAnsi="Calibri" w:cs="Calibri"/>
                <w:sz w:val="24"/>
                <w:szCs w:val="24"/>
                <w:lang w:val="es-GT"/>
              </w:rPr>
            </w:pPr>
          </w:p>
        </w:tc>
        <w:tc>
          <w:tcPr>
            <w:tcW w:w="1418" w:type="dxa"/>
          </w:tcPr>
          <w:p w:rsidR="00485D21" w:rsidRPr="008408C5" w:rsidRDefault="00485D21" w:rsidP="00B6568E">
            <w:pPr>
              <w:spacing w:line="200" w:lineRule="atLeast"/>
              <w:jc w:val="center"/>
              <w:rPr>
                <w:rFonts w:ascii="Calibri" w:eastAsia="Calibri" w:hAnsi="Calibri" w:cs="Calibri"/>
                <w:sz w:val="20"/>
                <w:szCs w:val="20"/>
                <w:lang w:val="es-GT"/>
              </w:rPr>
            </w:pPr>
          </w:p>
        </w:tc>
        <w:tc>
          <w:tcPr>
            <w:tcW w:w="630" w:type="dxa"/>
          </w:tcPr>
          <w:p w:rsidR="00485D21" w:rsidRPr="008408C5" w:rsidRDefault="00485D21" w:rsidP="00B6568E">
            <w:pPr>
              <w:spacing w:line="200" w:lineRule="atLeast"/>
              <w:jc w:val="center"/>
              <w:rPr>
                <w:rFonts w:ascii="Calibri" w:eastAsia="Calibri" w:hAnsi="Calibri" w:cs="Calibri"/>
                <w:sz w:val="20"/>
                <w:szCs w:val="20"/>
                <w:lang w:val="es-GT"/>
              </w:rPr>
            </w:pPr>
          </w:p>
        </w:tc>
        <w:tc>
          <w:tcPr>
            <w:tcW w:w="900" w:type="dxa"/>
          </w:tcPr>
          <w:p w:rsidR="00485D21" w:rsidRPr="008408C5" w:rsidRDefault="00485D21" w:rsidP="00B6568E">
            <w:pPr>
              <w:spacing w:line="200" w:lineRule="atLeast"/>
              <w:jc w:val="center"/>
              <w:rPr>
                <w:rFonts w:ascii="Calibri" w:eastAsia="Calibri" w:hAnsi="Calibri" w:cs="Calibri"/>
                <w:sz w:val="20"/>
                <w:szCs w:val="20"/>
                <w:lang w:val="es-GT"/>
              </w:rPr>
            </w:pPr>
          </w:p>
        </w:tc>
      </w:tr>
      <w:tr w:rsidR="00485D21" w:rsidRPr="004214D5" w:rsidTr="00E57949">
        <w:tc>
          <w:tcPr>
            <w:tcW w:w="7559" w:type="dxa"/>
          </w:tcPr>
          <w:p w:rsidR="00485D21" w:rsidRPr="008408C5" w:rsidRDefault="00485D21" w:rsidP="00B6568E">
            <w:pPr>
              <w:spacing w:line="200" w:lineRule="atLeast"/>
              <w:rPr>
                <w:rFonts w:ascii="Calibri" w:eastAsia="Calibri" w:hAnsi="Calibri" w:cs="Calibri"/>
                <w:sz w:val="24"/>
                <w:szCs w:val="24"/>
                <w:lang w:val="es-GT"/>
              </w:rPr>
            </w:pPr>
            <w:r w:rsidRPr="008408C5">
              <w:rPr>
                <w:rFonts w:ascii="Calibri" w:eastAsia="Calibri" w:hAnsi="Calibri" w:cs="Calibri"/>
                <w:sz w:val="24"/>
                <w:szCs w:val="24"/>
                <w:lang w:val="es-GT"/>
              </w:rPr>
              <w:t>Niño</w:t>
            </w:r>
            <w:r w:rsidR="00E57949">
              <w:rPr>
                <w:rFonts w:ascii="Calibri" w:eastAsia="Calibri" w:hAnsi="Calibri" w:cs="Calibri"/>
                <w:sz w:val="24"/>
                <w:szCs w:val="24"/>
                <w:lang w:val="es-GT"/>
              </w:rPr>
              <w:t>(</w:t>
            </w:r>
            <w:r w:rsidRPr="008408C5">
              <w:rPr>
                <w:rFonts w:ascii="Calibri" w:eastAsia="Calibri" w:hAnsi="Calibri" w:cs="Calibri"/>
                <w:sz w:val="24"/>
                <w:szCs w:val="24"/>
                <w:lang w:val="es-GT"/>
              </w:rPr>
              <w:t>a</w:t>
            </w:r>
            <w:r w:rsidR="00E57949">
              <w:rPr>
                <w:rFonts w:ascii="Calibri" w:eastAsia="Calibri" w:hAnsi="Calibri" w:cs="Calibri"/>
                <w:sz w:val="24"/>
                <w:szCs w:val="24"/>
                <w:lang w:val="es-GT"/>
              </w:rPr>
              <w:t>)</w:t>
            </w:r>
            <w:r w:rsidRPr="008408C5">
              <w:rPr>
                <w:rFonts w:ascii="Calibri" w:eastAsia="Calibri" w:hAnsi="Calibri" w:cs="Calibri"/>
                <w:sz w:val="24"/>
                <w:szCs w:val="24"/>
                <w:lang w:val="es-GT"/>
              </w:rPr>
              <w:t xml:space="preserve"> no es capaz de proporcionar o uti</w:t>
            </w:r>
            <w:r w:rsidR="00E57949">
              <w:rPr>
                <w:rFonts w:ascii="Calibri" w:eastAsia="Calibri" w:hAnsi="Calibri" w:cs="Calibri"/>
                <w:sz w:val="24"/>
                <w:szCs w:val="24"/>
                <w:lang w:val="es-GT"/>
              </w:rPr>
              <w:t>lizar la asistencia para vestirse</w:t>
            </w:r>
            <w:r w:rsidRPr="008408C5">
              <w:rPr>
                <w:rFonts w:ascii="Calibri" w:eastAsia="Calibri" w:hAnsi="Calibri" w:cs="Calibri"/>
                <w:sz w:val="24"/>
                <w:szCs w:val="24"/>
                <w:lang w:val="es-GT"/>
              </w:rPr>
              <w:t xml:space="preserve"> </w:t>
            </w:r>
          </w:p>
          <w:p w:rsidR="00485D21" w:rsidRPr="008408C5" w:rsidRDefault="00485D21" w:rsidP="00B6568E">
            <w:pPr>
              <w:spacing w:line="200" w:lineRule="atLeast"/>
              <w:rPr>
                <w:rFonts w:ascii="Calibri" w:eastAsia="Calibri" w:hAnsi="Calibri" w:cs="Calibri"/>
                <w:sz w:val="24"/>
                <w:szCs w:val="24"/>
                <w:lang w:val="es-GT"/>
              </w:rPr>
            </w:pPr>
          </w:p>
        </w:tc>
        <w:tc>
          <w:tcPr>
            <w:tcW w:w="1418" w:type="dxa"/>
          </w:tcPr>
          <w:p w:rsidR="00485D21" w:rsidRPr="008408C5" w:rsidRDefault="00485D21" w:rsidP="00B6568E">
            <w:pPr>
              <w:spacing w:line="200" w:lineRule="atLeast"/>
              <w:jc w:val="center"/>
              <w:rPr>
                <w:rFonts w:ascii="Calibri" w:eastAsia="Calibri" w:hAnsi="Calibri" w:cs="Calibri"/>
                <w:sz w:val="20"/>
                <w:szCs w:val="20"/>
                <w:lang w:val="es-GT"/>
              </w:rPr>
            </w:pPr>
          </w:p>
        </w:tc>
        <w:tc>
          <w:tcPr>
            <w:tcW w:w="630" w:type="dxa"/>
          </w:tcPr>
          <w:p w:rsidR="00485D21" w:rsidRPr="008408C5" w:rsidRDefault="00485D21" w:rsidP="00B6568E">
            <w:pPr>
              <w:spacing w:line="200" w:lineRule="atLeast"/>
              <w:jc w:val="center"/>
              <w:rPr>
                <w:rFonts w:ascii="Calibri" w:eastAsia="Calibri" w:hAnsi="Calibri" w:cs="Calibri"/>
                <w:sz w:val="20"/>
                <w:szCs w:val="20"/>
                <w:lang w:val="es-GT"/>
              </w:rPr>
            </w:pPr>
          </w:p>
        </w:tc>
        <w:tc>
          <w:tcPr>
            <w:tcW w:w="900" w:type="dxa"/>
          </w:tcPr>
          <w:p w:rsidR="00485D21" w:rsidRPr="008408C5" w:rsidRDefault="00485D21" w:rsidP="00B6568E">
            <w:pPr>
              <w:spacing w:line="200" w:lineRule="atLeast"/>
              <w:jc w:val="center"/>
              <w:rPr>
                <w:rFonts w:ascii="Calibri" w:eastAsia="Calibri" w:hAnsi="Calibri" w:cs="Calibri"/>
                <w:sz w:val="20"/>
                <w:szCs w:val="20"/>
                <w:lang w:val="es-GT"/>
              </w:rPr>
            </w:pPr>
          </w:p>
        </w:tc>
      </w:tr>
      <w:tr w:rsidR="00485D21" w:rsidRPr="004214D5" w:rsidTr="00E57949">
        <w:tc>
          <w:tcPr>
            <w:tcW w:w="7559" w:type="dxa"/>
          </w:tcPr>
          <w:p w:rsidR="00485D21" w:rsidRPr="008408C5" w:rsidRDefault="00E57949" w:rsidP="00B6568E">
            <w:pPr>
              <w:spacing w:line="200" w:lineRule="atLeast"/>
              <w:rPr>
                <w:rFonts w:ascii="Calibri" w:eastAsia="Calibri" w:hAnsi="Calibri" w:cs="Calibri"/>
                <w:sz w:val="24"/>
                <w:szCs w:val="24"/>
                <w:lang w:val="es-GT"/>
              </w:rPr>
            </w:pPr>
            <w:r>
              <w:rPr>
                <w:rFonts w:ascii="Calibri" w:eastAsia="Calibri" w:hAnsi="Calibri" w:cs="Calibri"/>
                <w:sz w:val="24"/>
                <w:szCs w:val="24"/>
                <w:lang w:val="es-GT"/>
              </w:rPr>
              <w:t>Niño(</w:t>
            </w:r>
            <w:r w:rsidR="00485D21" w:rsidRPr="008408C5">
              <w:rPr>
                <w:rFonts w:ascii="Calibri" w:eastAsia="Calibri" w:hAnsi="Calibri" w:cs="Calibri"/>
                <w:sz w:val="24"/>
                <w:szCs w:val="24"/>
                <w:lang w:val="es-GT"/>
              </w:rPr>
              <w:t>a</w:t>
            </w:r>
            <w:r>
              <w:rPr>
                <w:rFonts w:ascii="Calibri" w:eastAsia="Calibri" w:hAnsi="Calibri" w:cs="Calibri"/>
                <w:sz w:val="24"/>
                <w:szCs w:val="24"/>
                <w:lang w:val="es-GT"/>
              </w:rPr>
              <w:t>)</w:t>
            </w:r>
            <w:r w:rsidR="00485D21" w:rsidRPr="008408C5">
              <w:rPr>
                <w:rFonts w:ascii="Calibri" w:eastAsia="Calibri" w:hAnsi="Calibri" w:cs="Calibri"/>
                <w:sz w:val="24"/>
                <w:szCs w:val="24"/>
                <w:lang w:val="es-GT"/>
              </w:rPr>
              <w:t xml:space="preserve"> tiene un historial d</w:t>
            </w:r>
            <w:r>
              <w:rPr>
                <w:rFonts w:ascii="Calibri" w:eastAsia="Calibri" w:hAnsi="Calibri" w:cs="Calibri"/>
                <w:sz w:val="24"/>
                <w:szCs w:val="24"/>
                <w:lang w:val="es-GT"/>
              </w:rPr>
              <w:t>e no continuar tratamiento de</w:t>
            </w:r>
            <w:r w:rsidR="00485D21" w:rsidRPr="008408C5">
              <w:rPr>
                <w:rFonts w:ascii="Calibri" w:eastAsia="Calibri" w:hAnsi="Calibri" w:cs="Calibri"/>
                <w:sz w:val="24"/>
                <w:szCs w:val="24"/>
                <w:lang w:val="es-GT"/>
              </w:rPr>
              <w:t xml:space="preserve"> salud mental</w:t>
            </w:r>
          </w:p>
          <w:p w:rsidR="00485D21" w:rsidRPr="008408C5" w:rsidRDefault="00485D21" w:rsidP="00B6568E">
            <w:pPr>
              <w:spacing w:line="200" w:lineRule="atLeast"/>
              <w:rPr>
                <w:rFonts w:ascii="Calibri" w:eastAsia="Calibri" w:hAnsi="Calibri" w:cs="Calibri"/>
                <w:sz w:val="24"/>
                <w:szCs w:val="24"/>
                <w:lang w:val="es-GT"/>
              </w:rPr>
            </w:pPr>
          </w:p>
        </w:tc>
        <w:tc>
          <w:tcPr>
            <w:tcW w:w="1418" w:type="dxa"/>
          </w:tcPr>
          <w:p w:rsidR="00485D21" w:rsidRPr="008408C5" w:rsidRDefault="00485D21" w:rsidP="00B6568E">
            <w:pPr>
              <w:spacing w:line="200" w:lineRule="atLeast"/>
              <w:jc w:val="center"/>
              <w:rPr>
                <w:rFonts w:ascii="Calibri" w:eastAsia="Calibri" w:hAnsi="Calibri" w:cs="Calibri"/>
                <w:sz w:val="20"/>
                <w:szCs w:val="20"/>
                <w:lang w:val="es-GT"/>
              </w:rPr>
            </w:pPr>
          </w:p>
        </w:tc>
        <w:tc>
          <w:tcPr>
            <w:tcW w:w="630" w:type="dxa"/>
          </w:tcPr>
          <w:p w:rsidR="00485D21" w:rsidRPr="008408C5" w:rsidRDefault="00485D21" w:rsidP="00B6568E">
            <w:pPr>
              <w:spacing w:line="200" w:lineRule="atLeast"/>
              <w:jc w:val="center"/>
              <w:rPr>
                <w:rFonts w:ascii="Calibri" w:eastAsia="Calibri" w:hAnsi="Calibri" w:cs="Calibri"/>
                <w:sz w:val="20"/>
                <w:szCs w:val="20"/>
                <w:lang w:val="es-GT"/>
              </w:rPr>
            </w:pPr>
          </w:p>
        </w:tc>
        <w:tc>
          <w:tcPr>
            <w:tcW w:w="900" w:type="dxa"/>
          </w:tcPr>
          <w:p w:rsidR="00485D21" w:rsidRPr="008408C5" w:rsidRDefault="00485D21" w:rsidP="00B6568E">
            <w:pPr>
              <w:spacing w:line="200" w:lineRule="atLeast"/>
              <w:jc w:val="center"/>
              <w:rPr>
                <w:rFonts w:ascii="Calibri" w:eastAsia="Calibri" w:hAnsi="Calibri" w:cs="Calibri"/>
                <w:sz w:val="20"/>
                <w:szCs w:val="20"/>
                <w:lang w:val="es-GT"/>
              </w:rPr>
            </w:pPr>
          </w:p>
        </w:tc>
      </w:tr>
      <w:tr w:rsidR="00485D21" w:rsidRPr="008408C5" w:rsidTr="00E57949">
        <w:tc>
          <w:tcPr>
            <w:tcW w:w="7559" w:type="dxa"/>
          </w:tcPr>
          <w:p w:rsidR="00485D21" w:rsidRPr="008408C5" w:rsidRDefault="00E57949" w:rsidP="00B6568E">
            <w:pPr>
              <w:spacing w:line="200" w:lineRule="atLeast"/>
              <w:rPr>
                <w:rFonts w:ascii="Calibri" w:eastAsia="Calibri" w:hAnsi="Calibri" w:cs="Calibri"/>
                <w:sz w:val="24"/>
                <w:szCs w:val="24"/>
                <w:lang w:val="es-GT"/>
              </w:rPr>
            </w:pPr>
            <w:r>
              <w:rPr>
                <w:rFonts w:ascii="Calibri" w:eastAsia="Calibri" w:hAnsi="Calibri" w:cs="Calibri"/>
                <w:sz w:val="24"/>
                <w:szCs w:val="24"/>
                <w:lang w:val="es-GT"/>
              </w:rPr>
              <w:t xml:space="preserve">Las autoridades </w:t>
            </w:r>
            <w:r w:rsidR="00485D21" w:rsidRPr="008408C5">
              <w:rPr>
                <w:rFonts w:ascii="Calibri" w:eastAsia="Calibri" w:hAnsi="Calibri" w:cs="Calibri"/>
                <w:sz w:val="24"/>
                <w:szCs w:val="24"/>
                <w:lang w:val="es-GT"/>
              </w:rPr>
              <w:t>fue</w:t>
            </w:r>
            <w:r>
              <w:rPr>
                <w:rFonts w:ascii="Calibri" w:eastAsia="Calibri" w:hAnsi="Calibri" w:cs="Calibri"/>
                <w:sz w:val="24"/>
                <w:szCs w:val="24"/>
                <w:lang w:val="es-GT"/>
              </w:rPr>
              <w:t>ron</w:t>
            </w:r>
            <w:r w:rsidR="00485D21" w:rsidRPr="008408C5">
              <w:rPr>
                <w:rFonts w:ascii="Calibri" w:eastAsia="Calibri" w:hAnsi="Calibri" w:cs="Calibri"/>
                <w:sz w:val="24"/>
                <w:szCs w:val="24"/>
                <w:lang w:val="es-GT"/>
              </w:rPr>
              <w:t xml:space="preserve"> llamada</w:t>
            </w:r>
            <w:r>
              <w:rPr>
                <w:rFonts w:ascii="Calibri" w:eastAsia="Calibri" w:hAnsi="Calibri" w:cs="Calibri"/>
                <w:sz w:val="24"/>
                <w:szCs w:val="24"/>
                <w:lang w:val="es-GT"/>
              </w:rPr>
              <w:t>s</w:t>
            </w:r>
          </w:p>
          <w:p w:rsidR="00485D21" w:rsidRPr="008408C5" w:rsidRDefault="00485D21" w:rsidP="00B6568E">
            <w:pPr>
              <w:spacing w:line="200" w:lineRule="atLeast"/>
              <w:rPr>
                <w:rFonts w:ascii="Calibri" w:eastAsia="Calibri" w:hAnsi="Calibri" w:cs="Calibri"/>
                <w:sz w:val="24"/>
                <w:szCs w:val="24"/>
                <w:lang w:val="es-GT"/>
              </w:rPr>
            </w:pPr>
            <w:r w:rsidRPr="008408C5">
              <w:rPr>
                <w:rFonts w:ascii="Calibri" w:eastAsia="Calibri" w:hAnsi="Calibri" w:cs="Calibri"/>
                <w:sz w:val="24"/>
                <w:szCs w:val="24"/>
                <w:lang w:val="es-GT"/>
              </w:rPr>
              <w:t xml:space="preserve"> </w:t>
            </w:r>
          </w:p>
        </w:tc>
        <w:tc>
          <w:tcPr>
            <w:tcW w:w="1418" w:type="dxa"/>
          </w:tcPr>
          <w:p w:rsidR="00485D21" w:rsidRPr="008408C5" w:rsidRDefault="00485D21" w:rsidP="00B6568E">
            <w:pPr>
              <w:spacing w:line="200" w:lineRule="atLeast"/>
              <w:jc w:val="center"/>
              <w:rPr>
                <w:rFonts w:ascii="Calibri" w:eastAsia="Calibri" w:hAnsi="Calibri" w:cs="Calibri"/>
                <w:sz w:val="20"/>
                <w:szCs w:val="20"/>
                <w:lang w:val="es-GT"/>
              </w:rPr>
            </w:pPr>
          </w:p>
        </w:tc>
        <w:tc>
          <w:tcPr>
            <w:tcW w:w="630" w:type="dxa"/>
          </w:tcPr>
          <w:p w:rsidR="00485D21" w:rsidRPr="008408C5" w:rsidRDefault="00485D21" w:rsidP="00B6568E">
            <w:pPr>
              <w:spacing w:line="200" w:lineRule="atLeast"/>
              <w:jc w:val="center"/>
              <w:rPr>
                <w:rFonts w:ascii="Calibri" w:eastAsia="Calibri" w:hAnsi="Calibri" w:cs="Calibri"/>
                <w:sz w:val="20"/>
                <w:szCs w:val="20"/>
                <w:lang w:val="es-GT"/>
              </w:rPr>
            </w:pPr>
          </w:p>
        </w:tc>
        <w:tc>
          <w:tcPr>
            <w:tcW w:w="900" w:type="dxa"/>
          </w:tcPr>
          <w:p w:rsidR="00485D21" w:rsidRPr="008408C5" w:rsidRDefault="00485D21" w:rsidP="00B6568E">
            <w:pPr>
              <w:spacing w:line="200" w:lineRule="atLeast"/>
              <w:jc w:val="center"/>
              <w:rPr>
                <w:rFonts w:ascii="Calibri" w:eastAsia="Calibri" w:hAnsi="Calibri" w:cs="Calibri"/>
                <w:sz w:val="20"/>
                <w:szCs w:val="20"/>
                <w:lang w:val="es-GT"/>
              </w:rPr>
            </w:pPr>
          </w:p>
        </w:tc>
      </w:tr>
      <w:tr w:rsidR="00485D21" w:rsidRPr="004214D5" w:rsidTr="00E57949">
        <w:tc>
          <w:tcPr>
            <w:tcW w:w="7559" w:type="dxa"/>
          </w:tcPr>
          <w:p w:rsidR="00485D21" w:rsidRPr="008408C5" w:rsidRDefault="00E57949" w:rsidP="00B6568E">
            <w:pPr>
              <w:spacing w:line="200" w:lineRule="atLeast"/>
              <w:rPr>
                <w:rFonts w:ascii="Calibri" w:eastAsia="Calibri" w:hAnsi="Calibri" w:cs="Calibri"/>
                <w:sz w:val="24"/>
                <w:szCs w:val="24"/>
                <w:lang w:val="es-GT"/>
              </w:rPr>
            </w:pPr>
            <w:r>
              <w:rPr>
                <w:rFonts w:ascii="Calibri" w:eastAsia="Calibri" w:hAnsi="Calibri" w:cs="Calibri"/>
                <w:sz w:val="24"/>
                <w:szCs w:val="24"/>
                <w:lang w:val="es-GT"/>
              </w:rPr>
              <w:t>IEP indicó un nivel más alto de cuidado</w:t>
            </w:r>
          </w:p>
          <w:p w:rsidR="00485D21" w:rsidRPr="008408C5" w:rsidRDefault="00485D21" w:rsidP="00B6568E">
            <w:pPr>
              <w:spacing w:line="200" w:lineRule="atLeast"/>
              <w:rPr>
                <w:rFonts w:ascii="Calibri" w:eastAsia="Calibri" w:hAnsi="Calibri" w:cs="Calibri"/>
                <w:sz w:val="24"/>
                <w:szCs w:val="24"/>
                <w:lang w:val="es-GT"/>
              </w:rPr>
            </w:pPr>
            <w:r w:rsidRPr="008408C5">
              <w:rPr>
                <w:rFonts w:ascii="Calibri" w:eastAsia="Calibri" w:hAnsi="Calibri" w:cs="Calibri"/>
                <w:sz w:val="24"/>
                <w:szCs w:val="24"/>
                <w:lang w:val="es-GT"/>
              </w:rPr>
              <w:t xml:space="preserve"> </w:t>
            </w:r>
          </w:p>
        </w:tc>
        <w:tc>
          <w:tcPr>
            <w:tcW w:w="1418" w:type="dxa"/>
          </w:tcPr>
          <w:p w:rsidR="00485D21" w:rsidRPr="008408C5" w:rsidRDefault="00485D21" w:rsidP="00B6568E">
            <w:pPr>
              <w:spacing w:line="200" w:lineRule="atLeast"/>
              <w:jc w:val="center"/>
              <w:rPr>
                <w:rFonts w:ascii="Calibri" w:eastAsia="Calibri" w:hAnsi="Calibri" w:cs="Calibri"/>
                <w:sz w:val="20"/>
                <w:szCs w:val="20"/>
                <w:lang w:val="es-GT"/>
              </w:rPr>
            </w:pPr>
          </w:p>
        </w:tc>
        <w:tc>
          <w:tcPr>
            <w:tcW w:w="630" w:type="dxa"/>
          </w:tcPr>
          <w:p w:rsidR="00485D21" w:rsidRPr="008408C5" w:rsidRDefault="00485D21" w:rsidP="00B6568E">
            <w:pPr>
              <w:spacing w:line="200" w:lineRule="atLeast"/>
              <w:jc w:val="center"/>
              <w:rPr>
                <w:rFonts w:ascii="Calibri" w:eastAsia="Calibri" w:hAnsi="Calibri" w:cs="Calibri"/>
                <w:sz w:val="20"/>
                <w:szCs w:val="20"/>
                <w:lang w:val="es-GT"/>
              </w:rPr>
            </w:pPr>
          </w:p>
        </w:tc>
        <w:tc>
          <w:tcPr>
            <w:tcW w:w="900" w:type="dxa"/>
          </w:tcPr>
          <w:p w:rsidR="00485D21" w:rsidRPr="008408C5" w:rsidRDefault="00485D21" w:rsidP="00B6568E">
            <w:pPr>
              <w:spacing w:line="200" w:lineRule="atLeast"/>
              <w:jc w:val="center"/>
              <w:rPr>
                <w:rFonts w:ascii="Calibri" w:eastAsia="Calibri" w:hAnsi="Calibri" w:cs="Calibri"/>
                <w:sz w:val="20"/>
                <w:szCs w:val="20"/>
                <w:lang w:val="es-GT"/>
              </w:rPr>
            </w:pPr>
          </w:p>
        </w:tc>
      </w:tr>
      <w:tr w:rsidR="00485D21" w:rsidRPr="004214D5" w:rsidTr="00E57949">
        <w:tc>
          <w:tcPr>
            <w:tcW w:w="7559" w:type="dxa"/>
          </w:tcPr>
          <w:p w:rsidR="00485D21" w:rsidRPr="008408C5" w:rsidRDefault="00DF5304" w:rsidP="00B6568E">
            <w:pPr>
              <w:spacing w:line="200" w:lineRule="atLeast"/>
              <w:rPr>
                <w:rFonts w:ascii="Calibri" w:eastAsia="Calibri" w:hAnsi="Calibri" w:cs="Calibri"/>
                <w:sz w:val="24"/>
                <w:szCs w:val="24"/>
                <w:lang w:val="es-GT"/>
              </w:rPr>
            </w:pPr>
            <w:r>
              <w:rPr>
                <w:rFonts w:ascii="Calibri" w:eastAsia="Calibri" w:hAnsi="Calibri" w:cs="Calibri"/>
                <w:sz w:val="24"/>
                <w:szCs w:val="24"/>
                <w:lang w:val="es-GT"/>
              </w:rPr>
              <w:t xml:space="preserve">El plan </w:t>
            </w:r>
            <w:r w:rsidR="00485D21" w:rsidRPr="008408C5">
              <w:rPr>
                <w:rFonts w:ascii="Calibri" w:eastAsia="Calibri" w:hAnsi="Calibri" w:cs="Calibri"/>
                <w:sz w:val="24"/>
                <w:szCs w:val="24"/>
                <w:lang w:val="es-GT"/>
              </w:rPr>
              <w:t xml:space="preserve">504 </w:t>
            </w:r>
            <w:r w:rsidR="00E57949">
              <w:rPr>
                <w:rFonts w:ascii="Calibri" w:eastAsia="Calibri" w:hAnsi="Calibri" w:cs="Calibri"/>
                <w:sz w:val="24"/>
                <w:szCs w:val="24"/>
                <w:lang w:val="es-GT"/>
              </w:rPr>
              <w:t>indicó un nivel más alto de cuidado</w:t>
            </w:r>
            <w:r w:rsidR="00485D21" w:rsidRPr="008408C5">
              <w:rPr>
                <w:rFonts w:ascii="Calibri" w:eastAsia="Calibri" w:hAnsi="Calibri" w:cs="Calibri"/>
                <w:sz w:val="24"/>
                <w:szCs w:val="24"/>
                <w:lang w:val="es-GT"/>
              </w:rPr>
              <w:t xml:space="preserve"> </w:t>
            </w:r>
          </w:p>
        </w:tc>
        <w:tc>
          <w:tcPr>
            <w:tcW w:w="1418" w:type="dxa"/>
          </w:tcPr>
          <w:p w:rsidR="00485D21" w:rsidRPr="008408C5" w:rsidRDefault="00485D21" w:rsidP="00B6568E">
            <w:pPr>
              <w:spacing w:line="200" w:lineRule="atLeast"/>
              <w:jc w:val="center"/>
              <w:rPr>
                <w:rFonts w:ascii="Calibri" w:eastAsia="Calibri" w:hAnsi="Calibri" w:cs="Calibri"/>
                <w:sz w:val="20"/>
                <w:szCs w:val="20"/>
                <w:lang w:val="es-GT"/>
              </w:rPr>
            </w:pPr>
          </w:p>
        </w:tc>
        <w:tc>
          <w:tcPr>
            <w:tcW w:w="630" w:type="dxa"/>
          </w:tcPr>
          <w:p w:rsidR="00485D21" w:rsidRPr="008408C5" w:rsidRDefault="00485D21" w:rsidP="00B6568E">
            <w:pPr>
              <w:spacing w:line="200" w:lineRule="atLeast"/>
              <w:jc w:val="center"/>
              <w:rPr>
                <w:rFonts w:ascii="Calibri" w:eastAsia="Calibri" w:hAnsi="Calibri" w:cs="Calibri"/>
                <w:sz w:val="20"/>
                <w:szCs w:val="20"/>
                <w:lang w:val="es-GT"/>
              </w:rPr>
            </w:pPr>
          </w:p>
        </w:tc>
        <w:tc>
          <w:tcPr>
            <w:tcW w:w="900" w:type="dxa"/>
          </w:tcPr>
          <w:p w:rsidR="00485D21" w:rsidRPr="008408C5" w:rsidRDefault="00485D21" w:rsidP="00B6568E">
            <w:pPr>
              <w:spacing w:line="200" w:lineRule="atLeast"/>
              <w:jc w:val="center"/>
              <w:rPr>
                <w:rFonts w:ascii="Calibri" w:eastAsia="Calibri" w:hAnsi="Calibri" w:cs="Calibri"/>
                <w:sz w:val="20"/>
                <w:szCs w:val="20"/>
                <w:lang w:val="es-GT"/>
              </w:rPr>
            </w:pPr>
          </w:p>
          <w:p w:rsidR="00485D21" w:rsidRPr="008408C5" w:rsidRDefault="00485D21" w:rsidP="00B6568E">
            <w:pPr>
              <w:rPr>
                <w:rFonts w:ascii="Calibri" w:eastAsia="Calibri" w:hAnsi="Calibri" w:cs="Calibri"/>
                <w:sz w:val="20"/>
                <w:szCs w:val="20"/>
                <w:lang w:val="es-GT"/>
              </w:rPr>
            </w:pPr>
          </w:p>
          <w:p w:rsidR="00485D21" w:rsidRPr="008408C5" w:rsidRDefault="00485D21" w:rsidP="00B6568E">
            <w:pPr>
              <w:rPr>
                <w:rFonts w:ascii="Calibri" w:eastAsia="Calibri" w:hAnsi="Calibri" w:cs="Calibri"/>
                <w:sz w:val="20"/>
                <w:szCs w:val="20"/>
                <w:lang w:val="es-GT"/>
              </w:rPr>
            </w:pPr>
          </w:p>
        </w:tc>
      </w:tr>
      <w:bookmarkEnd w:id="7"/>
    </w:tbl>
    <w:p w:rsidR="00485D21" w:rsidRPr="008408C5" w:rsidRDefault="00485D21" w:rsidP="00485D21">
      <w:pPr>
        <w:spacing w:before="30"/>
        <w:ind w:left="110" w:right="285"/>
        <w:jc w:val="center"/>
        <w:rPr>
          <w:rFonts w:ascii="Calibri"/>
          <w:b/>
          <w:spacing w:val="-1"/>
          <w:sz w:val="24"/>
          <w:u w:val="single" w:color="000000"/>
          <w:lang w:val="es-GT"/>
        </w:rPr>
        <w:sectPr w:rsidR="00485D21" w:rsidRPr="008408C5" w:rsidSect="00B6568E">
          <w:headerReference w:type="even" r:id="rId32"/>
          <w:headerReference w:type="default" r:id="rId33"/>
          <w:headerReference w:type="first" r:id="rId34"/>
          <w:pgSz w:w="12240" w:h="15840"/>
          <w:pgMar w:top="980" w:right="240" w:bottom="480" w:left="920" w:header="0" w:footer="295" w:gutter="0"/>
          <w:pgNumType w:start="20"/>
          <w:cols w:space="720"/>
        </w:sectPr>
      </w:pPr>
    </w:p>
    <w:p w:rsidR="00485D21" w:rsidRPr="008408C5" w:rsidRDefault="00485D21" w:rsidP="00485D21">
      <w:pPr>
        <w:spacing w:before="30"/>
        <w:ind w:left="110" w:right="285"/>
        <w:jc w:val="center"/>
        <w:rPr>
          <w:rFonts w:ascii="Calibri" w:eastAsia="Calibri" w:hAnsi="Calibri" w:cs="Calibri"/>
          <w:sz w:val="24"/>
          <w:szCs w:val="24"/>
          <w:lang w:val="es-GT"/>
        </w:rPr>
      </w:pPr>
      <w:r w:rsidRPr="008408C5">
        <w:rPr>
          <w:noProof/>
          <w:lang w:val="es-GT"/>
        </w:rPr>
        <w:lastRenderedPageBreak/>
        <mc:AlternateContent>
          <mc:Choice Requires="wpg">
            <w:drawing>
              <wp:anchor distT="0" distB="0" distL="114300" distR="114300" simplePos="0" relativeHeight="251944448" behindDoc="1" locked="0" layoutInCell="1" allowOverlap="1" wp14:anchorId="6251E99C" wp14:editId="7B7BEFEB">
                <wp:simplePos x="0" y="0"/>
                <wp:positionH relativeFrom="page">
                  <wp:posOffset>7304405</wp:posOffset>
                </wp:positionH>
                <wp:positionV relativeFrom="page">
                  <wp:posOffset>2620010</wp:posOffset>
                </wp:positionV>
                <wp:extent cx="15240" cy="1270"/>
                <wp:effectExtent l="8255" t="10160" r="5080" b="7620"/>
                <wp:wrapNone/>
                <wp:docPr id="390"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4126"/>
                          <a:chExt cx="24" cy="2"/>
                        </a:xfrm>
                      </wpg:grpSpPr>
                      <wps:wsp>
                        <wps:cNvPr id="391" name="Freeform 323"/>
                        <wps:cNvSpPr>
                          <a:spLocks/>
                        </wps:cNvSpPr>
                        <wps:spPr bwMode="auto">
                          <a:xfrm>
                            <a:off x="11503" y="4126"/>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0896E" id="Group 322" o:spid="_x0000_s1026" style="position:absolute;margin-left:575.15pt;margin-top:206.3pt;width:1.2pt;height:.1pt;z-index:-251372032;mso-position-horizontal-relative:page;mso-position-vertical-relative:page" coordorigin="11503,4126"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">
                <v:shape id="Freeform 323" o:spid="_x0000_s1027" style="position:absolute;left:11503;top:4126;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" path="m,l24,e" filled="f" strokeweight=".58pt">
                  <v:path arrowok="t" o:connecttype="custom" o:connectlocs="0,0;24,0" o:connectangles="0,0"/>
                </v:shape>
                <w10:wrap anchorx="page" anchory="page"/>
              </v:group>
            </w:pict>
          </mc:Fallback>
        </mc:AlternateContent>
      </w:r>
      <w:r w:rsidRPr="008408C5">
        <w:rPr>
          <w:noProof/>
          <w:lang w:val="es-GT"/>
        </w:rPr>
        <mc:AlternateContent>
          <mc:Choice Requires="wpg">
            <w:drawing>
              <wp:anchor distT="0" distB="0" distL="114300" distR="114300" simplePos="0" relativeHeight="251945472" behindDoc="1" locked="0" layoutInCell="1" allowOverlap="1" wp14:anchorId="5CAFF9F0" wp14:editId="661457DC">
                <wp:simplePos x="0" y="0"/>
                <wp:positionH relativeFrom="page">
                  <wp:posOffset>797560</wp:posOffset>
                </wp:positionH>
                <wp:positionV relativeFrom="page">
                  <wp:posOffset>2620010</wp:posOffset>
                </wp:positionV>
                <wp:extent cx="16510" cy="1270"/>
                <wp:effectExtent l="6985" t="10160" r="5080" b="7620"/>
                <wp:wrapNone/>
                <wp:docPr id="392"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4126"/>
                          <a:chExt cx="26" cy="2"/>
                        </a:xfrm>
                      </wpg:grpSpPr>
                      <wps:wsp>
                        <wps:cNvPr id="393" name="Freeform 321"/>
                        <wps:cNvSpPr>
                          <a:spLocks/>
                        </wps:cNvSpPr>
                        <wps:spPr bwMode="auto">
                          <a:xfrm>
                            <a:off x="1256" y="4126"/>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71E2B2" id="Group 320" o:spid="_x0000_s1026" style="position:absolute;margin-left:62.8pt;margin-top:206.3pt;width:1.3pt;height:.1pt;z-index:-251371008;mso-position-horizontal-relative:page;mso-position-vertical-relative:page" coordorigin="1256,4126"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">
                <v:shape id="Freeform 321" o:spid="_x0000_s1027" style="position:absolute;left:1256;top:4126;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" path="m,l26,e" filled="f" strokeweight=".58pt">
                  <v:path arrowok="t" o:connecttype="custom" o:connectlocs="0,0;26,0" o:connectangles="0,0"/>
                </v:shape>
                <w10:wrap anchorx="page" anchory="page"/>
              </v:group>
            </w:pict>
          </mc:Fallback>
        </mc:AlternateContent>
      </w:r>
      <w:r w:rsidRPr="008408C5">
        <w:rPr>
          <w:noProof/>
          <w:lang w:val="es-GT"/>
        </w:rPr>
        <mc:AlternateContent>
          <mc:Choice Requires="wpg">
            <w:drawing>
              <wp:anchor distT="0" distB="0" distL="114300" distR="114300" simplePos="0" relativeHeight="251946496" behindDoc="1" locked="0" layoutInCell="1" allowOverlap="1" wp14:anchorId="357B6D70" wp14:editId="5B222559">
                <wp:simplePos x="0" y="0"/>
                <wp:positionH relativeFrom="page">
                  <wp:posOffset>7304405</wp:posOffset>
                </wp:positionH>
                <wp:positionV relativeFrom="page">
                  <wp:posOffset>2948940</wp:posOffset>
                </wp:positionV>
                <wp:extent cx="15240" cy="1270"/>
                <wp:effectExtent l="8255" t="5715" r="5080" b="12065"/>
                <wp:wrapNone/>
                <wp:docPr id="394"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4644"/>
                          <a:chExt cx="24" cy="2"/>
                        </a:xfrm>
                      </wpg:grpSpPr>
                      <wps:wsp>
                        <wps:cNvPr id="395" name="Freeform 319"/>
                        <wps:cNvSpPr>
                          <a:spLocks/>
                        </wps:cNvSpPr>
                        <wps:spPr bwMode="auto">
                          <a:xfrm>
                            <a:off x="11503" y="4644"/>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CE1647" id="Group 318" o:spid="_x0000_s1026" style="position:absolute;margin-left:575.15pt;margin-top:232.2pt;width:1.2pt;height:.1pt;z-index:-251369984;mso-position-horizontal-relative:page;mso-position-vertical-relative:page" coordorigin="11503,4644"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">
                <v:shape id="Freeform 319" o:spid="_x0000_s1027" style="position:absolute;left:11503;top:4644;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" path="m,l24,e" filled="f" strokeweight=".58pt">
                  <v:path arrowok="t" o:connecttype="custom" o:connectlocs="0,0;24,0" o:connectangles="0,0"/>
                </v:shape>
                <w10:wrap anchorx="page" anchory="page"/>
              </v:group>
            </w:pict>
          </mc:Fallback>
        </mc:AlternateContent>
      </w:r>
      <w:r w:rsidRPr="008408C5">
        <w:rPr>
          <w:noProof/>
          <w:lang w:val="es-GT"/>
        </w:rPr>
        <mc:AlternateContent>
          <mc:Choice Requires="wpg">
            <w:drawing>
              <wp:anchor distT="0" distB="0" distL="114300" distR="114300" simplePos="0" relativeHeight="251947520" behindDoc="1" locked="0" layoutInCell="1" allowOverlap="1" wp14:anchorId="47FFA1FF" wp14:editId="34F6853C">
                <wp:simplePos x="0" y="0"/>
                <wp:positionH relativeFrom="page">
                  <wp:posOffset>797560</wp:posOffset>
                </wp:positionH>
                <wp:positionV relativeFrom="page">
                  <wp:posOffset>2948940</wp:posOffset>
                </wp:positionV>
                <wp:extent cx="16510" cy="1270"/>
                <wp:effectExtent l="6985" t="5715" r="5080" b="12065"/>
                <wp:wrapNone/>
                <wp:docPr id="39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4644"/>
                          <a:chExt cx="26" cy="2"/>
                        </a:xfrm>
                      </wpg:grpSpPr>
                      <wps:wsp>
                        <wps:cNvPr id="397" name="Freeform 317"/>
                        <wps:cNvSpPr>
                          <a:spLocks/>
                        </wps:cNvSpPr>
                        <wps:spPr bwMode="auto">
                          <a:xfrm>
                            <a:off x="1256" y="4644"/>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942D6" id="Group 316" o:spid="_x0000_s1026" style="position:absolute;margin-left:62.8pt;margin-top:232.2pt;width:1.3pt;height:.1pt;z-index:-251368960;mso-position-horizontal-relative:page;mso-position-vertical-relative:page" coordorigin="1256,4644"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">
                <v:shape id="Freeform 317" o:spid="_x0000_s1027" style="position:absolute;left:1256;top:4644;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" path="m,l26,e" filled="f" strokeweight=".58pt">
                  <v:path arrowok="t" o:connecttype="custom" o:connectlocs="0,0;26,0" o:connectangles="0,0"/>
                </v:shape>
                <w10:wrap anchorx="page" anchory="page"/>
              </v:group>
            </w:pict>
          </mc:Fallback>
        </mc:AlternateContent>
      </w:r>
      <w:r w:rsidRPr="008408C5">
        <w:rPr>
          <w:noProof/>
          <w:lang w:val="es-GT"/>
        </w:rPr>
        <mc:AlternateContent>
          <mc:Choice Requires="wpg">
            <w:drawing>
              <wp:anchor distT="0" distB="0" distL="114300" distR="114300" simplePos="0" relativeHeight="251948544" behindDoc="1" locked="0" layoutInCell="1" allowOverlap="1" wp14:anchorId="70622137" wp14:editId="7FA133B0">
                <wp:simplePos x="0" y="0"/>
                <wp:positionH relativeFrom="page">
                  <wp:posOffset>7304405</wp:posOffset>
                </wp:positionH>
                <wp:positionV relativeFrom="page">
                  <wp:posOffset>3278505</wp:posOffset>
                </wp:positionV>
                <wp:extent cx="15240" cy="1270"/>
                <wp:effectExtent l="8255" t="11430" r="5080" b="6350"/>
                <wp:wrapNone/>
                <wp:docPr id="398"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5163"/>
                          <a:chExt cx="24" cy="2"/>
                        </a:xfrm>
                      </wpg:grpSpPr>
                      <wps:wsp>
                        <wps:cNvPr id="399" name="Freeform 315"/>
                        <wps:cNvSpPr>
                          <a:spLocks/>
                        </wps:cNvSpPr>
                        <wps:spPr bwMode="auto">
                          <a:xfrm>
                            <a:off x="11503" y="5163"/>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DE0E6" id="Group 314" o:spid="_x0000_s1026" style="position:absolute;margin-left:575.15pt;margin-top:258.15pt;width:1.2pt;height:.1pt;z-index:-251367936;mso-position-horizontal-relative:page;mso-position-vertical-relative:page" coordorigin="11503,5163"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">
                <v:shape id="Freeform 315" o:spid="_x0000_s1027" style="position:absolute;left:11503;top:5163;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" path="m,l24,e" filled="f" strokeweight=".58pt">
                  <v:path arrowok="t" o:connecttype="custom" o:connectlocs="0,0;24,0" o:connectangles="0,0"/>
                </v:shape>
                <w10:wrap anchorx="page" anchory="page"/>
              </v:group>
            </w:pict>
          </mc:Fallback>
        </mc:AlternateContent>
      </w:r>
      <w:r w:rsidRPr="008408C5">
        <w:rPr>
          <w:noProof/>
          <w:lang w:val="es-GT"/>
        </w:rPr>
        <mc:AlternateContent>
          <mc:Choice Requires="wpg">
            <w:drawing>
              <wp:anchor distT="0" distB="0" distL="114300" distR="114300" simplePos="0" relativeHeight="251949568" behindDoc="1" locked="0" layoutInCell="1" allowOverlap="1" wp14:anchorId="6648D8C0" wp14:editId="13B03AA9">
                <wp:simplePos x="0" y="0"/>
                <wp:positionH relativeFrom="page">
                  <wp:posOffset>797560</wp:posOffset>
                </wp:positionH>
                <wp:positionV relativeFrom="page">
                  <wp:posOffset>3278505</wp:posOffset>
                </wp:positionV>
                <wp:extent cx="16510" cy="1270"/>
                <wp:effectExtent l="6985" t="11430" r="5080" b="6350"/>
                <wp:wrapNone/>
                <wp:docPr id="400"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5163"/>
                          <a:chExt cx="26" cy="2"/>
                        </a:xfrm>
                      </wpg:grpSpPr>
                      <wps:wsp>
                        <wps:cNvPr id="401" name="Freeform 313"/>
                        <wps:cNvSpPr>
                          <a:spLocks/>
                        </wps:cNvSpPr>
                        <wps:spPr bwMode="auto">
                          <a:xfrm>
                            <a:off x="1256" y="5163"/>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14EC05" id="Group 312" o:spid="_x0000_s1026" style="position:absolute;margin-left:62.8pt;margin-top:258.15pt;width:1.3pt;height:.1pt;z-index:-251366912;mso-position-horizontal-relative:page;mso-position-vertical-relative:page" coordorigin="1256,5163"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">
                <v:shape id="Freeform 313" o:spid="_x0000_s1027" style="position:absolute;left:1256;top:5163;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" path="m,l26,e" filled="f" strokeweight=".58pt">
                  <v:path arrowok="t" o:connecttype="custom" o:connectlocs="0,0;26,0" o:connectangles="0,0"/>
                </v:shape>
                <w10:wrap anchorx="page" anchory="page"/>
              </v:group>
            </w:pict>
          </mc:Fallback>
        </mc:AlternateContent>
      </w:r>
      <w:r w:rsidRPr="008408C5">
        <w:rPr>
          <w:noProof/>
          <w:lang w:val="es-GT"/>
        </w:rPr>
        <mc:AlternateContent>
          <mc:Choice Requires="wpg">
            <w:drawing>
              <wp:anchor distT="0" distB="0" distL="114300" distR="114300" simplePos="0" relativeHeight="251950592" behindDoc="1" locked="0" layoutInCell="1" allowOverlap="1" wp14:anchorId="6AC71100" wp14:editId="71E42243">
                <wp:simplePos x="0" y="0"/>
                <wp:positionH relativeFrom="page">
                  <wp:posOffset>7304405</wp:posOffset>
                </wp:positionH>
                <wp:positionV relativeFrom="page">
                  <wp:posOffset>3938905</wp:posOffset>
                </wp:positionV>
                <wp:extent cx="15240" cy="1270"/>
                <wp:effectExtent l="8255" t="5080" r="5080" b="12700"/>
                <wp:wrapNone/>
                <wp:docPr id="402"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6203"/>
                          <a:chExt cx="24" cy="2"/>
                        </a:xfrm>
                      </wpg:grpSpPr>
                      <wps:wsp>
                        <wps:cNvPr id="403" name="Freeform 311"/>
                        <wps:cNvSpPr>
                          <a:spLocks/>
                        </wps:cNvSpPr>
                        <wps:spPr bwMode="auto">
                          <a:xfrm>
                            <a:off x="11503" y="6203"/>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5F303" id="Group 310" o:spid="_x0000_s1026" style="position:absolute;margin-left:575.15pt;margin-top:310.15pt;width:1.2pt;height:.1pt;z-index:-251365888;mso-position-horizontal-relative:page;mso-position-vertical-relative:page" coordorigin="11503,6203"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">
                <v:shape id="Freeform 311" o:spid="_x0000_s1027" style="position:absolute;left:11503;top:6203;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" path="m,l24,e" filled="f" strokeweight=".58pt">
                  <v:path arrowok="t" o:connecttype="custom" o:connectlocs="0,0;24,0" o:connectangles="0,0"/>
                </v:shape>
                <w10:wrap anchorx="page" anchory="page"/>
              </v:group>
            </w:pict>
          </mc:Fallback>
        </mc:AlternateContent>
      </w:r>
      <w:r w:rsidRPr="008408C5">
        <w:rPr>
          <w:noProof/>
          <w:lang w:val="es-GT"/>
        </w:rPr>
        <mc:AlternateContent>
          <mc:Choice Requires="wpg">
            <w:drawing>
              <wp:anchor distT="0" distB="0" distL="114300" distR="114300" simplePos="0" relativeHeight="251951616" behindDoc="1" locked="0" layoutInCell="1" allowOverlap="1" wp14:anchorId="58034885" wp14:editId="1101EA9D">
                <wp:simplePos x="0" y="0"/>
                <wp:positionH relativeFrom="page">
                  <wp:posOffset>797560</wp:posOffset>
                </wp:positionH>
                <wp:positionV relativeFrom="page">
                  <wp:posOffset>3938905</wp:posOffset>
                </wp:positionV>
                <wp:extent cx="16510" cy="1270"/>
                <wp:effectExtent l="6985" t="5080" r="5080" b="12700"/>
                <wp:wrapNone/>
                <wp:docPr id="404"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6203"/>
                          <a:chExt cx="26" cy="2"/>
                        </a:xfrm>
                      </wpg:grpSpPr>
                      <wps:wsp>
                        <wps:cNvPr id="405" name="Freeform 309"/>
                        <wps:cNvSpPr>
                          <a:spLocks/>
                        </wps:cNvSpPr>
                        <wps:spPr bwMode="auto">
                          <a:xfrm>
                            <a:off x="1256" y="6203"/>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85E1A" id="Group 308" o:spid="_x0000_s1026" style="position:absolute;margin-left:62.8pt;margin-top:310.15pt;width:1.3pt;height:.1pt;z-index:-251364864;mso-position-horizontal-relative:page;mso-position-vertical-relative:page" coordorigin="1256,6203"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">
                <v:shape id="Freeform 309" o:spid="_x0000_s1027" style="position:absolute;left:1256;top:6203;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" path="m,l26,e" filled="f" strokeweight=".58pt">
                  <v:path arrowok="t" o:connecttype="custom" o:connectlocs="0,0;26,0" o:connectangles="0,0"/>
                </v:shape>
                <w10:wrap anchorx="page" anchory="page"/>
              </v:group>
            </w:pict>
          </mc:Fallback>
        </mc:AlternateContent>
      </w:r>
      <w:r w:rsidRPr="008408C5">
        <w:rPr>
          <w:noProof/>
          <w:lang w:val="es-GT"/>
        </w:rPr>
        <mc:AlternateContent>
          <mc:Choice Requires="wpg">
            <w:drawing>
              <wp:anchor distT="0" distB="0" distL="114300" distR="114300" simplePos="0" relativeHeight="251952640" behindDoc="1" locked="0" layoutInCell="1" allowOverlap="1" wp14:anchorId="119249C7" wp14:editId="3425085F">
                <wp:simplePos x="0" y="0"/>
                <wp:positionH relativeFrom="page">
                  <wp:posOffset>7304405</wp:posOffset>
                </wp:positionH>
                <wp:positionV relativeFrom="page">
                  <wp:posOffset>4267835</wp:posOffset>
                </wp:positionV>
                <wp:extent cx="15240" cy="1270"/>
                <wp:effectExtent l="8255" t="10160" r="5080" b="7620"/>
                <wp:wrapNone/>
                <wp:docPr id="4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6721"/>
                          <a:chExt cx="24" cy="2"/>
                        </a:xfrm>
                      </wpg:grpSpPr>
                      <wps:wsp>
                        <wps:cNvPr id="407" name="Freeform 307"/>
                        <wps:cNvSpPr>
                          <a:spLocks/>
                        </wps:cNvSpPr>
                        <wps:spPr bwMode="auto">
                          <a:xfrm>
                            <a:off x="11503" y="6721"/>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F501F" id="Group 306" o:spid="_x0000_s1026" style="position:absolute;margin-left:575.15pt;margin-top:336.05pt;width:1.2pt;height:.1pt;z-index:-251363840;mso-position-horizontal-relative:page;mso-position-vertical-relative:page" coordorigin="11503,6721"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">
                <v:shape id="Freeform 307" o:spid="_x0000_s1027" style="position:absolute;left:11503;top:6721;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" path="m,l24,e" filled="f" strokeweight=".58pt">
                  <v:path arrowok="t" o:connecttype="custom" o:connectlocs="0,0;24,0" o:connectangles="0,0"/>
                </v:shape>
                <w10:wrap anchorx="page" anchory="page"/>
              </v:group>
            </w:pict>
          </mc:Fallback>
        </mc:AlternateContent>
      </w:r>
      <w:r w:rsidRPr="008408C5">
        <w:rPr>
          <w:noProof/>
          <w:lang w:val="es-GT"/>
        </w:rPr>
        <mc:AlternateContent>
          <mc:Choice Requires="wpg">
            <w:drawing>
              <wp:anchor distT="0" distB="0" distL="114300" distR="114300" simplePos="0" relativeHeight="251953664" behindDoc="1" locked="0" layoutInCell="1" allowOverlap="1" wp14:anchorId="0BBEFD61" wp14:editId="390B360D">
                <wp:simplePos x="0" y="0"/>
                <wp:positionH relativeFrom="page">
                  <wp:posOffset>797560</wp:posOffset>
                </wp:positionH>
                <wp:positionV relativeFrom="page">
                  <wp:posOffset>4267835</wp:posOffset>
                </wp:positionV>
                <wp:extent cx="16510" cy="1270"/>
                <wp:effectExtent l="6985" t="10160" r="5080" b="7620"/>
                <wp:wrapNone/>
                <wp:docPr id="408"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6721"/>
                          <a:chExt cx="26" cy="2"/>
                        </a:xfrm>
                      </wpg:grpSpPr>
                      <wps:wsp>
                        <wps:cNvPr id="409" name="Freeform 305"/>
                        <wps:cNvSpPr>
                          <a:spLocks/>
                        </wps:cNvSpPr>
                        <wps:spPr bwMode="auto">
                          <a:xfrm>
                            <a:off x="1256" y="6721"/>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D3722" id="Group 304" o:spid="_x0000_s1026" style="position:absolute;margin-left:62.8pt;margin-top:336.05pt;width:1.3pt;height:.1pt;z-index:-251362816;mso-position-horizontal-relative:page;mso-position-vertical-relative:page" coordorigin="1256,6721"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">
                <v:shape id="Freeform 305" o:spid="_x0000_s1027" style="position:absolute;left:1256;top:6721;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" path="m,l26,e" filled="f" strokeweight=".58pt">
                  <v:path arrowok="t" o:connecttype="custom" o:connectlocs="0,0;26,0" o:connectangles="0,0"/>
                </v:shape>
                <w10:wrap anchorx="page" anchory="page"/>
              </v:group>
            </w:pict>
          </mc:Fallback>
        </mc:AlternateContent>
      </w:r>
      <w:r w:rsidRPr="008408C5">
        <w:rPr>
          <w:noProof/>
          <w:lang w:val="es-GT"/>
        </w:rPr>
        <mc:AlternateContent>
          <mc:Choice Requires="wpg">
            <w:drawing>
              <wp:anchor distT="0" distB="0" distL="114300" distR="114300" simplePos="0" relativeHeight="251954688" behindDoc="1" locked="0" layoutInCell="1" allowOverlap="1" wp14:anchorId="7E2552F5" wp14:editId="78EC70B8">
                <wp:simplePos x="0" y="0"/>
                <wp:positionH relativeFrom="page">
                  <wp:posOffset>7304405</wp:posOffset>
                </wp:positionH>
                <wp:positionV relativeFrom="page">
                  <wp:posOffset>4596765</wp:posOffset>
                </wp:positionV>
                <wp:extent cx="15240" cy="1270"/>
                <wp:effectExtent l="8255" t="5715" r="5080" b="12065"/>
                <wp:wrapNone/>
                <wp:docPr id="410"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7239"/>
                          <a:chExt cx="24" cy="2"/>
                        </a:xfrm>
                      </wpg:grpSpPr>
                      <wps:wsp>
                        <wps:cNvPr id="411" name="Freeform 303"/>
                        <wps:cNvSpPr>
                          <a:spLocks/>
                        </wps:cNvSpPr>
                        <wps:spPr bwMode="auto">
                          <a:xfrm>
                            <a:off x="11503" y="7239"/>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252EB" id="Group 302" o:spid="_x0000_s1026" style="position:absolute;margin-left:575.15pt;margin-top:361.95pt;width:1.2pt;height:.1pt;z-index:-251361792;mso-position-horizontal-relative:page;mso-position-vertical-relative:page" coordorigin="11503,7239"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">
                <v:shape id="Freeform 303" o:spid="_x0000_s1027" style="position:absolute;left:11503;top:7239;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" path="m,l24,e" filled="f" strokeweight=".58pt">
                  <v:path arrowok="t" o:connecttype="custom" o:connectlocs="0,0;24,0" o:connectangles="0,0"/>
                </v:shape>
                <w10:wrap anchorx="page" anchory="page"/>
              </v:group>
            </w:pict>
          </mc:Fallback>
        </mc:AlternateContent>
      </w:r>
      <w:r w:rsidRPr="008408C5">
        <w:rPr>
          <w:noProof/>
          <w:lang w:val="es-GT"/>
        </w:rPr>
        <mc:AlternateContent>
          <mc:Choice Requires="wpg">
            <w:drawing>
              <wp:anchor distT="0" distB="0" distL="114300" distR="114300" simplePos="0" relativeHeight="251955712" behindDoc="1" locked="0" layoutInCell="1" allowOverlap="1" wp14:anchorId="21AD3C74" wp14:editId="0DF5007D">
                <wp:simplePos x="0" y="0"/>
                <wp:positionH relativeFrom="page">
                  <wp:posOffset>797560</wp:posOffset>
                </wp:positionH>
                <wp:positionV relativeFrom="page">
                  <wp:posOffset>4596765</wp:posOffset>
                </wp:positionV>
                <wp:extent cx="16510" cy="1270"/>
                <wp:effectExtent l="6985" t="5715" r="5080" b="12065"/>
                <wp:wrapNone/>
                <wp:docPr id="412"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7239"/>
                          <a:chExt cx="26" cy="2"/>
                        </a:xfrm>
                      </wpg:grpSpPr>
                      <wps:wsp>
                        <wps:cNvPr id="413" name="Freeform 301"/>
                        <wps:cNvSpPr>
                          <a:spLocks/>
                        </wps:cNvSpPr>
                        <wps:spPr bwMode="auto">
                          <a:xfrm>
                            <a:off x="1256" y="7239"/>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8F1B4E" id="Group 300" o:spid="_x0000_s1026" style="position:absolute;margin-left:62.8pt;margin-top:361.95pt;width:1.3pt;height:.1pt;z-index:-251360768;mso-position-horizontal-relative:page;mso-position-vertical-relative:page" coordorigin="1256,7239"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">
                <v:shape id="Freeform 301" o:spid="_x0000_s1027" style="position:absolute;left:1256;top:7239;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" path="m,l26,e" filled="f" strokeweight=".58pt">
                  <v:path arrowok="t" o:connecttype="custom" o:connectlocs="0,0;26,0" o:connectangles="0,0"/>
                </v:shape>
                <w10:wrap anchorx="page" anchory="page"/>
              </v:group>
            </w:pict>
          </mc:Fallback>
        </mc:AlternateContent>
      </w:r>
      <w:r w:rsidRPr="008408C5">
        <w:rPr>
          <w:noProof/>
          <w:lang w:val="es-GT"/>
        </w:rPr>
        <mc:AlternateContent>
          <mc:Choice Requires="wpg">
            <w:drawing>
              <wp:anchor distT="0" distB="0" distL="114300" distR="114300" simplePos="0" relativeHeight="251956736" behindDoc="1" locked="0" layoutInCell="1" allowOverlap="1" wp14:anchorId="0B2086CB" wp14:editId="79DFC2E1">
                <wp:simplePos x="0" y="0"/>
                <wp:positionH relativeFrom="page">
                  <wp:posOffset>7304405</wp:posOffset>
                </wp:positionH>
                <wp:positionV relativeFrom="page">
                  <wp:posOffset>5257165</wp:posOffset>
                </wp:positionV>
                <wp:extent cx="15240" cy="1270"/>
                <wp:effectExtent l="8255" t="8890" r="5080" b="8890"/>
                <wp:wrapNone/>
                <wp:docPr id="414"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8279"/>
                          <a:chExt cx="24" cy="2"/>
                        </a:xfrm>
                      </wpg:grpSpPr>
                      <wps:wsp>
                        <wps:cNvPr id="415" name="Freeform 299"/>
                        <wps:cNvSpPr>
                          <a:spLocks/>
                        </wps:cNvSpPr>
                        <wps:spPr bwMode="auto">
                          <a:xfrm>
                            <a:off x="11503" y="8279"/>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6E73C" id="Group 298" o:spid="_x0000_s1026" style="position:absolute;margin-left:575.15pt;margin-top:413.95pt;width:1.2pt;height:.1pt;z-index:-251359744;mso-position-horizontal-relative:page;mso-position-vertical-relative:page" coordorigin="11503,8279"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">
                <v:shape id="Freeform 299" o:spid="_x0000_s1027" style="position:absolute;left:11503;top:8279;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" path="m,l24,e" filled="f" strokeweight=".58pt">
                  <v:path arrowok="t" o:connecttype="custom" o:connectlocs="0,0;24,0" o:connectangles="0,0"/>
                </v:shape>
                <w10:wrap anchorx="page" anchory="page"/>
              </v:group>
            </w:pict>
          </mc:Fallback>
        </mc:AlternateContent>
      </w:r>
      <w:r w:rsidRPr="008408C5">
        <w:rPr>
          <w:noProof/>
          <w:lang w:val="es-GT"/>
        </w:rPr>
        <mc:AlternateContent>
          <mc:Choice Requires="wpg">
            <w:drawing>
              <wp:anchor distT="0" distB="0" distL="114300" distR="114300" simplePos="0" relativeHeight="251957760" behindDoc="1" locked="0" layoutInCell="1" allowOverlap="1" wp14:anchorId="1844273B" wp14:editId="09A1AEB8">
                <wp:simplePos x="0" y="0"/>
                <wp:positionH relativeFrom="page">
                  <wp:posOffset>797560</wp:posOffset>
                </wp:positionH>
                <wp:positionV relativeFrom="page">
                  <wp:posOffset>5257165</wp:posOffset>
                </wp:positionV>
                <wp:extent cx="16510" cy="1270"/>
                <wp:effectExtent l="6985" t="8890" r="5080" b="8890"/>
                <wp:wrapNone/>
                <wp:docPr id="41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8279"/>
                          <a:chExt cx="26" cy="2"/>
                        </a:xfrm>
                      </wpg:grpSpPr>
                      <wps:wsp>
                        <wps:cNvPr id="417" name="Freeform 297"/>
                        <wps:cNvSpPr>
                          <a:spLocks/>
                        </wps:cNvSpPr>
                        <wps:spPr bwMode="auto">
                          <a:xfrm>
                            <a:off x="1256" y="8279"/>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C8887" id="Group 296" o:spid="_x0000_s1026" style="position:absolute;margin-left:62.8pt;margin-top:413.95pt;width:1.3pt;height:.1pt;z-index:-251358720;mso-position-horizontal-relative:page;mso-position-vertical-relative:page" coordorigin="1256,8279"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">
                <v:shape id="Freeform 297" o:spid="_x0000_s1027" style="position:absolute;left:1256;top:8279;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" path="m,l26,e" filled="f" strokeweight=".58pt">
                  <v:path arrowok="t" o:connecttype="custom" o:connectlocs="0,0;26,0" o:connectangles="0,0"/>
                </v:shape>
                <w10:wrap anchorx="page" anchory="page"/>
              </v:group>
            </w:pict>
          </mc:Fallback>
        </mc:AlternateContent>
      </w:r>
      <w:r w:rsidRPr="008408C5">
        <w:rPr>
          <w:noProof/>
          <w:lang w:val="es-GT"/>
        </w:rPr>
        <mc:AlternateContent>
          <mc:Choice Requires="wpg">
            <w:drawing>
              <wp:anchor distT="0" distB="0" distL="114300" distR="114300" simplePos="0" relativeHeight="251958784" behindDoc="1" locked="0" layoutInCell="1" allowOverlap="1" wp14:anchorId="1AB889BC" wp14:editId="3488B050">
                <wp:simplePos x="0" y="0"/>
                <wp:positionH relativeFrom="page">
                  <wp:posOffset>7304405</wp:posOffset>
                </wp:positionH>
                <wp:positionV relativeFrom="page">
                  <wp:posOffset>5586095</wp:posOffset>
                </wp:positionV>
                <wp:extent cx="15240" cy="1270"/>
                <wp:effectExtent l="8255" t="13970" r="5080" b="3810"/>
                <wp:wrapNone/>
                <wp:docPr id="418"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8797"/>
                          <a:chExt cx="24" cy="2"/>
                        </a:xfrm>
                      </wpg:grpSpPr>
                      <wps:wsp>
                        <wps:cNvPr id="419" name="Freeform 295"/>
                        <wps:cNvSpPr>
                          <a:spLocks/>
                        </wps:cNvSpPr>
                        <wps:spPr bwMode="auto">
                          <a:xfrm>
                            <a:off x="11503" y="8797"/>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5DE399" id="Group 294" o:spid="_x0000_s1026" style="position:absolute;margin-left:575.15pt;margin-top:439.85pt;width:1.2pt;height:.1pt;z-index:-251357696;mso-position-horizontal-relative:page;mso-position-vertical-relative:page" coordorigin="11503,8797"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">
                <v:shape id="Freeform 295" o:spid="_x0000_s1027" style="position:absolute;left:11503;top:8797;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" path="m,l24,e" filled="f" strokeweight=".58pt">
                  <v:path arrowok="t" o:connecttype="custom" o:connectlocs="0,0;24,0" o:connectangles="0,0"/>
                </v:shape>
                <w10:wrap anchorx="page" anchory="page"/>
              </v:group>
            </w:pict>
          </mc:Fallback>
        </mc:AlternateContent>
      </w:r>
      <w:r w:rsidRPr="008408C5">
        <w:rPr>
          <w:noProof/>
          <w:lang w:val="es-GT"/>
        </w:rPr>
        <mc:AlternateContent>
          <mc:Choice Requires="wpg">
            <w:drawing>
              <wp:anchor distT="0" distB="0" distL="114300" distR="114300" simplePos="0" relativeHeight="251959808" behindDoc="1" locked="0" layoutInCell="1" allowOverlap="1" wp14:anchorId="7AE0BDAF" wp14:editId="1AD9CD80">
                <wp:simplePos x="0" y="0"/>
                <wp:positionH relativeFrom="page">
                  <wp:posOffset>797560</wp:posOffset>
                </wp:positionH>
                <wp:positionV relativeFrom="page">
                  <wp:posOffset>5586095</wp:posOffset>
                </wp:positionV>
                <wp:extent cx="16510" cy="1270"/>
                <wp:effectExtent l="6985" t="13970" r="5080" b="3810"/>
                <wp:wrapNone/>
                <wp:docPr id="420"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8797"/>
                          <a:chExt cx="26" cy="2"/>
                        </a:xfrm>
                      </wpg:grpSpPr>
                      <wps:wsp>
                        <wps:cNvPr id="421" name="Freeform 293"/>
                        <wps:cNvSpPr>
                          <a:spLocks/>
                        </wps:cNvSpPr>
                        <wps:spPr bwMode="auto">
                          <a:xfrm>
                            <a:off x="1256" y="8797"/>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DBB10" id="Group 292" o:spid="_x0000_s1026" style="position:absolute;margin-left:62.8pt;margin-top:439.85pt;width:1.3pt;height:.1pt;z-index:-251356672;mso-position-horizontal-relative:page;mso-position-vertical-relative:page" coordorigin="1256,8797"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">
                <v:shape id="Freeform 293" o:spid="_x0000_s1027" style="position:absolute;left:1256;top:8797;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" path="m,l26,e" filled="f" strokeweight=".58pt">
                  <v:path arrowok="t" o:connecttype="custom" o:connectlocs="0,0;26,0" o:connectangles="0,0"/>
                </v:shape>
                <w10:wrap anchorx="page" anchory="page"/>
              </v:group>
            </w:pict>
          </mc:Fallback>
        </mc:AlternateContent>
      </w:r>
      <w:r w:rsidRPr="008408C5">
        <w:rPr>
          <w:noProof/>
          <w:lang w:val="es-GT"/>
        </w:rPr>
        <mc:AlternateContent>
          <mc:Choice Requires="wpg">
            <w:drawing>
              <wp:anchor distT="0" distB="0" distL="114300" distR="114300" simplePos="0" relativeHeight="251960832" behindDoc="1" locked="0" layoutInCell="1" allowOverlap="1" wp14:anchorId="30AD62C5" wp14:editId="06B2ED0C">
                <wp:simplePos x="0" y="0"/>
                <wp:positionH relativeFrom="page">
                  <wp:posOffset>7304405</wp:posOffset>
                </wp:positionH>
                <wp:positionV relativeFrom="page">
                  <wp:posOffset>5915660</wp:posOffset>
                </wp:positionV>
                <wp:extent cx="15240" cy="1270"/>
                <wp:effectExtent l="8255" t="10160" r="5080" b="7620"/>
                <wp:wrapNone/>
                <wp:docPr id="422"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9316"/>
                          <a:chExt cx="24" cy="2"/>
                        </a:xfrm>
                      </wpg:grpSpPr>
                      <wps:wsp>
                        <wps:cNvPr id="423" name="Freeform 291"/>
                        <wps:cNvSpPr>
                          <a:spLocks/>
                        </wps:cNvSpPr>
                        <wps:spPr bwMode="auto">
                          <a:xfrm>
                            <a:off x="11503" y="9316"/>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95835" id="Group 290" o:spid="_x0000_s1026" style="position:absolute;margin-left:575.15pt;margin-top:465.8pt;width:1.2pt;height:.1pt;z-index:-251355648;mso-position-horizontal-relative:page;mso-position-vertical-relative:page" coordorigin="11503,9316"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">
                <v:shape id="Freeform 291" o:spid="_x0000_s1027" style="position:absolute;left:11503;top:9316;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" path="m,l24,e" filled="f" strokeweight=".58pt">
                  <v:path arrowok="t" o:connecttype="custom" o:connectlocs="0,0;24,0" o:connectangles="0,0"/>
                </v:shape>
                <w10:wrap anchorx="page" anchory="page"/>
              </v:group>
            </w:pict>
          </mc:Fallback>
        </mc:AlternateContent>
      </w:r>
      <w:r w:rsidRPr="008408C5">
        <w:rPr>
          <w:noProof/>
          <w:lang w:val="es-GT"/>
        </w:rPr>
        <mc:AlternateContent>
          <mc:Choice Requires="wpg">
            <w:drawing>
              <wp:anchor distT="0" distB="0" distL="114300" distR="114300" simplePos="0" relativeHeight="251961856" behindDoc="1" locked="0" layoutInCell="1" allowOverlap="1" wp14:anchorId="193C91CB" wp14:editId="43B1E792">
                <wp:simplePos x="0" y="0"/>
                <wp:positionH relativeFrom="page">
                  <wp:posOffset>797560</wp:posOffset>
                </wp:positionH>
                <wp:positionV relativeFrom="page">
                  <wp:posOffset>5915660</wp:posOffset>
                </wp:positionV>
                <wp:extent cx="16510" cy="1270"/>
                <wp:effectExtent l="6985" t="10160" r="5080" b="7620"/>
                <wp:wrapNone/>
                <wp:docPr id="424"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9316"/>
                          <a:chExt cx="26" cy="2"/>
                        </a:xfrm>
                      </wpg:grpSpPr>
                      <wps:wsp>
                        <wps:cNvPr id="425" name="Freeform 289"/>
                        <wps:cNvSpPr>
                          <a:spLocks/>
                        </wps:cNvSpPr>
                        <wps:spPr bwMode="auto">
                          <a:xfrm>
                            <a:off x="1256" y="9316"/>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CAD34" id="Group 288" o:spid="_x0000_s1026" style="position:absolute;margin-left:62.8pt;margin-top:465.8pt;width:1.3pt;height:.1pt;z-index:-251354624;mso-position-horizontal-relative:page;mso-position-vertical-relative:page" coordorigin="1256,9316"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">
                <v:shape id="Freeform 289" o:spid="_x0000_s1027" style="position:absolute;left:1256;top:9316;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" path="m,l26,e" filled="f" strokeweight=".58pt">
                  <v:path arrowok="t" o:connecttype="custom" o:connectlocs="0,0;26,0" o:connectangles="0,0"/>
                </v:shape>
                <w10:wrap anchorx="page" anchory="page"/>
              </v:group>
            </w:pict>
          </mc:Fallback>
        </mc:AlternateContent>
      </w:r>
      <w:r w:rsidRPr="008408C5">
        <w:rPr>
          <w:noProof/>
          <w:lang w:val="es-GT"/>
        </w:rPr>
        <mc:AlternateContent>
          <mc:Choice Requires="wpg">
            <w:drawing>
              <wp:anchor distT="0" distB="0" distL="114300" distR="114300" simplePos="0" relativeHeight="251962880" behindDoc="1" locked="0" layoutInCell="1" allowOverlap="1" wp14:anchorId="1B0DA92D" wp14:editId="761FF4B8">
                <wp:simplePos x="0" y="0"/>
                <wp:positionH relativeFrom="page">
                  <wp:posOffset>7304405</wp:posOffset>
                </wp:positionH>
                <wp:positionV relativeFrom="page">
                  <wp:posOffset>6574155</wp:posOffset>
                </wp:positionV>
                <wp:extent cx="15240" cy="1270"/>
                <wp:effectExtent l="8255" t="11430" r="5080" b="6350"/>
                <wp:wrapNone/>
                <wp:docPr id="42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10353"/>
                          <a:chExt cx="24" cy="2"/>
                        </a:xfrm>
                      </wpg:grpSpPr>
                      <wps:wsp>
                        <wps:cNvPr id="427" name="Freeform 287"/>
                        <wps:cNvSpPr>
                          <a:spLocks/>
                        </wps:cNvSpPr>
                        <wps:spPr bwMode="auto">
                          <a:xfrm>
                            <a:off x="11503" y="10353"/>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35189" id="Group 286" o:spid="_x0000_s1026" style="position:absolute;margin-left:575.15pt;margin-top:517.65pt;width:1.2pt;height:.1pt;z-index:-251353600;mso-position-horizontal-relative:page;mso-position-vertical-relative:page" coordorigin="11503,10353"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">
                <v:shape id="Freeform 287" o:spid="_x0000_s1027" style="position:absolute;left:11503;top:10353;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" path="m,l24,e" filled="f" strokeweight=".58pt">
                  <v:path arrowok="t" o:connecttype="custom" o:connectlocs="0,0;24,0" o:connectangles="0,0"/>
                </v:shape>
                <w10:wrap anchorx="page" anchory="page"/>
              </v:group>
            </w:pict>
          </mc:Fallback>
        </mc:AlternateContent>
      </w:r>
      <w:r w:rsidRPr="008408C5">
        <w:rPr>
          <w:noProof/>
          <w:lang w:val="es-GT"/>
        </w:rPr>
        <mc:AlternateContent>
          <mc:Choice Requires="wpg">
            <w:drawing>
              <wp:anchor distT="0" distB="0" distL="114300" distR="114300" simplePos="0" relativeHeight="251963904" behindDoc="1" locked="0" layoutInCell="1" allowOverlap="1" wp14:anchorId="42FC1AB9" wp14:editId="5C9A09FD">
                <wp:simplePos x="0" y="0"/>
                <wp:positionH relativeFrom="page">
                  <wp:posOffset>797560</wp:posOffset>
                </wp:positionH>
                <wp:positionV relativeFrom="page">
                  <wp:posOffset>6574155</wp:posOffset>
                </wp:positionV>
                <wp:extent cx="16510" cy="1270"/>
                <wp:effectExtent l="6985" t="11430" r="5080" b="6350"/>
                <wp:wrapNone/>
                <wp:docPr id="428"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10353"/>
                          <a:chExt cx="26" cy="2"/>
                        </a:xfrm>
                      </wpg:grpSpPr>
                      <wps:wsp>
                        <wps:cNvPr id="429" name="Freeform 285"/>
                        <wps:cNvSpPr>
                          <a:spLocks/>
                        </wps:cNvSpPr>
                        <wps:spPr bwMode="auto">
                          <a:xfrm>
                            <a:off x="1256" y="10353"/>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A33874" id="Group 284" o:spid="_x0000_s1026" style="position:absolute;margin-left:62.8pt;margin-top:517.65pt;width:1.3pt;height:.1pt;z-index:-251352576;mso-position-horizontal-relative:page;mso-position-vertical-relative:page" coordorigin="1256,10353"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">
                <v:shape id="Freeform 285" o:spid="_x0000_s1027" style="position:absolute;left:1256;top:10353;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" path="m,l26,e" filled="f" strokeweight=".58pt">
                  <v:path arrowok="t" o:connecttype="custom" o:connectlocs="0,0;26,0" o:connectangles="0,0"/>
                </v:shape>
                <w10:wrap anchorx="page" anchory="page"/>
              </v:group>
            </w:pict>
          </mc:Fallback>
        </mc:AlternateContent>
      </w:r>
      <w:r w:rsidRPr="008408C5">
        <w:rPr>
          <w:rFonts w:ascii="Calibri"/>
          <w:b/>
          <w:spacing w:val="-1"/>
          <w:sz w:val="24"/>
          <w:u w:val="single" w:color="000000"/>
          <w:lang w:val="es-GT"/>
        </w:rPr>
        <w:t>RESUMEN DE RIESGO</w:t>
      </w:r>
    </w:p>
    <w:p w:rsidR="00485D21" w:rsidRPr="008408C5" w:rsidRDefault="00485D21" w:rsidP="00485D21">
      <w:pPr>
        <w:spacing w:before="8"/>
        <w:rPr>
          <w:rFonts w:ascii="Calibri" w:eastAsia="Calibri" w:hAnsi="Calibri" w:cs="Calibri"/>
          <w:b/>
          <w:bCs/>
          <w:sz w:val="19"/>
          <w:szCs w:val="19"/>
          <w:lang w:val="es-GT"/>
        </w:rPr>
      </w:pPr>
      <w:r w:rsidRPr="008408C5">
        <w:rPr>
          <w:noProof/>
          <w:lang w:val="es-GT"/>
        </w:rPr>
        <mc:AlternateContent>
          <mc:Choice Requires="wpg">
            <w:drawing>
              <wp:anchor distT="0" distB="0" distL="114300" distR="114300" simplePos="0" relativeHeight="251943424" behindDoc="1" locked="0" layoutInCell="1" allowOverlap="1" wp14:anchorId="1C7E2680" wp14:editId="2E97AC15">
                <wp:simplePos x="0" y="0"/>
                <wp:positionH relativeFrom="page">
                  <wp:posOffset>790575</wp:posOffset>
                </wp:positionH>
                <wp:positionV relativeFrom="paragraph">
                  <wp:posOffset>309246</wp:posOffset>
                </wp:positionV>
                <wp:extent cx="6530340" cy="914400"/>
                <wp:effectExtent l="0" t="0" r="22860" b="0"/>
                <wp:wrapNone/>
                <wp:docPr id="375"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914400"/>
                          <a:chOff x="1250" y="803"/>
                          <a:chExt cx="10284" cy="1809"/>
                        </a:xfrm>
                      </wpg:grpSpPr>
                      <wpg:grpSp>
                        <wpg:cNvPr id="376" name="Group 337"/>
                        <wpg:cNvGrpSpPr>
                          <a:grpSpLocks/>
                        </wpg:cNvGrpSpPr>
                        <wpg:grpSpPr bwMode="auto">
                          <a:xfrm>
                            <a:off x="11503" y="1089"/>
                            <a:ext cx="24" cy="2"/>
                            <a:chOff x="11503" y="1089"/>
                            <a:chExt cx="24" cy="2"/>
                          </a:xfrm>
                        </wpg:grpSpPr>
                        <wps:wsp>
                          <wps:cNvPr id="377" name="Freeform 338"/>
                          <wps:cNvSpPr>
                            <a:spLocks/>
                          </wps:cNvSpPr>
                          <wps:spPr bwMode="auto">
                            <a:xfrm>
                              <a:off x="11503" y="1089"/>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335"/>
                        <wpg:cNvGrpSpPr>
                          <a:grpSpLocks/>
                        </wpg:cNvGrpSpPr>
                        <wpg:grpSpPr bwMode="auto">
                          <a:xfrm>
                            <a:off x="1256" y="1089"/>
                            <a:ext cx="26" cy="2"/>
                            <a:chOff x="1256" y="1089"/>
                            <a:chExt cx="26" cy="2"/>
                          </a:xfrm>
                        </wpg:grpSpPr>
                        <wps:wsp>
                          <wps:cNvPr id="379" name="Freeform 336"/>
                          <wps:cNvSpPr>
                            <a:spLocks/>
                          </wps:cNvSpPr>
                          <wps:spPr bwMode="auto">
                            <a:xfrm>
                              <a:off x="1256" y="1089"/>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333"/>
                        <wpg:cNvGrpSpPr>
                          <a:grpSpLocks/>
                        </wpg:cNvGrpSpPr>
                        <wpg:grpSpPr bwMode="auto">
                          <a:xfrm>
                            <a:off x="11503" y="1610"/>
                            <a:ext cx="24" cy="2"/>
                            <a:chOff x="11503" y="1610"/>
                            <a:chExt cx="24" cy="2"/>
                          </a:xfrm>
                        </wpg:grpSpPr>
                        <wps:wsp>
                          <wps:cNvPr id="381" name="Freeform 334"/>
                          <wps:cNvSpPr>
                            <a:spLocks/>
                          </wps:cNvSpPr>
                          <wps:spPr bwMode="auto">
                            <a:xfrm>
                              <a:off x="11503" y="1610"/>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331"/>
                        <wpg:cNvGrpSpPr>
                          <a:grpSpLocks/>
                        </wpg:cNvGrpSpPr>
                        <wpg:grpSpPr bwMode="auto">
                          <a:xfrm>
                            <a:off x="1256" y="1610"/>
                            <a:ext cx="26" cy="2"/>
                            <a:chOff x="1256" y="1610"/>
                            <a:chExt cx="26" cy="2"/>
                          </a:xfrm>
                        </wpg:grpSpPr>
                        <wps:wsp>
                          <wps:cNvPr id="383" name="Freeform 332"/>
                          <wps:cNvSpPr>
                            <a:spLocks/>
                          </wps:cNvSpPr>
                          <wps:spPr bwMode="auto">
                            <a:xfrm>
                              <a:off x="1256" y="1610"/>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329"/>
                        <wpg:cNvGrpSpPr>
                          <a:grpSpLocks/>
                        </wpg:cNvGrpSpPr>
                        <wpg:grpSpPr bwMode="auto">
                          <a:xfrm>
                            <a:off x="11503" y="2129"/>
                            <a:ext cx="24" cy="2"/>
                            <a:chOff x="11503" y="2129"/>
                            <a:chExt cx="24" cy="2"/>
                          </a:xfrm>
                        </wpg:grpSpPr>
                        <wps:wsp>
                          <wps:cNvPr id="385" name="Freeform 330"/>
                          <wps:cNvSpPr>
                            <a:spLocks/>
                          </wps:cNvSpPr>
                          <wps:spPr bwMode="auto">
                            <a:xfrm>
                              <a:off x="11503" y="2129"/>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327"/>
                        <wpg:cNvGrpSpPr>
                          <a:grpSpLocks/>
                        </wpg:cNvGrpSpPr>
                        <wpg:grpSpPr bwMode="auto">
                          <a:xfrm>
                            <a:off x="1256" y="2129"/>
                            <a:ext cx="26" cy="2"/>
                            <a:chOff x="1256" y="2129"/>
                            <a:chExt cx="26" cy="2"/>
                          </a:xfrm>
                        </wpg:grpSpPr>
                        <wps:wsp>
                          <wps:cNvPr id="387" name="Freeform 328"/>
                          <wps:cNvSpPr>
                            <a:spLocks/>
                          </wps:cNvSpPr>
                          <wps:spPr bwMode="auto">
                            <a:xfrm>
                              <a:off x="1256" y="2129"/>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325"/>
                        <wpg:cNvGrpSpPr>
                          <a:grpSpLocks/>
                        </wpg:cNvGrpSpPr>
                        <wpg:grpSpPr bwMode="auto">
                          <a:xfrm>
                            <a:off x="1282" y="803"/>
                            <a:ext cx="10222" cy="1809"/>
                            <a:chOff x="1282" y="803"/>
                            <a:chExt cx="10222" cy="1809"/>
                          </a:xfrm>
                        </wpg:grpSpPr>
                        <wps:wsp>
                          <wps:cNvPr id="389" name="Freeform 326"/>
                          <wps:cNvSpPr>
                            <a:spLocks/>
                          </wps:cNvSpPr>
                          <wps:spPr bwMode="auto">
                            <a:xfrm>
                              <a:off x="1282" y="803"/>
                              <a:ext cx="10222" cy="1809"/>
                            </a:xfrm>
                            <a:custGeom>
                              <a:avLst/>
                              <a:gdLst>
                                <a:gd name="T0" fmla="+- 0 1282 1282"/>
                                <a:gd name="T1" fmla="*/ T0 w 10222"/>
                                <a:gd name="T2" fmla="+- 0 2612 803"/>
                                <a:gd name="T3" fmla="*/ 2612 h 1809"/>
                                <a:gd name="T4" fmla="+- 0 11503 1282"/>
                                <a:gd name="T5" fmla="*/ T4 w 10222"/>
                                <a:gd name="T6" fmla="+- 0 2612 803"/>
                                <a:gd name="T7" fmla="*/ 2612 h 1809"/>
                                <a:gd name="T8" fmla="+- 0 11503 1282"/>
                                <a:gd name="T9" fmla="*/ T8 w 10222"/>
                                <a:gd name="T10" fmla="+- 0 803 803"/>
                                <a:gd name="T11" fmla="*/ 803 h 1809"/>
                                <a:gd name="T12" fmla="+- 0 1282 1282"/>
                                <a:gd name="T13" fmla="*/ T12 w 10222"/>
                                <a:gd name="T14" fmla="+- 0 803 803"/>
                                <a:gd name="T15" fmla="*/ 803 h 1809"/>
                                <a:gd name="T16" fmla="+- 0 1282 1282"/>
                                <a:gd name="T17" fmla="*/ T16 w 10222"/>
                                <a:gd name="T18" fmla="+- 0 2612 803"/>
                                <a:gd name="T19" fmla="*/ 2612 h 1809"/>
                              </a:gdLst>
                              <a:ahLst/>
                              <a:cxnLst>
                                <a:cxn ang="0">
                                  <a:pos x="T1" y="T3"/>
                                </a:cxn>
                                <a:cxn ang="0">
                                  <a:pos x="T5" y="T7"/>
                                </a:cxn>
                                <a:cxn ang="0">
                                  <a:pos x="T9" y="T11"/>
                                </a:cxn>
                                <a:cxn ang="0">
                                  <a:pos x="T13" y="T15"/>
                                </a:cxn>
                                <a:cxn ang="0">
                                  <a:pos x="T17" y="T19"/>
                                </a:cxn>
                              </a:cxnLst>
                              <a:rect l="0" t="0" r="r" b="b"/>
                              <a:pathLst>
                                <a:path w="10222" h="1809">
                                  <a:moveTo>
                                    <a:pt x="0" y="1809"/>
                                  </a:moveTo>
                                  <a:lnTo>
                                    <a:pt x="10221" y="1809"/>
                                  </a:lnTo>
                                  <a:lnTo>
                                    <a:pt x="10221" y="0"/>
                                  </a:lnTo>
                                  <a:lnTo>
                                    <a:pt x="0" y="0"/>
                                  </a:lnTo>
                                  <a:lnTo>
                                    <a:pt x="0" y="18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9BBBA1" id="Group 324" o:spid="_x0000_s1026" style="position:absolute;margin-left:62.25pt;margin-top:24.35pt;width:514.2pt;height:1in;z-index:-251373056;mso-position-horizontal-relative:page" coordorigin="1250,803" coordsize="10284,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">
                <v:group id="Group 337" o:spid="_x0000_s1027" style="position:absolute;left:11503;top:1089;width:24;height:2" coordorigin="11503,1089"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338" o:spid="_x0000_s1028" style="position:absolute;left:11503;top:1089;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" path="m,l24,e" filled="f" strokeweight=".58pt">
                    <v:path arrowok="t" o:connecttype="custom" o:connectlocs="0,0;24,0" o:connectangles="0,0"/>
                  </v:shape>
                </v:group>
                <v:group id="Group 335" o:spid="_x0000_s1029" style="position:absolute;left:1256;top:1089;width:26;height:2" coordorigin="1256,1089"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336" o:spid="_x0000_s1030" style="position:absolute;left:1256;top:1089;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" path="m,l26,e" filled="f" strokeweight=".58pt">
                    <v:path arrowok="t" o:connecttype="custom" o:connectlocs="0,0;26,0" o:connectangles="0,0"/>
                  </v:shape>
                </v:group>
                <v:group id="Group 333" o:spid="_x0000_s1031" style="position:absolute;left:11503;top:1610;width:24;height:2" coordorigin="11503,1610"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334" o:spid="_x0000_s1032" style="position:absolute;left:11503;top:1610;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" path="m,l24,e" filled="f" strokeweight=".58pt">
                    <v:path arrowok="t" o:connecttype="custom" o:connectlocs="0,0;24,0" o:connectangles="0,0"/>
                  </v:shape>
                </v:group>
                <v:group id="Group 331" o:spid="_x0000_s1033" style="position:absolute;left:1256;top:1610;width:26;height:2" coordorigin="1256,1610"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332" o:spid="_x0000_s1034" style="position:absolute;left:1256;top:1610;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" path="m,l26,e" filled="f" strokeweight=".58pt">
                    <v:path arrowok="t" o:connecttype="custom" o:connectlocs="0,0;26,0" o:connectangles="0,0"/>
                  </v:shape>
                </v:group>
                <v:group id="Group 329" o:spid="_x0000_s1035" style="position:absolute;left:11503;top:2129;width:24;height:2" coordorigin="11503,2129"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330" o:spid="_x0000_s1036" style="position:absolute;left:11503;top:2129;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" path="m,l24,e" filled="f" strokeweight=".58pt">
                    <v:path arrowok="t" o:connecttype="custom" o:connectlocs="0,0;24,0" o:connectangles="0,0"/>
                  </v:shape>
                </v:group>
                <v:group id="Group 327" o:spid="_x0000_s1037" style="position:absolute;left:1256;top:2129;width:26;height:2" coordorigin="1256,2129"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328" o:spid="_x0000_s1038" style="position:absolute;left:1256;top:2129;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" path="m,l26,e" filled="f" strokeweight=".58pt">
                    <v:path arrowok="t" o:connecttype="custom" o:connectlocs="0,0;26,0" o:connectangles="0,0"/>
                  </v:shape>
                </v:group>
                <v:group id="Group 325" o:spid="_x0000_s1039" style="position:absolute;left:1282;top:803;width:10222;height:1809" coordorigin="1282,803" coordsize="10222,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326" o:spid="_x0000_s1040" style="position:absolute;left:1282;top:803;width:10222;height:1809;visibility:visible;mso-wrap-style:square;v-text-anchor:top" coordsize="10222,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" path="m,1809r10221,l10221,,,,,1809xe" stroked="f">
                    <v:path arrowok="t" o:connecttype="custom" o:connectlocs="0,2612;10221,2612;10221,803;0,803;0,2612" o:connectangles="0,0,0,0,0"/>
                  </v:shape>
                </v:group>
                <w10:wrap anchorx="page"/>
              </v:group>
            </w:pict>
          </mc:Fallback>
        </mc:AlternateContent>
      </w:r>
    </w:p>
    <w:tbl>
      <w:tblPr>
        <w:tblW w:w="0" w:type="auto"/>
        <w:tblInd w:w="84" w:type="dxa"/>
        <w:tblLayout w:type="fixed"/>
        <w:tblCellMar>
          <w:left w:w="0" w:type="dxa"/>
          <w:right w:w="0" w:type="dxa"/>
        </w:tblCellMar>
        <w:tblLook w:val="01E0" w:firstRow="1" w:lastRow="1" w:firstColumn="1" w:lastColumn="1" w:noHBand="0" w:noVBand="0"/>
      </w:tblPr>
      <w:tblGrid>
        <w:gridCol w:w="10355"/>
      </w:tblGrid>
      <w:tr w:rsidR="00485D21" w:rsidRPr="008408C5" w:rsidTr="00B6568E">
        <w:trPr>
          <w:trHeight w:hRule="exact" w:val="1785"/>
        </w:trPr>
        <w:tc>
          <w:tcPr>
            <w:tcW w:w="10355" w:type="dxa"/>
            <w:tcBorders>
              <w:top w:val="single" w:sz="5" w:space="0" w:color="000000"/>
              <w:left w:val="single" w:sz="5" w:space="0" w:color="000000"/>
              <w:bottom w:val="single" w:sz="5" w:space="0" w:color="000000"/>
              <w:right w:val="single" w:sz="5" w:space="0" w:color="000000"/>
            </w:tcBorders>
          </w:tcPr>
          <w:p w:rsidR="00485D21" w:rsidRPr="008408C5" w:rsidRDefault="00485D21" w:rsidP="00B6568E">
            <w:pPr>
              <w:spacing w:before="12"/>
              <w:rPr>
                <w:rFonts w:ascii="Calibri"/>
                <w:lang w:val="es-GT"/>
              </w:rPr>
            </w:pPr>
            <w:r w:rsidRPr="008408C5">
              <w:rPr>
                <w:rFonts w:ascii="Calibri"/>
                <w:lang w:val="es-GT"/>
              </w:rPr>
              <w:t>¿Qué está ocurriendo ahora?</w:t>
            </w:r>
          </w:p>
        </w:tc>
      </w:tr>
      <w:tr w:rsidR="00485D21" w:rsidRPr="004214D5" w:rsidTr="00B6568E">
        <w:trPr>
          <w:trHeight w:hRule="exact" w:val="1830"/>
        </w:trPr>
        <w:tc>
          <w:tcPr>
            <w:tcW w:w="10355" w:type="dxa"/>
            <w:tcBorders>
              <w:top w:val="single" w:sz="5" w:space="0" w:color="000000"/>
              <w:left w:val="single" w:sz="5" w:space="0" w:color="000000"/>
              <w:bottom w:val="single" w:sz="5" w:space="0" w:color="000000"/>
              <w:right w:val="single" w:sz="5" w:space="0" w:color="000000"/>
            </w:tcBorders>
          </w:tcPr>
          <w:p w:rsidR="00485D21" w:rsidRPr="008408C5" w:rsidRDefault="00485D21" w:rsidP="00B6568E">
            <w:pPr>
              <w:spacing w:before="12"/>
              <w:rPr>
                <w:rFonts w:ascii="Calibri"/>
                <w:lang w:val="es-GT"/>
              </w:rPr>
            </w:pPr>
            <w:r w:rsidRPr="008408C5">
              <w:rPr>
                <w:rFonts w:ascii="Calibri"/>
                <w:lang w:val="es-GT"/>
              </w:rPr>
              <w:t>¿Qué ha llevado a esto en las últimas dos o tres semanas?</w:t>
            </w:r>
          </w:p>
        </w:tc>
      </w:tr>
      <w:tr w:rsidR="00485D21" w:rsidRPr="004214D5" w:rsidTr="00B6568E">
        <w:trPr>
          <w:trHeight w:hRule="exact" w:val="2145"/>
        </w:trPr>
        <w:tc>
          <w:tcPr>
            <w:tcW w:w="10355" w:type="dxa"/>
            <w:tcBorders>
              <w:top w:val="single" w:sz="5" w:space="0" w:color="000000"/>
              <w:left w:val="single" w:sz="5" w:space="0" w:color="000000"/>
              <w:bottom w:val="single" w:sz="5" w:space="0" w:color="000000"/>
              <w:right w:val="single" w:sz="5" w:space="0" w:color="000000"/>
            </w:tcBorders>
          </w:tcPr>
          <w:p w:rsidR="00485D21" w:rsidRPr="008408C5" w:rsidRDefault="00485D21" w:rsidP="00B6568E">
            <w:pPr>
              <w:spacing w:before="12"/>
              <w:rPr>
                <w:rFonts w:ascii="Calibri"/>
                <w:lang w:val="es-GT"/>
              </w:rPr>
            </w:pPr>
            <w:r w:rsidRPr="008408C5">
              <w:rPr>
                <w:rFonts w:ascii="Calibri"/>
                <w:lang w:val="es-GT"/>
              </w:rPr>
              <w:t xml:space="preserve">Históricamente, ¿qué </w:t>
            </w:r>
            <w:r w:rsidR="00E57949">
              <w:rPr>
                <w:rFonts w:ascii="Calibri"/>
                <w:lang w:val="es-GT"/>
              </w:rPr>
              <w:t xml:space="preserve">ha </w:t>
            </w:r>
            <w:r w:rsidRPr="008408C5">
              <w:rPr>
                <w:rFonts w:ascii="Calibri"/>
                <w:lang w:val="es-GT"/>
              </w:rPr>
              <w:t>sucedi</w:t>
            </w:r>
            <w:r w:rsidR="00E57949">
              <w:rPr>
                <w:rFonts w:ascii="Calibri"/>
                <w:lang w:val="es-GT"/>
              </w:rPr>
              <w:t>do</w:t>
            </w:r>
            <w:r w:rsidRPr="008408C5">
              <w:rPr>
                <w:rFonts w:ascii="Calibri"/>
                <w:lang w:val="es-GT"/>
              </w:rPr>
              <w:t xml:space="preserve"> en circunstancias similares que causan preocupación ahora?</w:t>
            </w:r>
          </w:p>
        </w:tc>
      </w:tr>
      <w:tr w:rsidR="00485D21" w:rsidRPr="004214D5" w:rsidTr="00B6568E">
        <w:trPr>
          <w:trHeight w:hRule="exact" w:val="2406"/>
        </w:trPr>
        <w:tc>
          <w:tcPr>
            <w:tcW w:w="10355" w:type="dxa"/>
            <w:tcBorders>
              <w:top w:val="single" w:sz="5" w:space="0" w:color="000000"/>
              <w:left w:val="single" w:sz="5" w:space="0" w:color="000000"/>
              <w:bottom w:val="single" w:sz="5" w:space="0" w:color="000000"/>
              <w:right w:val="single" w:sz="5" w:space="0" w:color="000000"/>
            </w:tcBorders>
          </w:tcPr>
          <w:p w:rsidR="00485D21" w:rsidRPr="008408C5" w:rsidRDefault="00485D21" w:rsidP="00B6568E">
            <w:pPr>
              <w:spacing w:before="12"/>
              <w:rPr>
                <w:rFonts w:ascii="Calibri"/>
                <w:lang w:val="es-GT"/>
              </w:rPr>
            </w:pPr>
            <w:r w:rsidRPr="008408C5">
              <w:rPr>
                <w:rFonts w:ascii="Calibri"/>
                <w:lang w:val="es-GT"/>
              </w:rPr>
              <w:t>¿Qué acción de tratamiento específica solicita la familia?</w:t>
            </w:r>
          </w:p>
        </w:tc>
      </w:tr>
      <w:tr w:rsidR="00485D21" w:rsidRPr="004214D5" w:rsidTr="00B6568E">
        <w:trPr>
          <w:trHeight w:hRule="exact" w:val="2406"/>
        </w:trPr>
        <w:tc>
          <w:tcPr>
            <w:tcW w:w="10355" w:type="dxa"/>
            <w:tcBorders>
              <w:top w:val="single" w:sz="5" w:space="0" w:color="000000"/>
              <w:left w:val="single" w:sz="5" w:space="0" w:color="000000"/>
              <w:bottom w:val="single" w:sz="5" w:space="0" w:color="000000"/>
              <w:right w:val="single" w:sz="5" w:space="0" w:color="000000"/>
            </w:tcBorders>
          </w:tcPr>
          <w:p w:rsidR="00485D21" w:rsidRPr="008408C5" w:rsidRDefault="00485D21" w:rsidP="00B6568E">
            <w:pPr>
              <w:spacing w:before="12"/>
              <w:rPr>
                <w:rFonts w:ascii="Calibri"/>
                <w:lang w:val="es-GT"/>
              </w:rPr>
            </w:pPr>
            <w:r w:rsidRPr="008408C5">
              <w:rPr>
                <w:rFonts w:ascii="Calibri"/>
                <w:lang w:val="es-GT"/>
              </w:rPr>
              <w:t>¿Cuál es su preocupación si el tratamiento no se recibe ahora?</w:t>
            </w:r>
          </w:p>
        </w:tc>
      </w:tr>
    </w:tbl>
    <w:p w:rsidR="00485D21" w:rsidRPr="008408C5" w:rsidRDefault="00485D21" w:rsidP="00485D21">
      <w:pPr>
        <w:spacing w:before="12"/>
        <w:rPr>
          <w:rFonts w:ascii="Calibri"/>
          <w:i/>
          <w:lang w:val="es-GT"/>
        </w:rPr>
      </w:pPr>
    </w:p>
    <w:p w:rsidR="00E57949" w:rsidRDefault="00E57949" w:rsidP="00485D21">
      <w:pPr>
        <w:rPr>
          <w:i/>
          <w:noProof/>
          <w:lang w:val="es-GT"/>
        </w:rPr>
      </w:pPr>
    </w:p>
    <w:p w:rsidR="00E57949" w:rsidRDefault="00E57949" w:rsidP="00485D21">
      <w:pPr>
        <w:rPr>
          <w:i/>
          <w:noProof/>
          <w:lang w:val="es-GT"/>
        </w:rPr>
      </w:pPr>
    </w:p>
    <w:p w:rsidR="00E57949" w:rsidRDefault="00E57949" w:rsidP="00485D21">
      <w:pPr>
        <w:rPr>
          <w:i/>
          <w:noProof/>
          <w:lang w:val="es-GT"/>
        </w:rPr>
      </w:pPr>
    </w:p>
    <w:p w:rsidR="00485D21" w:rsidRPr="008408C5" w:rsidRDefault="00485D21" w:rsidP="00485D21">
      <w:pPr>
        <w:rPr>
          <w:rFonts w:ascii="Calibri" w:eastAsia="Calibri" w:hAnsi="Calibri" w:cs="Calibri"/>
          <w:i/>
          <w:lang w:val="es-GT"/>
        </w:rPr>
      </w:pPr>
      <w:r w:rsidRPr="008408C5">
        <w:rPr>
          <w:i/>
          <w:noProof/>
          <w:lang w:val="es-GT"/>
        </w:rPr>
        <w:t>Este documento puede convertirse en un registro legal, el cual puede estar disponible para el paciente</w:t>
      </w:r>
    </w:p>
    <w:p w:rsidR="00485D21" w:rsidRPr="008408C5" w:rsidRDefault="00485D21" w:rsidP="00485D21">
      <w:pPr>
        <w:rPr>
          <w:rFonts w:ascii="Calibri" w:eastAsia="Calibri" w:hAnsi="Calibri" w:cs="Calibri"/>
          <w:lang w:val="es-GT"/>
        </w:rPr>
      </w:pPr>
    </w:p>
    <w:p w:rsidR="00485D21" w:rsidRPr="008408C5" w:rsidRDefault="00485D21" w:rsidP="00485D21">
      <w:pPr>
        <w:rPr>
          <w:rFonts w:ascii="Calibri" w:eastAsia="Calibri" w:hAnsi="Calibri" w:cs="Calibri"/>
          <w:lang w:val="es-GT"/>
        </w:rPr>
      </w:pPr>
    </w:p>
    <w:p w:rsidR="00485D21" w:rsidRPr="008408C5" w:rsidRDefault="00485D21" w:rsidP="00485D21">
      <w:pPr>
        <w:rPr>
          <w:rFonts w:ascii="Calibri" w:eastAsia="Calibri" w:hAnsi="Calibri" w:cs="Calibri"/>
          <w:lang w:val="es-GT"/>
        </w:rPr>
      </w:pPr>
    </w:p>
    <w:p w:rsidR="00485D21" w:rsidRPr="008408C5" w:rsidRDefault="00485D21" w:rsidP="00485D21">
      <w:pPr>
        <w:rPr>
          <w:rFonts w:ascii="Calibri" w:eastAsia="Calibri" w:hAnsi="Calibri" w:cs="Calibri"/>
          <w:lang w:val="es-GT"/>
        </w:rPr>
      </w:pPr>
    </w:p>
    <w:p w:rsidR="00485D21" w:rsidRPr="008408C5" w:rsidRDefault="00485D21" w:rsidP="00485D21">
      <w:pPr>
        <w:rPr>
          <w:rFonts w:ascii="Calibri" w:eastAsia="Calibri" w:hAnsi="Calibri" w:cs="Calibri"/>
          <w:lang w:val="es-GT"/>
        </w:rPr>
      </w:pPr>
    </w:p>
    <w:p w:rsidR="00485D21" w:rsidRPr="008408C5" w:rsidRDefault="00485D21" w:rsidP="00485D21">
      <w:pPr>
        <w:rPr>
          <w:rFonts w:ascii="Calibri" w:eastAsia="Calibri" w:hAnsi="Calibri" w:cs="Calibri"/>
          <w:lang w:val="es-GT"/>
        </w:rPr>
      </w:pPr>
    </w:p>
    <w:p w:rsidR="00485D21" w:rsidRPr="008408C5" w:rsidRDefault="00485D21" w:rsidP="00485D21">
      <w:pPr>
        <w:rPr>
          <w:rFonts w:ascii="Calibri" w:eastAsia="Calibri" w:hAnsi="Calibri" w:cs="Calibri"/>
          <w:lang w:val="es-GT"/>
        </w:rPr>
      </w:pPr>
    </w:p>
    <w:p w:rsidR="00485D21" w:rsidRPr="008408C5" w:rsidRDefault="00485D21" w:rsidP="00485D21">
      <w:pPr>
        <w:rPr>
          <w:rFonts w:ascii="Calibri" w:eastAsia="Calibri" w:hAnsi="Calibri" w:cs="Calibri"/>
          <w:lang w:val="es-GT"/>
        </w:rPr>
      </w:pPr>
    </w:p>
    <w:p w:rsidR="00485D21" w:rsidRPr="008408C5" w:rsidRDefault="00485D21" w:rsidP="00485D21">
      <w:pPr>
        <w:rPr>
          <w:rFonts w:ascii="Calibri" w:eastAsia="Calibri" w:hAnsi="Calibri" w:cs="Calibri"/>
          <w:lang w:val="es-GT"/>
        </w:rPr>
      </w:pPr>
    </w:p>
    <w:p w:rsidR="00485D21" w:rsidRPr="008408C5" w:rsidRDefault="00485D21" w:rsidP="00485D21">
      <w:pPr>
        <w:pStyle w:val="Heading1"/>
        <w:ind w:left="331" w:right="654"/>
        <w:jc w:val="center"/>
        <w:rPr>
          <w:b w:val="0"/>
          <w:bCs w:val="0"/>
          <w:lang w:val="es-GT"/>
        </w:rPr>
      </w:pPr>
      <w:bookmarkStart w:id="8" w:name="_bookmark12"/>
      <w:bookmarkEnd w:id="8"/>
      <w:r w:rsidRPr="008408C5">
        <w:rPr>
          <w:spacing w:val="-1"/>
          <w:lang w:val="es-GT"/>
        </w:rPr>
        <w:t>Solicitud de Detención de 72 Horas para Evaluación y Tratamiento</w:t>
      </w:r>
    </w:p>
    <w:p w:rsidR="00485D21" w:rsidRPr="008408C5" w:rsidRDefault="00485D21" w:rsidP="00485D21">
      <w:pPr>
        <w:pStyle w:val="Heading6"/>
        <w:spacing w:before="53"/>
        <w:ind w:left="335" w:right="654"/>
        <w:jc w:val="center"/>
        <w:rPr>
          <w:rFonts w:ascii="Arial" w:eastAsia="Arial" w:hAnsi="Arial" w:cs="Arial"/>
          <w:bCs/>
          <w:spacing w:val="-1"/>
          <w:lang w:val="es-GT"/>
        </w:rPr>
      </w:pPr>
      <w:r w:rsidRPr="008408C5">
        <w:rPr>
          <w:noProof/>
          <w:lang w:val="es-GT"/>
        </w:rPr>
        <mc:AlternateContent>
          <mc:Choice Requires="wpg">
            <w:drawing>
              <wp:anchor distT="0" distB="0" distL="114300" distR="114300" simplePos="0" relativeHeight="251936256" behindDoc="1" locked="0" layoutInCell="1" allowOverlap="1" wp14:anchorId="0BB16238" wp14:editId="2F11C7DA">
                <wp:simplePos x="0" y="0"/>
                <wp:positionH relativeFrom="margin">
                  <wp:align>center</wp:align>
                </wp:positionH>
                <wp:positionV relativeFrom="paragraph">
                  <wp:posOffset>341630</wp:posOffset>
                </wp:positionV>
                <wp:extent cx="6890385" cy="134620"/>
                <wp:effectExtent l="0" t="0" r="5715" b="0"/>
                <wp:wrapNone/>
                <wp:docPr id="7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0385" cy="134620"/>
                          <a:chOff x="1030" y="461"/>
                          <a:chExt cx="10851" cy="212"/>
                        </a:xfrm>
                      </wpg:grpSpPr>
                      <pic:pic xmlns:pic="http://schemas.openxmlformats.org/drawingml/2006/picture">
                        <pic:nvPicPr>
                          <pic:cNvPr id="79" name="Picture 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30" y="461"/>
                            <a:ext cx="10850" cy="211"/>
                          </a:xfrm>
                          <a:prstGeom prst="rect">
                            <a:avLst/>
                          </a:prstGeom>
                          <a:noFill/>
                          <a:extLst>
                            <a:ext uri="{909E8E84-426E-40DD-AFC4-6F175D3DCCD1}">
                              <a14:hiddenFill xmlns:a14="http://schemas.microsoft.com/office/drawing/2010/main">
                                <a:solidFill>
                                  <a:srgbClr val="FFFFFF"/>
                                </a:solidFill>
                              </a14:hiddenFill>
                            </a:ext>
                          </a:extLst>
                        </pic:spPr>
                      </pic:pic>
                      <wpg:grpSp>
                        <wpg:cNvPr id="80" name="Group 57"/>
                        <wpg:cNvGrpSpPr>
                          <a:grpSpLocks/>
                        </wpg:cNvGrpSpPr>
                        <wpg:grpSpPr bwMode="auto">
                          <a:xfrm>
                            <a:off x="1096" y="522"/>
                            <a:ext cx="10716" cy="16"/>
                            <a:chOff x="1096" y="522"/>
                            <a:chExt cx="10716" cy="16"/>
                          </a:xfrm>
                        </wpg:grpSpPr>
                        <wps:wsp>
                          <wps:cNvPr id="81" name="Freeform 58"/>
                          <wps:cNvSpPr>
                            <a:spLocks/>
                          </wps:cNvSpPr>
                          <wps:spPr bwMode="auto">
                            <a:xfrm>
                              <a:off x="1096" y="522"/>
                              <a:ext cx="10716" cy="16"/>
                            </a:xfrm>
                            <a:custGeom>
                              <a:avLst/>
                              <a:gdLst>
                                <a:gd name="T0" fmla="+- 0 1096 1096"/>
                                <a:gd name="T1" fmla="*/ T0 w 10716"/>
                                <a:gd name="T2" fmla="+- 0 522 522"/>
                                <a:gd name="T3" fmla="*/ 522 h 16"/>
                                <a:gd name="T4" fmla="+- 0 11812 1096"/>
                                <a:gd name="T5" fmla="*/ T4 w 10716"/>
                                <a:gd name="T6" fmla="+- 0 538 522"/>
                                <a:gd name="T7" fmla="*/ 538 h 16"/>
                              </a:gdLst>
                              <a:ahLst/>
                              <a:cxnLst>
                                <a:cxn ang="0">
                                  <a:pos x="T1" y="T3"/>
                                </a:cxn>
                                <a:cxn ang="0">
                                  <a:pos x="T5" y="T7"/>
                                </a:cxn>
                              </a:cxnLst>
                              <a:rect l="0" t="0" r="r" b="b"/>
                              <a:pathLst>
                                <a:path w="10716" h="16">
                                  <a:moveTo>
                                    <a:pt x="0" y="0"/>
                                  </a:moveTo>
                                  <a:lnTo>
                                    <a:pt x="10716" y="16"/>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FC63B0" id="Group 56" o:spid="_x0000_s1026" style="position:absolute;margin-left:0;margin-top:26.9pt;width:542.55pt;height:10.6pt;z-index:-251380224;mso-position-horizontal:center;mso-position-horizontal-relative:margin" coordorigin="1030,461" coordsize="1085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">
                <v:shape id="Picture 59" o:spid="_x0000_s1027" type="#_x0000_t75" style="position:absolute;left:1030;top:461;width:10850;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">
                  <v:imagedata r:id="rId38" o:title=""/>
                </v:shape>
                <v:group id="Group 57" o:spid="_x0000_s1028" style="position:absolute;left:1096;top:522;width:10716;height:16" coordorigin="1096,522" coordsize="107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58" o:spid="_x0000_s1029" style="position:absolute;left:1096;top:522;width:10716;height:16;visibility:visible;mso-wrap-style:square;v-text-anchor:top" coordsize="107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" path="m,l10716,16e" filled="f" strokeweight="3pt">
                    <v:path arrowok="t" o:connecttype="custom" o:connectlocs="0,522;10716,538" o:connectangles="0,0"/>
                  </v:shape>
                </v:group>
                <w10:wrap anchorx="margin"/>
              </v:group>
            </w:pict>
          </mc:Fallback>
        </mc:AlternateContent>
      </w:r>
      <w:r w:rsidRPr="008408C5">
        <w:rPr>
          <w:rFonts w:ascii="Arial" w:eastAsia="Arial" w:hAnsi="Arial" w:cs="Arial"/>
          <w:spacing w:val="-1"/>
          <w:lang w:val="es-GT"/>
        </w:rPr>
        <w:t>(</w:t>
      </w:r>
      <w:r w:rsidRPr="008408C5">
        <w:rPr>
          <w:rFonts w:ascii="Helvetica" w:eastAsiaTheme="minorHAnsi" w:hAnsi="Helvetica" w:cs="Helvetica"/>
          <w:color w:val="585858"/>
          <w:sz w:val="27"/>
          <w:szCs w:val="27"/>
          <w:lang w:val="es-GT"/>
        </w:rPr>
        <w:t>Suplemento</w:t>
      </w:r>
      <w:r w:rsidRPr="008408C5">
        <w:rPr>
          <w:rFonts w:ascii="Arial" w:eastAsia="Arial" w:hAnsi="Arial" w:cs="Arial"/>
          <w:b/>
          <w:bCs/>
          <w:spacing w:val="-1"/>
          <w:lang w:val="es-GT"/>
        </w:rPr>
        <w:t xml:space="preserve"> - </w:t>
      </w:r>
      <w:r w:rsidRPr="008408C5">
        <w:rPr>
          <w:rFonts w:ascii="Arial" w:eastAsia="Arial" w:hAnsi="Arial" w:cs="Arial"/>
          <w:bCs/>
          <w:spacing w:val="-1"/>
          <w:sz w:val="22"/>
          <w:szCs w:val="22"/>
          <w:lang w:val="es-GT"/>
        </w:rPr>
        <w:t>información relevante sobre el curso histórico de la enfermedad mental de la persona</w:t>
      </w:r>
      <w:r w:rsidRPr="008408C5">
        <w:rPr>
          <w:rFonts w:ascii="Arial" w:eastAsia="Arial" w:hAnsi="Arial" w:cs="Arial"/>
          <w:bCs/>
          <w:spacing w:val="-1"/>
          <w:lang w:val="es-GT"/>
        </w:rPr>
        <w:t>)</w:t>
      </w:r>
    </w:p>
    <w:p w:rsidR="00485D21" w:rsidRPr="008408C5" w:rsidRDefault="00485D21" w:rsidP="004C7C4F">
      <w:pPr>
        <w:pStyle w:val="Heading6"/>
        <w:spacing w:before="53"/>
        <w:ind w:left="335" w:right="654"/>
        <w:rPr>
          <w:rFonts w:ascii="Arial" w:eastAsia="Arial" w:hAnsi="Arial" w:cs="Arial"/>
          <w:sz w:val="25"/>
          <w:szCs w:val="25"/>
          <w:lang w:val="es-GT"/>
        </w:rPr>
      </w:pPr>
    </w:p>
    <w:p w:rsidR="00485D21" w:rsidRPr="008408C5" w:rsidRDefault="00485D21" w:rsidP="004C7C4F">
      <w:pPr>
        <w:spacing w:before="5"/>
        <w:ind w:left="144" w:right="288"/>
        <w:jc w:val="both"/>
        <w:rPr>
          <w:rFonts w:ascii="BatangChe" w:eastAsia="BatangChe" w:hAnsi="BatangChe" w:cs="BatangChe"/>
          <w:b/>
          <w:sz w:val="19"/>
          <w:szCs w:val="19"/>
          <w:lang w:val="es-GT"/>
        </w:rPr>
      </w:pPr>
      <w:r w:rsidRPr="008408C5">
        <w:rPr>
          <w:rFonts w:ascii="BatangChe" w:eastAsia="BatangChe" w:hAnsi="BatangChe" w:cs="BatangChe"/>
          <w:b/>
          <w:lang w:val="es-GT"/>
        </w:rPr>
        <w:t>El código de w &amp; i, 5150</w:t>
      </w:r>
      <w:r w:rsidR="004C7C4F">
        <w:rPr>
          <w:rFonts w:ascii="BatangChe" w:eastAsia="BatangChe" w:hAnsi="BatangChe" w:cs="BatangChe"/>
          <w:b/>
          <w:lang w:val="es-GT"/>
        </w:rPr>
        <w:t>.</w:t>
      </w:r>
      <w:r w:rsidRPr="008408C5">
        <w:rPr>
          <w:rFonts w:ascii="BatangChe" w:eastAsia="BatangChe" w:hAnsi="BatangChe" w:cs="BatangChe"/>
          <w:b/>
          <w:lang w:val="es-GT"/>
        </w:rPr>
        <w:t>05, requiere</w:t>
      </w:r>
      <w:r w:rsidR="004C7C4F">
        <w:rPr>
          <w:rFonts w:ascii="BatangChe" w:eastAsia="BatangChe" w:hAnsi="BatangChe" w:cs="BatangChe"/>
          <w:b/>
          <w:lang w:val="es-GT"/>
        </w:rPr>
        <w:t xml:space="preserve"> que</w:t>
      </w:r>
      <w:r w:rsidRPr="008408C5">
        <w:rPr>
          <w:rFonts w:ascii="BatangChe" w:eastAsia="BatangChe" w:hAnsi="BatangChe" w:cs="BatangChe"/>
          <w:b/>
          <w:lang w:val="es-GT"/>
        </w:rPr>
        <w:t xml:space="preserve"> al determinar si existe una causa probabl</w:t>
      </w:r>
      <w:r w:rsidR="004C7C4F">
        <w:rPr>
          <w:rFonts w:ascii="BatangChe" w:eastAsia="BatangChe" w:hAnsi="BatangChe" w:cs="BatangChe"/>
          <w:b/>
          <w:lang w:val="es-GT"/>
        </w:rPr>
        <w:t>e para llevar a una persona en</w:t>
      </w:r>
      <w:r w:rsidRPr="008408C5">
        <w:rPr>
          <w:rFonts w:ascii="BatangChe" w:eastAsia="BatangChe" w:hAnsi="BatangChe" w:cs="BatangChe"/>
          <w:b/>
          <w:lang w:val="es-GT"/>
        </w:rPr>
        <w:t xml:space="preserve"> custodia o hacer que una persona sea </w:t>
      </w:r>
      <w:r w:rsidR="004C7C4F">
        <w:rPr>
          <w:rFonts w:ascii="BatangChe" w:eastAsia="BatangChe" w:hAnsi="BatangChe" w:cs="BatangChe"/>
          <w:b/>
          <w:lang w:val="es-GT"/>
        </w:rPr>
        <w:t>tomada en custodia se considere l</w:t>
      </w:r>
      <w:r w:rsidRPr="008408C5">
        <w:rPr>
          <w:rFonts w:ascii="BatangChe" w:eastAsia="BatangChe" w:hAnsi="BatangChe" w:cs="BatangChe"/>
          <w:b/>
          <w:lang w:val="es-GT"/>
        </w:rPr>
        <w:t xml:space="preserve">a información pertinente disponible sobre el curso histórico del trastorno mental de la persona si la información tiene una influencia </w:t>
      </w:r>
      <w:r w:rsidR="004C7C4F">
        <w:rPr>
          <w:rFonts w:ascii="BatangChe" w:eastAsia="BatangChe" w:hAnsi="BatangChe" w:cs="BatangChe"/>
          <w:b/>
          <w:lang w:val="es-GT"/>
        </w:rPr>
        <w:t>razonable en la determinación</w:t>
      </w:r>
      <w:r w:rsidRPr="008408C5">
        <w:rPr>
          <w:rFonts w:ascii="BatangChe" w:eastAsia="BatangChe" w:hAnsi="BatangChe" w:cs="BatangChe"/>
          <w:b/>
          <w:lang w:val="es-GT"/>
        </w:rPr>
        <w:t xml:space="preserve"> si la persona es un peligro para otros, o para sí mismo, o como resultado de un desorden mental. La evidencia del "curso histórico del desorden mental de la persona" puede ser proporcionada por la persona que ha pro</w:t>
      </w:r>
      <w:r w:rsidR="004C7C4F">
        <w:rPr>
          <w:rFonts w:ascii="BatangChe" w:eastAsia="BatangChe" w:hAnsi="BatangChe" w:cs="BatangChe"/>
          <w:b/>
          <w:lang w:val="es-GT"/>
        </w:rPr>
        <w:t xml:space="preserve">porcionado o está proveyendo los servicios de </w:t>
      </w:r>
      <w:r w:rsidRPr="008408C5">
        <w:rPr>
          <w:rFonts w:ascii="BatangChe" w:eastAsia="BatangChe" w:hAnsi="BatangChe" w:cs="BatangChe"/>
          <w:b/>
          <w:lang w:val="es-GT"/>
        </w:rPr>
        <w:t xml:space="preserve">salud mental o </w:t>
      </w:r>
      <w:r w:rsidR="004C7C4F">
        <w:rPr>
          <w:rFonts w:ascii="BatangChe" w:eastAsia="BatangChe" w:hAnsi="BatangChe" w:cs="BatangChe"/>
          <w:b/>
          <w:lang w:val="es-GT"/>
        </w:rPr>
        <w:t xml:space="preserve">servicios </w:t>
      </w:r>
      <w:r w:rsidRPr="008408C5">
        <w:rPr>
          <w:rFonts w:ascii="BatangChe" w:eastAsia="BatangChe" w:hAnsi="BatangChe" w:cs="BatangChe"/>
          <w:b/>
          <w:lang w:val="es-GT"/>
        </w:rPr>
        <w:t>de apoyo relacionad</w:t>
      </w:r>
      <w:r w:rsidR="004C7C4F">
        <w:rPr>
          <w:rFonts w:ascii="BatangChe" w:eastAsia="BatangChe" w:hAnsi="BatangChe" w:cs="BatangChe"/>
          <w:b/>
          <w:lang w:val="es-GT"/>
        </w:rPr>
        <w:t>o, o de uno o más miembros de</w:t>
      </w:r>
      <w:r w:rsidRPr="008408C5">
        <w:rPr>
          <w:rFonts w:ascii="BatangChe" w:eastAsia="BatangChe" w:hAnsi="BatangChe" w:cs="BatangChe"/>
          <w:b/>
          <w:lang w:val="es-GT"/>
        </w:rPr>
        <w:t xml:space="preserve"> familia de la persona bajo consideración para el tratamiento involuntario.</w:t>
      </w:r>
    </w:p>
    <w:p w:rsidR="00485D21" w:rsidRPr="008408C5" w:rsidRDefault="00485D21" w:rsidP="004C7C4F">
      <w:pPr>
        <w:spacing w:before="12"/>
        <w:ind w:left="144" w:right="288"/>
        <w:jc w:val="both"/>
        <w:rPr>
          <w:rFonts w:ascii="BatangChe" w:eastAsia="BatangChe" w:hAnsi="BatangChe" w:cs="BatangChe"/>
          <w:b/>
          <w:lang w:val="es-GT"/>
        </w:rPr>
      </w:pPr>
    </w:p>
    <w:p w:rsidR="00485D21" w:rsidRPr="008408C5" w:rsidRDefault="00485D21" w:rsidP="004C7C4F">
      <w:pPr>
        <w:spacing w:before="12"/>
        <w:ind w:left="144" w:right="288"/>
        <w:jc w:val="both"/>
        <w:rPr>
          <w:rFonts w:ascii="BatangChe" w:eastAsia="BatangChe" w:hAnsi="BatangChe" w:cs="BatangChe"/>
          <w:b/>
          <w:lang w:val="es-GT"/>
        </w:rPr>
      </w:pPr>
      <w:r w:rsidRPr="008408C5">
        <w:rPr>
          <w:rFonts w:ascii="BatangChe" w:eastAsia="BatangChe" w:hAnsi="BatangChe" w:cs="BatangChe"/>
          <w:b/>
          <w:lang w:val="es-GT"/>
        </w:rPr>
        <w:t>Además, el código</w:t>
      </w:r>
      <w:r w:rsidR="004C7C4F">
        <w:rPr>
          <w:rFonts w:ascii="BatangChe" w:eastAsia="BatangChe" w:hAnsi="BatangChe" w:cs="BatangChe"/>
          <w:b/>
          <w:lang w:val="es-GT"/>
        </w:rPr>
        <w:t xml:space="preserve"> de w &amp; i, 5150.</w:t>
      </w:r>
      <w:r w:rsidRPr="008408C5">
        <w:rPr>
          <w:rFonts w:ascii="BatangChe" w:eastAsia="BatangChe" w:hAnsi="BatangChe" w:cs="BatangChe"/>
          <w:b/>
          <w:lang w:val="es-GT"/>
        </w:rPr>
        <w:t>05, requiere que la instalación designada para la evaluación y el tratamiento considere, de acuerdo con el código de w &amp; i, 5151, información disponible y pertinente con respecto al "curso histórico del desorden mental de la persona" para establecer la causa probable para la admisión.</w:t>
      </w:r>
    </w:p>
    <w:p w:rsidR="004C7C4F" w:rsidRDefault="004C7C4F" w:rsidP="00485D21">
      <w:pPr>
        <w:spacing w:line="200" w:lineRule="atLeast"/>
        <w:ind w:left="126"/>
        <w:rPr>
          <w:rFonts w:ascii="BatangChe" w:eastAsia="BatangChe" w:hAnsi="BatangChe" w:cs="BatangChe"/>
          <w:b/>
          <w:lang w:val="es-GT"/>
        </w:rPr>
      </w:pPr>
    </w:p>
    <w:p w:rsidR="00485D21" w:rsidRPr="008408C5" w:rsidRDefault="00485D21" w:rsidP="00485D21">
      <w:pPr>
        <w:spacing w:line="200" w:lineRule="atLeast"/>
        <w:ind w:left="126"/>
        <w:rPr>
          <w:rFonts w:ascii="BatangChe" w:eastAsia="BatangChe" w:hAnsi="BatangChe" w:cs="BatangChe"/>
          <w:sz w:val="20"/>
          <w:szCs w:val="20"/>
          <w:lang w:val="es-GT"/>
        </w:rPr>
      </w:pPr>
      <w:r w:rsidRPr="008408C5">
        <w:rPr>
          <w:rFonts w:ascii="BatangChe" w:eastAsia="BatangChe" w:hAnsi="BatangChe" w:cs="BatangChe"/>
          <w:noProof/>
          <w:sz w:val="20"/>
          <w:szCs w:val="20"/>
          <w:lang w:val="es-GT"/>
        </w:rPr>
        <mc:AlternateContent>
          <mc:Choice Requires="wpg">
            <w:drawing>
              <wp:inline distT="0" distB="0" distL="0" distR="0" wp14:anchorId="582CB0F0" wp14:editId="458CD09D">
                <wp:extent cx="6890385" cy="134620"/>
                <wp:effectExtent l="0" t="1905" r="0" b="0"/>
                <wp:docPr id="7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0385" cy="134620"/>
                          <a:chOff x="0" y="0"/>
                          <a:chExt cx="10851" cy="212"/>
                        </a:xfrm>
                      </wpg:grpSpPr>
                      <pic:pic xmlns:pic="http://schemas.openxmlformats.org/drawingml/2006/picture">
                        <pic:nvPicPr>
                          <pic:cNvPr id="75"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50" cy="211"/>
                          </a:xfrm>
                          <a:prstGeom prst="rect">
                            <a:avLst/>
                          </a:prstGeom>
                          <a:noFill/>
                          <a:extLst>
                            <a:ext uri="{909E8E84-426E-40DD-AFC4-6F175D3DCCD1}">
                              <a14:hiddenFill xmlns:a14="http://schemas.microsoft.com/office/drawing/2010/main">
                                <a:solidFill>
                                  <a:srgbClr val="FFFFFF"/>
                                </a:solidFill>
                              </a14:hiddenFill>
                            </a:ext>
                          </a:extLst>
                        </pic:spPr>
                      </pic:pic>
                      <wpg:grpSp>
                        <wpg:cNvPr id="76" name="Group 53"/>
                        <wpg:cNvGrpSpPr>
                          <a:grpSpLocks/>
                        </wpg:cNvGrpSpPr>
                        <wpg:grpSpPr bwMode="auto">
                          <a:xfrm>
                            <a:off x="68" y="62"/>
                            <a:ext cx="10716" cy="16"/>
                            <a:chOff x="68" y="62"/>
                            <a:chExt cx="10716" cy="16"/>
                          </a:xfrm>
                        </wpg:grpSpPr>
                        <wps:wsp>
                          <wps:cNvPr id="77" name="Freeform 54"/>
                          <wps:cNvSpPr>
                            <a:spLocks/>
                          </wps:cNvSpPr>
                          <wps:spPr bwMode="auto">
                            <a:xfrm>
                              <a:off x="68" y="62"/>
                              <a:ext cx="10716" cy="16"/>
                            </a:xfrm>
                            <a:custGeom>
                              <a:avLst/>
                              <a:gdLst>
                                <a:gd name="T0" fmla="+- 0 68 68"/>
                                <a:gd name="T1" fmla="*/ T0 w 10716"/>
                                <a:gd name="T2" fmla="+- 0 62 62"/>
                                <a:gd name="T3" fmla="*/ 62 h 16"/>
                                <a:gd name="T4" fmla="+- 0 10784 68"/>
                                <a:gd name="T5" fmla="*/ T4 w 10716"/>
                                <a:gd name="T6" fmla="+- 0 78 62"/>
                                <a:gd name="T7" fmla="*/ 78 h 16"/>
                              </a:gdLst>
                              <a:ahLst/>
                              <a:cxnLst>
                                <a:cxn ang="0">
                                  <a:pos x="T1" y="T3"/>
                                </a:cxn>
                                <a:cxn ang="0">
                                  <a:pos x="T5" y="T7"/>
                                </a:cxn>
                              </a:cxnLst>
                              <a:rect l="0" t="0" r="r" b="b"/>
                              <a:pathLst>
                                <a:path w="10716" h="16">
                                  <a:moveTo>
                                    <a:pt x="0" y="0"/>
                                  </a:moveTo>
                                  <a:lnTo>
                                    <a:pt x="10716" y="16"/>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BB73C3" id="Group 52" o:spid="_x0000_s1026" style="width:542.55pt;height:10.6pt;mso-position-horizontal-relative:char;mso-position-vertical-relative:line" coordsize="1085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">
                <v:shape id="Picture 55" o:spid="_x0000_s1027" type="#_x0000_t75" style="position:absolute;width:10850;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">
                  <v:imagedata r:id="rId40" o:title=""/>
                </v:shape>
                <v:group id="Group 53" o:spid="_x0000_s1028" style="position:absolute;left:68;top:62;width:10716;height:16" coordorigin="68,62" coordsize="107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54" o:spid="_x0000_s1029" style="position:absolute;left:68;top:62;width:10716;height:16;visibility:visible;mso-wrap-style:square;v-text-anchor:top" coordsize="107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" path="m,l10716,16e" filled="f" strokeweight="3pt">
                    <v:path arrowok="t" o:connecttype="custom" o:connectlocs="0,62;10716,78" o:connectangles="0,0"/>
                  </v:shape>
                </v:group>
                <w10:anchorlock/>
              </v:group>
            </w:pict>
          </mc:Fallback>
        </mc:AlternateContent>
      </w:r>
    </w:p>
    <w:p w:rsidR="00485D21" w:rsidRPr="008408C5" w:rsidRDefault="003237FA" w:rsidP="00485D21">
      <w:pPr>
        <w:ind w:left="160"/>
        <w:jc w:val="both"/>
        <w:rPr>
          <w:rFonts w:ascii="Arial" w:eastAsia="Arial" w:hAnsi="Arial" w:cs="Arial"/>
          <w:sz w:val="26"/>
          <w:szCs w:val="26"/>
          <w:lang w:val="es-GT"/>
        </w:rPr>
      </w:pPr>
      <w:r>
        <w:rPr>
          <w:rFonts w:ascii="Arial"/>
          <w:spacing w:val="-1"/>
          <w:sz w:val="26"/>
          <w:lang w:val="es-GT"/>
        </w:rPr>
        <w:t>Esta</w:t>
      </w:r>
      <w:r w:rsidR="00485D21" w:rsidRPr="008408C5">
        <w:rPr>
          <w:rFonts w:ascii="Arial"/>
          <w:spacing w:val="-1"/>
          <w:sz w:val="26"/>
          <w:lang w:val="es-GT"/>
        </w:rPr>
        <w:t xml:space="preserve"> aplicaci</w:t>
      </w:r>
      <w:r w:rsidR="00485D21" w:rsidRPr="008408C5">
        <w:rPr>
          <w:rFonts w:ascii="Arial"/>
          <w:spacing w:val="-1"/>
          <w:sz w:val="26"/>
          <w:lang w:val="es-GT"/>
        </w:rPr>
        <w:t>ó</w:t>
      </w:r>
      <w:r w:rsidR="00485D21" w:rsidRPr="008408C5">
        <w:rPr>
          <w:rFonts w:ascii="Arial"/>
          <w:spacing w:val="-1"/>
          <w:sz w:val="26"/>
          <w:lang w:val="es-GT"/>
        </w:rPr>
        <w:t>n es para la admisi</w:t>
      </w:r>
      <w:r w:rsidR="00485D21" w:rsidRPr="008408C5">
        <w:rPr>
          <w:rFonts w:ascii="Arial"/>
          <w:spacing w:val="-1"/>
          <w:sz w:val="26"/>
          <w:lang w:val="es-GT"/>
        </w:rPr>
        <w:t>ó</w:t>
      </w:r>
      <w:r w:rsidR="00485D21" w:rsidRPr="008408C5">
        <w:rPr>
          <w:rFonts w:ascii="Arial"/>
          <w:spacing w:val="-1"/>
          <w:sz w:val="26"/>
          <w:lang w:val="es-GT"/>
        </w:rPr>
        <w:t>n de:</w:t>
      </w:r>
    </w:p>
    <w:p w:rsidR="00485D21" w:rsidRPr="008408C5" w:rsidRDefault="00485D21" w:rsidP="00485D21">
      <w:pPr>
        <w:spacing w:before="11"/>
        <w:rPr>
          <w:rFonts w:ascii="Arial" w:eastAsia="Arial" w:hAnsi="Arial" w:cs="Arial"/>
          <w:sz w:val="21"/>
          <w:szCs w:val="21"/>
          <w:lang w:val="es-GT"/>
        </w:rPr>
      </w:pPr>
    </w:p>
    <w:p w:rsidR="00485D21" w:rsidRPr="008408C5" w:rsidRDefault="00485D21" w:rsidP="00485D21">
      <w:pPr>
        <w:tabs>
          <w:tab w:val="left" w:pos="6803"/>
          <w:tab w:val="left" w:pos="10660"/>
        </w:tabs>
        <w:spacing w:before="64"/>
        <w:ind w:left="160"/>
        <w:rPr>
          <w:rFonts w:ascii="Times New Roman" w:eastAsia="Times New Roman" w:hAnsi="Times New Roman" w:cs="Times New Roman"/>
          <w:sz w:val="28"/>
          <w:szCs w:val="28"/>
          <w:lang w:val="es-GT"/>
        </w:rPr>
      </w:pPr>
      <w:r w:rsidRPr="008408C5">
        <w:rPr>
          <w:rFonts w:ascii="Times New Roman"/>
          <w:sz w:val="28"/>
          <w:u w:val="single" w:color="000000"/>
          <w:lang w:val="es-GT"/>
        </w:rPr>
        <w:t xml:space="preserve"> </w:t>
      </w:r>
      <w:r w:rsidRPr="008408C5">
        <w:rPr>
          <w:rFonts w:ascii="Times New Roman"/>
          <w:sz w:val="28"/>
          <w:u w:val="single" w:color="000000"/>
          <w:lang w:val="es-GT"/>
        </w:rPr>
        <w:tab/>
      </w:r>
      <w:r w:rsidRPr="008408C5">
        <w:rPr>
          <w:rFonts w:ascii="Times New Roman"/>
          <w:sz w:val="28"/>
          <w:lang w:val="es-GT"/>
        </w:rPr>
        <w:t>/</w:t>
      </w:r>
      <w:r w:rsidRPr="008408C5">
        <w:rPr>
          <w:rFonts w:ascii="Times New Roman"/>
          <w:spacing w:val="-3"/>
          <w:sz w:val="28"/>
          <w:lang w:val="es-GT"/>
        </w:rPr>
        <w:t xml:space="preserve"> </w:t>
      </w:r>
      <w:r w:rsidRPr="008408C5">
        <w:rPr>
          <w:rFonts w:ascii="Times New Roman"/>
          <w:sz w:val="28"/>
          <w:u w:val="single" w:color="000000"/>
          <w:lang w:val="es-GT"/>
        </w:rPr>
        <w:t xml:space="preserve"> </w:t>
      </w:r>
      <w:r w:rsidRPr="008408C5">
        <w:rPr>
          <w:rFonts w:ascii="Times New Roman"/>
          <w:sz w:val="28"/>
          <w:u w:val="single" w:color="000000"/>
          <w:lang w:val="es-GT"/>
        </w:rPr>
        <w:tab/>
      </w:r>
    </w:p>
    <w:p w:rsidR="00485D21" w:rsidRPr="008408C5" w:rsidRDefault="00485D21" w:rsidP="00485D21">
      <w:pPr>
        <w:tabs>
          <w:tab w:val="left" w:pos="8701"/>
        </w:tabs>
        <w:spacing w:before="63"/>
        <w:ind w:left="2394"/>
        <w:rPr>
          <w:rFonts w:ascii="BatangChe" w:eastAsia="BatangChe" w:hAnsi="BatangChe" w:cs="BatangChe"/>
          <w:sz w:val="20"/>
          <w:szCs w:val="20"/>
          <w:lang w:val="es-GT"/>
        </w:rPr>
      </w:pPr>
      <w:r w:rsidRPr="008408C5">
        <w:rPr>
          <w:rFonts w:ascii="BatangChe"/>
          <w:sz w:val="20"/>
          <w:lang w:val="es-GT"/>
        </w:rPr>
        <w:t>Nombre del cliente</w:t>
      </w:r>
      <w:r w:rsidRPr="008408C5">
        <w:rPr>
          <w:rFonts w:ascii="BatangChe"/>
          <w:spacing w:val="-1"/>
          <w:sz w:val="20"/>
          <w:lang w:val="es-GT"/>
        </w:rPr>
        <w:tab/>
      </w:r>
      <w:r w:rsidRPr="008408C5">
        <w:rPr>
          <w:rFonts w:ascii="BatangChe"/>
          <w:spacing w:val="1"/>
          <w:sz w:val="20"/>
          <w:lang w:val="es-GT"/>
        </w:rPr>
        <w:t>Fecha</w:t>
      </w:r>
    </w:p>
    <w:p w:rsidR="00485D21" w:rsidRPr="008408C5" w:rsidRDefault="00485D21" w:rsidP="00485D21">
      <w:pPr>
        <w:spacing w:before="8"/>
        <w:rPr>
          <w:rFonts w:ascii="BatangChe" w:eastAsia="BatangChe" w:hAnsi="BatangChe" w:cs="BatangChe"/>
          <w:sz w:val="19"/>
          <w:szCs w:val="19"/>
          <w:lang w:val="es-GT"/>
        </w:rPr>
      </w:pPr>
    </w:p>
    <w:p w:rsidR="00485D21" w:rsidRPr="008408C5" w:rsidRDefault="00485D21" w:rsidP="00485D21">
      <w:pPr>
        <w:pStyle w:val="Heading4"/>
        <w:ind w:right="788"/>
        <w:rPr>
          <w:lang w:val="es-GT"/>
        </w:rPr>
      </w:pPr>
      <w:r w:rsidRPr="008408C5">
        <w:rPr>
          <w:lang w:val="es-GT"/>
        </w:rPr>
        <w:t xml:space="preserve">Los siguientes </w:t>
      </w:r>
      <w:r w:rsidR="004C7C4F" w:rsidRPr="008408C5">
        <w:rPr>
          <w:lang w:val="es-GT"/>
        </w:rPr>
        <w:t xml:space="preserve">comportamientos </w:t>
      </w:r>
      <w:r w:rsidRPr="008408C5">
        <w:rPr>
          <w:lang w:val="es-GT"/>
        </w:rPr>
        <w:t xml:space="preserve">recientes y relevantes </w:t>
      </w:r>
      <w:r w:rsidR="004C7C4F">
        <w:rPr>
          <w:lang w:val="es-GT"/>
        </w:rPr>
        <w:t>deberían ser</w:t>
      </w:r>
      <w:r w:rsidRPr="008408C5">
        <w:rPr>
          <w:lang w:val="es-GT"/>
        </w:rPr>
        <w:t xml:space="preserve"> considerados en la determinación de causa probable para la evaluación y tratamiento</w:t>
      </w:r>
      <w:r w:rsidR="004C7C4F">
        <w:rPr>
          <w:lang w:val="es-GT"/>
        </w:rPr>
        <w:t xml:space="preserve"> involuntario</w:t>
      </w:r>
      <w:r w:rsidRPr="008408C5">
        <w:rPr>
          <w:lang w:val="es-GT"/>
        </w:rPr>
        <w:t>:</w:t>
      </w:r>
    </w:p>
    <w:p w:rsidR="00485D21" w:rsidRPr="008408C5" w:rsidRDefault="00485D21" w:rsidP="00485D21">
      <w:pPr>
        <w:spacing w:before="5"/>
        <w:rPr>
          <w:rFonts w:ascii="Arial" w:eastAsia="Arial" w:hAnsi="Arial" w:cs="Arial"/>
          <w:sz w:val="26"/>
          <w:szCs w:val="26"/>
          <w:lang w:val="es-GT"/>
        </w:rPr>
      </w:pPr>
    </w:p>
    <w:p w:rsidR="00485D21" w:rsidRPr="008408C5" w:rsidRDefault="00485D21" w:rsidP="00485D21">
      <w:pPr>
        <w:spacing w:line="20" w:lineRule="atLeast"/>
        <w:ind w:left="154"/>
        <w:rPr>
          <w:rFonts w:ascii="Arial" w:eastAsia="Arial" w:hAnsi="Arial" w:cs="Arial"/>
          <w:sz w:val="2"/>
          <w:szCs w:val="2"/>
          <w:lang w:val="es-GT"/>
        </w:rPr>
      </w:pPr>
      <w:r w:rsidRPr="008408C5">
        <w:rPr>
          <w:rFonts w:ascii="Arial" w:eastAsia="Arial" w:hAnsi="Arial" w:cs="Arial"/>
          <w:noProof/>
          <w:sz w:val="2"/>
          <w:szCs w:val="2"/>
          <w:lang w:val="es-GT"/>
        </w:rPr>
        <mc:AlternateContent>
          <mc:Choice Requires="wpg">
            <w:drawing>
              <wp:inline distT="0" distB="0" distL="0" distR="0" wp14:anchorId="462BE051" wp14:editId="1C494FA1">
                <wp:extent cx="6584950" cy="7620"/>
                <wp:effectExtent l="5715" t="8255" r="10160" b="3175"/>
                <wp:docPr id="7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0" cy="7620"/>
                          <a:chOff x="0" y="0"/>
                          <a:chExt cx="10370" cy="12"/>
                        </a:xfrm>
                      </wpg:grpSpPr>
                      <wpg:grpSp>
                        <wpg:cNvPr id="72" name="Group 50"/>
                        <wpg:cNvGrpSpPr>
                          <a:grpSpLocks/>
                        </wpg:cNvGrpSpPr>
                        <wpg:grpSpPr bwMode="auto">
                          <a:xfrm>
                            <a:off x="6" y="6"/>
                            <a:ext cx="10359" cy="2"/>
                            <a:chOff x="6" y="6"/>
                            <a:chExt cx="10359" cy="2"/>
                          </a:xfrm>
                        </wpg:grpSpPr>
                        <wps:wsp>
                          <wps:cNvPr id="73" name="Freeform 51"/>
                          <wps:cNvSpPr>
                            <a:spLocks/>
                          </wps:cNvSpPr>
                          <wps:spPr bwMode="auto">
                            <a:xfrm>
                              <a:off x="6" y="6"/>
                              <a:ext cx="10359" cy="2"/>
                            </a:xfrm>
                            <a:custGeom>
                              <a:avLst/>
                              <a:gdLst>
                                <a:gd name="T0" fmla="+- 0 6 6"/>
                                <a:gd name="T1" fmla="*/ T0 w 10359"/>
                                <a:gd name="T2" fmla="+- 0 10364 6"/>
                                <a:gd name="T3" fmla="*/ T2 w 10359"/>
                              </a:gdLst>
                              <a:ahLst/>
                              <a:cxnLst>
                                <a:cxn ang="0">
                                  <a:pos x="T1" y="0"/>
                                </a:cxn>
                                <a:cxn ang="0">
                                  <a:pos x="T3" y="0"/>
                                </a:cxn>
                              </a:cxnLst>
                              <a:rect l="0" t="0" r="r" b="b"/>
                              <a:pathLst>
                                <a:path w="10359">
                                  <a:moveTo>
                                    <a:pt x="0" y="0"/>
                                  </a:moveTo>
                                  <a:lnTo>
                                    <a:pt x="10358"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825DE4" id="Group 49" o:spid="_x0000_s1026" style="width:518.5pt;height:.6pt;mso-position-horizontal-relative:char;mso-position-vertical-relative:line" coordsize="103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">
                <v:group id="Group 50" o:spid="_x0000_s1027" style="position:absolute;left:6;top:6;width:10359;height:2" coordorigin="6,6" coordsize="10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51" o:spid="_x0000_s1028" style="position:absolute;left:6;top:6;width:10359;height:2;visibility:visible;mso-wrap-style:square;v-text-anchor:top" coordsize="10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" path="m,l10358,e" filled="f" strokeweight=".19811mm">
                    <v:path arrowok="t" o:connecttype="custom" o:connectlocs="0,0;10358,0" o:connectangles="0,0"/>
                  </v:shape>
                </v:group>
                <w10:anchorlock/>
              </v:group>
            </w:pict>
          </mc:Fallback>
        </mc:AlternateContent>
      </w:r>
    </w:p>
    <w:p w:rsidR="00485D21" w:rsidRPr="008408C5" w:rsidRDefault="00485D21" w:rsidP="00485D21">
      <w:pPr>
        <w:rPr>
          <w:rFonts w:ascii="Arial" w:eastAsia="Arial" w:hAnsi="Arial" w:cs="Arial"/>
          <w:sz w:val="20"/>
          <w:szCs w:val="20"/>
          <w:lang w:val="es-GT"/>
        </w:rPr>
      </w:pPr>
    </w:p>
    <w:p w:rsidR="00485D21" w:rsidRPr="008408C5" w:rsidRDefault="00485D21" w:rsidP="00485D21">
      <w:pPr>
        <w:spacing w:before="4"/>
        <w:rPr>
          <w:rFonts w:ascii="Arial" w:eastAsia="Arial" w:hAnsi="Arial" w:cs="Arial"/>
          <w:sz w:val="26"/>
          <w:szCs w:val="26"/>
          <w:lang w:val="es-GT"/>
        </w:rPr>
      </w:pPr>
    </w:p>
    <w:p w:rsidR="00485D21" w:rsidRPr="008408C5" w:rsidRDefault="00485D21" w:rsidP="00485D21">
      <w:pPr>
        <w:spacing w:line="20" w:lineRule="atLeast"/>
        <w:ind w:left="154"/>
        <w:rPr>
          <w:rFonts w:ascii="Arial" w:eastAsia="Arial" w:hAnsi="Arial" w:cs="Arial"/>
          <w:sz w:val="2"/>
          <w:szCs w:val="2"/>
          <w:lang w:val="es-GT"/>
        </w:rPr>
      </w:pPr>
      <w:r w:rsidRPr="008408C5">
        <w:rPr>
          <w:rFonts w:ascii="Arial" w:eastAsia="Arial" w:hAnsi="Arial" w:cs="Arial"/>
          <w:noProof/>
          <w:sz w:val="2"/>
          <w:szCs w:val="2"/>
          <w:lang w:val="es-GT"/>
        </w:rPr>
        <mc:AlternateContent>
          <mc:Choice Requires="wpg">
            <w:drawing>
              <wp:inline distT="0" distB="0" distL="0" distR="0" wp14:anchorId="4380A2EA" wp14:editId="38F6B32A">
                <wp:extent cx="6589395" cy="7620"/>
                <wp:effectExtent l="5715" t="3810" r="5715" b="7620"/>
                <wp:docPr id="6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9395" cy="7620"/>
                          <a:chOff x="0" y="0"/>
                          <a:chExt cx="10377" cy="12"/>
                        </a:xfrm>
                      </wpg:grpSpPr>
                      <wpg:grpSp>
                        <wpg:cNvPr id="69" name="Group 47"/>
                        <wpg:cNvGrpSpPr>
                          <a:grpSpLocks/>
                        </wpg:cNvGrpSpPr>
                        <wpg:grpSpPr bwMode="auto">
                          <a:xfrm>
                            <a:off x="6" y="6"/>
                            <a:ext cx="10366" cy="2"/>
                            <a:chOff x="6" y="6"/>
                            <a:chExt cx="10366" cy="2"/>
                          </a:xfrm>
                        </wpg:grpSpPr>
                        <wps:wsp>
                          <wps:cNvPr id="70" name="Freeform 48"/>
                          <wps:cNvSpPr>
                            <a:spLocks/>
                          </wps:cNvSpPr>
                          <wps:spPr bwMode="auto">
                            <a:xfrm>
                              <a:off x="6" y="6"/>
                              <a:ext cx="10366" cy="2"/>
                            </a:xfrm>
                            <a:custGeom>
                              <a:avLst/>
                              <a:gdLst>
                                <a:gd name="T0" fmla="+- 0 6 6"/>
                                <a:gd name="T1" fmla="*/ T0 w 10366"/>
                                <a:gd name="T2" fmla="+- 0 10371 6"/>
                                <a:gd name="T3" fmla="*/ T2 w 10366"/>
                              </a:gdLst>
                              <a:ahLst/>
                              <a:cxnLst>
                                <a:cxn ang="0">
                                  <a:pos x="T1" y="0"/>
                                </a:cxn>
                                <a:cxn ang="0">
                                  <a:pos x="T3" y="0"/>
                                </a:cxn>
                              </a:cxnLst>
                              <a:rect l="0" t="0" r="r" b="b"/>
                              <a:pathLst>
                                <a:path w="10366">
                                  <a:moveTo>
                                    <a:pt x="0" y="0"/>
                                  </a:moveTo>
                                  <a:lnTo>
                                    <a:pt x="10365"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5AFEF6" id="Group 46" o:spid="_x0000_s1026" style="width:518.85pt;height:.6pt;mso-position-horizontal-relative:char;mso-position-vertical-relative:line" coordsize="1037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">
                <v:group id="Group 47" o:spid="_x0000_s1027" style="position:absolute;left:6;top:6;width:10366;height:2" coordorigin="6,6" coordsize="10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48" o:spid="_x0000_s1028" style="position:absolute;left:6;top:6;width:10366;height:2;visibility:visible;mso-wrap-style:square;v-text-anchor:top" coordsize="10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" path="m,l10365,e" filled="f" strokeweight=".19811mm">
                    <v:path arrowok="t" o:connecttype="custom" o:connectlocs="0,0;10365,0" o:connectangles="0,0"/>
                  </v:shape>
                </v:group>
                <w10:anchorlock/>
              </v:group>
            </w:pict>
          </mc:Fallback>
        </mc:AlternateContent>
      </w:r>
    </w:p>
    <w:p w:rsidR="00485D21" w:rsidRPr="008408C5" w:rsidRDefault="00485D21" w:rsidP="00485D21">
      <w:pPr>
        <w:rPr>
          <w:rFonts w:ascii="Arial" w:eastAsia="Arial" w:hAnsi="Arial" w:cs="Arial"/>
          <w:sz w:val="20"/>
          <w:szCs w:val="20"/>
          <w:lang w:val="es-GT"/>
        </w:rPr>
      </w:pPr>
    </w:p>
    <w:p w:rsidR="00485D21" w:rsidRPr="008408C5" w:rsidRDefault="00485D21" w:rsidP="00485D21">
      <w:pPr>
        <w:spacing w:before="6"/>
        <w:rPr>
          <w:rFonts w:ascii="Arial" w:eastAsia="Arial" w:hAnsi="Arial" w:cs="Arial"/>
          <w:sz w:val="26"/>
          <w:szCs w:val="26"/>
          <w:lang w:val="es-GT"/>
        </w:rPr>
      </w:pPr>
    </w:p>
    <w:p w:rsidR="00485D21" w:rsidRPr="008408C5" w:rsidRDefault="00485D21" w:rsidP="00485D21">
      <w:pPr>
        <w:spacing w:line="20" w:lineRule="atLeast"/>
        <w:ind w:left="154"/>
        <w:rPr>
          <w:rFonts w:ascii="Arial" w:eastAsia="Arial" w:hAnsi="Arial" w:cs="Arial"/>
          <w:sz w:val="2"/>
          <w:szCs w:val="2"/>
          <w:lang w:val="es-GT"/>
        </w:rPr>
      </w:pPr>
      <w:r w:rsidRPr="008408C5">
        <w:rPr>
          <w:rFonts w:ascii="Arial" w:eastAsia="Arial" w:hAnsi="Arial" w:cs="Arial"/>
          <w:noProof/>
          <w:sz w:val="2"/>
          <w:szCs w:val="2"/>
          <w:lang w:val="es-GT"/>
        </w:rPr>
        <mc:AlternateContent>
          <mc:Choice Requires="wpg">
            <w:drawing>
              <wp:inline distT="0" distB="0" distL="0" distR="0" wp14:anchorId="6B442906" wp14:editId="30E6B20F">
                <wp:extent cx="6584950" cy="7620"/>
                <wp:effectExtent l="5715" t="10160" r="10160" b="1270"/>
                <wp:docPr id="6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0" cy="7620"/>
                          <a:chOff x="0" y="0"/>
                          <a:chExt cx="10370" cy="12"/>
                        </a:xfrm>
                      </wpg:grpSpPr>
                      <wpg:grpSp>
                        <wpg:cNvPr id="66" name="Group 44"/>
                        <wpg:cNvGrpSpPr>
                          <a:grpSpLocks/>
                        </wpg:cNvGrpSpPr>
                        <wpg:grpSpPr bwMode="auto">
                          <a:xfrm>
                            <a:off x="6" y="6"/>
                            <a:ext cx="10359" cy="2"/>
                            <a:chOff x="6" y="6"/>
                            <a:chExt cx="10359" cy="2"/>
                          </a:xfrm>
                        </wpg:grpSpPr>
                        <wps:wsp>
                          <wps:cNvPr id="67" name="Freeform 45"/>
                          <wps:cNvSpPr>
                            <a:spLocks/>
                          </wps:cNvSpPr>
                          <wps:spPr bwMode="auto">
                            <a:xfrm>
                              <a:off x="6" y="6"/>
                              <a:ext cx="10359" cy="2"/>
                            </a:xfrm>
                            <a:custGeom>
                              <a:avLst/>
                              <a:gdLst>
                                <a:gd name="T0" fmla="+- 0 6 6"/>
                                <a:gd name="T1" fmla="*/ T0 w 10359"/>
                                <a:gd name="T2" fmla="+- 0 10364 6"/>
                                <a:gd name="T3" fmla="*/ T2 w 10359"/>
                              </a:gdLst>
                              <a:ahLst/>
                              <a:cxnLst>
                                <a:cxn ang="0">
                                  <a:pos x="T1" y="0"/>
                                </a:cxn>
                                <a:cxn ang="0">
                                  <a:pos x="T3" y="0"/>
                                </a:cxn>
                              </a:cxnLst>
                              <a:rect l="0" t="0" r="r" b="b"/>
                              <a:pathLst>
                                <a:path w="10359">
                                  <a:moveTo>
                                    <a:pt x="0" y="0"/>
                                  </a:moveTo>
                                  <a:lnTo>
                                    <a:pt x="10358"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48B685" id="Group 43" o:spid="_x0000_s1026" style="width:518.5pt;height:.6pt;mso-position-horizontal-relative:char;mso-position-vertical-relative:line" coordsize="103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">
                <v:group id="Group 44" o:spid="_x0000_s1027" style="position:absolute;left:6;top:6;width:10359;height:2" coordorigin="6,6" coordsize="10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45" o:spid="_x0000_s1028" style="position:absolute;left:6;top:6;width:10359;height:2;visibility:visible;mso-wrap-style:square;v-text-anchor:top" coordsize="10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" path="m,l10358,e" filled="f" strokeweight=".19811mm">
                    <v:path arrowok="t" o:connecttype="custom" o:connectlocs="0,0;10358,0" o:connectangles="0,0"/>
                  </v:shape>
                </v:group>
                <w10:anchorlock/>
              </v:group>
            </w:pict>
          </mc:Fallback>
        </mc:AlternateContent>
      </w:r>
    </w:p>
    <w:p w:rsidR="00485D21" w:rsidRPr="008408C5" w:rsidRDefault="00485D21" w:rsidP="00485D21">
      <w:pPr>
        <w:rPr>
          <w:rFonts w:ascii="Arial" w:eastAsia="Arial" w:hAnsi="Arial" w:cs="Arial"/>
          <w:sz w:val="20"/>
          <w:szCs w:val="20"/>
          <w:lang w:val="es-GT"/>
        </w:rPr>
      </w:pPr>
    </w:p>
    <w:p w:rsidR="00485D21" w:rsidRPr="008408C5" w:rsidRDefault="00485D21" w:rsidP="00485D21">
      <w:pPr>
        <w:spacing w:before="6"/>
        <w:rPr>
          <w:rFonts w:ascii="Arial" w:eastAsia="Arial" w:hAnsi="Arial" w:cs="Arial"/>
          <w:sz w:val="26"/>
          <w:szCs w:val="26"/>
          <w:lang w:val="es-GT"/>
        </w:rPr>
      </w:pPr>
    </w:p>
    <w:p w:rsidR="00485D21" w:rsidRPr="008408C5" w:rsidRDefault="00485D21" w:rsidP="00485D21">
      <w:pPr>
        <w:spacing w:line="20" w:lineRule="atLeast"/>
        <w:ind w:left="154"/>
        <w:rPr>
          <w:rFonts w:ascii="Arial" w:eastAsia="Arial" w:hAnsi="Arial" w:cs="Arial"/>
          <w:sz w:val="2"/>
          <w:szCs w:val="2"/>
          <w:lang w:val="es-GT"/>
        </w:rPr>
      </w:pPr>
      <w:r w:rsidRPr="008408C5">
        <w:rPr>
          <w:rFonts w:ascii="Arial" w:eastAsia="Arial" w:hAnsi="Arial" w:cs="Arial"/>
          <w:noProof/>
          <w:sz w:val="2"/>
          <w:szCs w:val="2"/>
          <w:lang w:val="es-GT"/>
        </w:rPr>
        <mc:AlternateContent>
          <mc:Choice Requires="wpg">
            <w:drawing>
              <wp:inline distT="0" distB="0" distL="0" distR="0" wp14:anchorId="1D49AC10" wp14:editId="2E5AA7A6">
                <wp:extent cx="6584950" cy="7620"/>
                <wp:effectExtent l="5715" t="6985" r="10160" b="4445"/>
                <wp:docPr id="6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0" cy="7620"/>
                          <a:chOff x="0" y="0"/>
                          <a:chExt cx="10370" cy="12"/>
                        </a:xfrm>
                      </wpg:grpSpPr>
                      <wpg:grpSp>
                        <wpg:cNvPr id="63" name="Group 41"/>
                        <wpg:cNvGrpSpPr>
                          <a:grpSpLocks/>
                        </wpg:cNvGrpSpPr>
                        <wpg:grpSpPr bwMode="auto">
                          <a:xfrm>
                            <a:off x="6" y="6"/>
                            <a:ext cx="10359" cy="2"/>
                            <a:chOff x="6" y="6"/>
                            <a:chExt cx="10359" cy="2"/>
                          </a:xfrm>
                        </wpg:grpSpPr>
                        <wps:wsp>
                          <wps:cNvPr id="64" name="Freeform 42"/>
                          <wps:cNvSpPr>
                            <a:spLocks/>
                          </wps:cNvSpPr>
                          <wps:spPr bwMode="auto">
                            <a:xfrm>
                              <a:off x="6" y="6"/>
                              <a:ext cx="10359" cy="2"/>
                            </a:xfrm>
                            <a:custGeom>
                              <a:avLst/>
                              <a:gdLst>
                                <a:gd name="T0" fmla="+- 0 6 6"/>
                                <a:gd name="T1" fmla="*/ T0 w 10359"/>
                                <a:gd name="T2" fmla="+- 0 10364 6"/>
                                <a:gd name="T3" fmla="*/ T2 w 10359"/>
                              </a:gdLst>
                              <a:ahLst/>
                              <a:cxnLst>
                                <a:cxn ang="0">
                                  <a:pos x="T1" y="0"/>
                                </a:cxn>
                                <a:cxn ang="0">
                                  <a:pos x="T3" y="0"/>
                                </a:cxn>
                              </a:cxnLst>
                              <a:rect l="0" t="0" r="r" b="b"/>
                              <a:pathLst>
                                <a:path w="10359">
                                  <a:moveTo>
                                    <a:pt x="0" y="0"/>
                                  </a:moveTo>
                                  <a:lnTo>
                                    <a:pt x="10358"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6737AF" id="Group 40" o:spid="_x0000_s1026" style="width:518.5pt;height:.6pt;mso-position-horizontal-relative:char;mso-position-vertical-relative:line" coordsize="103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">
                <v:group id="Group 41" o:spid="_x0000_s1027" style="position:absolute;left:6;top:6;width:10359;height:2" coordorigin="6,6" coordsize="10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42" o:spid="_x0000_s1028" style="position:absolute;left:6;top:6;width:10359;height:2;visibility:visible;mso-wrap-style:square;v-text-anchor:top" coordsize="10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" path="m,l10358,e" filled="f" strokeweight=".19811mm">
                    <v:path arrowok="t" o:connecttype="custom" o:connectlocs="0,0;10358,0" o:connectangles="0,0"/>
                  </v:shape>
                </v:group>
                <w10:anchorlock/>
              </v:group>
            </w:pict>
          </mc:Fallback>
        </mc:AlternateContent>
      </w:r>
    </w:p>
    <w:p w:rsidR="00485D21" w:rsidRPr="008408C5" w:rsidRDefault="00485D21" w:rsidP="00485D21">
      <w:pPr>
        <w:rPr>
          <w:rFonts w:ascii="Arial" w:eastAsia="Arial" w:hAnsi="Arial" w:cs="Arial"/>
          <w:sz w:val="20"/>
          <w:szCs w:val="20"/>
          <w:lang w:val="es-GT"/>
        </w:rPr>
      </w:pPr>
    </w:p>
    <w:p w:rsidR="00485D21" w:rsidRPr="008408C5" w:rsidRDefault="00485D21" w:rsidP="00485D21">
      <w:pPr>
        <w:spacing w:before="6"/>
        <w:rPr>
          <w:rFonts w:ascii="Arial" w:eastAsia="Arial" w:hAnsi="Arial" w:cs="Arial"/>
          <w:sz w:val="26"/>
          <w:szCs w:val="26"/>
          <w:lang w:val="es-GT"/>
        </w:rPr>
      </w:pPr>
    </w:p>
    <w:p w:rsidR="00485D21" w:rsidRPr="008408C5" w:rsidRDefault="00485D21" w:rsidP="00485D21">
      <w:pPr>
        <w:spacing w:line="20" w:lineRule="atLeast"/>
        <w:ind w:left="154"/>
        <w:rPr>
          <w:rFonts w:ascii="Arial" w:eastAsia="Arial" w:hAnsi="Arial" w:cs="Arial"/>
          <w:sz w:val="2"/>
          <w:szCs w:val="2"/>
          <w:lang w:val="es-GT"/>
        </w:rPr>
      </w:pPr>
      <w:r w:rsidRPr="008408C5">
        <w:rPr>
          <w:rFonts w:ascii="Arial" w:eastAsia="Arial" w:hAnsi="Arial" w:cs="Arial"/>
          <w:noProof/>
          <w:sz w:val="2"/>
          <w:szCs w:val="2"/>
          <w:lang w:val="es-GT"/>
        </w:rPr>
        <mc:AlternateContent>
          <mc:Choice Requires="wpg">
            <w:drawing>
              <wp:inline distT="0" distB="0" distL="0" distR="0" wp14:anchorId="66DE49DE" wp14:editId="78C4BD2F">
                <wp:extent cx="6584950" cy="7620"/>
                <wp:effectExtent l="5715" t="3810" r="10160" b="7620"/>
                <wp:docPr id="5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0" cy="7620"/>
                          <a:chOff x="0" y="0"/>
                          <a:chExt cx="10370" cy="12"/>
                        </a:xfrm>
                      </wpg:grpSpPr>
                      <wpg:grpSp>
                        <wpg:cNvPr id="60" name="Group 38"/>
                        <wpg:cNvGrpSpPr>
                          <a:grpSpLocks/>
                        </wpg:cNvGrpSpPr>
                        <wpg:grpSpPr bwMode="auto">
                          <a:xfrm>
                            <a:off x="6" y="6"/>
                            <a:ext cx="10359" cy="2"/>
                            <a:chOff x="6" y="6"/>
                            <a:chExt cx="10359" cy="2"/>
                          </a:xfrm>
                        </wpg:grpSpPr>
                        <wps:wsp>
                          <wps:cNvPr id="61" name="Freeform 39"/>
                          <wps:cNvSpPr>
                            <a:spLocks/>
                          </wps:cNvSpPr>
                          <wps:spPr bwMode="auto">
                            <a:xfrm>
                              <a:off x="6" y="6"/>
                              <a:ext cx="10359" cy="2"/>
                            </a:xfrm>
                            <a:custGeom>
                              <a:avLst/>
                              <a:gdLst>
                                <a:gd name="T0" fmla="+- 0 6 6"/>
                                <a:gd name="T1" fmla="*/ T0 w 10359"/>
                                <a:gd name="T2" fmla="+- 0 10364 6"/>
                                <a:gd name="T3" fmla="*/ T2 w 10359"/>
                              </a:gdLst>
                              <a:ahLst/>
                              <a:cxnLst>
                                <a:cxn ang="0">
                                  <a:pos x="T1" y="0"/>
                                </a:cxn>
                                <a:cxn ang="0">
                                  <a:pos x="T3" y="0"/>
                                </a:cxn>
                              </a:cxnLst>
                              <a:rect l="0" t="0" r="r" b="b"/>
                              <a:pathLst>
                                <a:path w="10359">
                                  <a:moveTo>
                                    <a:pt x="0" y="0"/>
                                  </a:moveTo>
                                  <a:lnTo>
                                    <a:pt x="10358"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0C3BDA" id="Group 37" o:spid="_x0000_s1026" style="width:518.5pt;height:.6pt;mso-position-horizontal-relative:char;mso-position-vertical-relative:line" coordsize="103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">
                <v:group id="Group 38" o:spid="_x0000_s1027" style="position:absolute;left:6;top:6;width:10359;height:2" coordorigin="6,6" coordsize="10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39" o:spid="_x0000_s1028" style="position:absolute;left:6;top:6;width:10359;height:2;visibility:visible;mso-wrap-style:square;v-text-anchor:top" coordsize="10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" path="m,l10358,e" filled="f" strokeweight=".19811mm">
                    <v:path arrowok="t" o:connecttype="custom" o:connectlocs="0,0;10358,0" o:connectangles="0,0"/>
                  </v:shape>
                </v:group>
                <w10:anchorlock/>
              </v:group>
            </w:pict>
          </mc:Fallback>
        </mc:AlternateContent>
      </w:r>
    </w:p>
    <w:p w:rsidR="00485D21" w:rsidRPr="008408C5" w:rsidRDefault="00485D21" w:rsidP="00485D21">
      <w:pPr>
        <w:rPr>
          <w:rFonts w:ascii="Arial" w:eastAsia="Arial" w:hAnsi="Arial" w:cs="Arial"/>
          <w:sz w:val="20"/>
          <w:szCs w:val="20"/>
          <w:lang w:val="es-GT"/>
        </w:rPr>
      </w:pPr>
    </w:p>
    <w:p w:rsidR="00485D21" w:rsidRPr="008408C5" w:rsidRDefault="00485D21" w:rsidP="00485D21">
      <w:pPr>
        <w:spacing w:before="4"/>
        <w:rPr>
          <w:rFonts w:ascii="Arial" w:eastAsia="Arial" w:hAnsi="Arial" w:cs="Arial"/>
          <w:sz w:val="26"/>
          <w:szCs w:val="26"/>
          <w:lang w:val="es-GT"/>
        </w:rPr>
      </w:pPr>
    </w:p>
    <w:p w:rsidR="00485D21" w:rsidRPr="008408C5" w:rsidRDefault="00485D21" w:rsidP="00485D21">
      <w:pPr>
        <w:spacing w:line="20" w:lineRule="atLeast"/>
        <w:ind w:left="154"/>
        <w:rPr>
          <w:rFonts w:ascii="Arial" w:eastAsia="Arial" w:hAnsi="Arial" w:cs="Arial"/>
          <w:sz w:val="2"/>
          <w:szCs w:val="2"/>
          <w:lang w:val="es-GT"/>
        </w:rPr>
      </w:pPr>
      <w:r w:rsidRPr="008408C5">
        <w:rPr>
          <w:rFonts w:ascii="Arial" w:eastAsia="Arial" w:hAnsi="Arial" w:cs="Arial"/>
          <w:noProof/>
          <w:sz w:val="2"/>
          <w:szCs w:val="2"/>
          <w:lang w:val="es-GT"/>
        </w:rPr>
        <mc:AlternateContent>
          <mc:Choice Requires="wpg">
            <w:drawing>
              <wp:inline distT="0" distB="0" distL="0" distR="0" wp14:anchorId="2E9AB7BA" wp14:editId="00871398">
                <wp:extent cx="6586855" cy="7620"/>
                <wp:effectExtent l="5715" t="8890" r="8255" b="2540"/>
                <wp:docPr id="5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855" cy="7620"/>
                          <a:chOff x="0" y="0"/>
                          <a:chExt cx="10373" cy="12"/>
                        </a:xfrm>
                      </wpg:grpSpPr>
                      <wpg:grpSp>
                        <wpg:cNvPr id="57" name="Group 35"/>
                        <wpg:cNvGrpSpPr>
                          <a:grpSpLocks/>
                        </wpg:cNvGrpSpPr>
                        <wpg:grpSpPr bwMode="auto">
                          <a:xfrm>
                            <a:off x="6" y="6"/>
                            <a:ext cx="10362" cy="2"/>
                            <a:chOff x="6" y="6"/>
                            <a:chExt cx="10362" cy="2"/>
                          </a:xfrm>
                        </wpg:grpSpPr>
                        <wps:wsp>
                          <wps:cNvPr id="58" name="Freeform 36"/>
                          <wps:cNvSpPr>
                            <a:spLocks/>
                          </wps:cNvSpPr>
                          <wps:spPr bwMode="auto">
                            <a:xfrm>
                              <a:off x="6" y="6"/>
                              <a:ext cx="10362" cy="2"/>
                            </a:xfrm>
                            <a:custGeom>
                              <a:avLst/>
                              <a:gdLst>
                                <a:gd name="T0" fmla="+- 0 6 6"/>
                                <a:gd name="T1" fmla="*/ T0 w 10362"/>
                                <a:gd name="T2" fmla="+- 0 10367 6"/>
                                <a:gd name="T3" fmla="*/ T2 w 10362"/>
                              </a:gdLst>
                              <a:ahLst/>
                              <a:cxnLst>
                                <a:cxn ang="0">
                                  <a:pos x="T1" y="0"/>
                                </a:cxn>
                                <a:cxn ang="0">
                                  <a:pos x="T3" y="0"/>
                                </a:cxn>
                              </a:cxnLst>
                              <a:rect l="0" t="0" r="r" b="b"/>
                              <a:pathLst>
                                <a:path w="10362">
                                  <a:moveTo>
                                    <a:pt x="0" y="0"/>
                                  </a:moveTo>
                                  <a:lnTo>
                                    <a:pt x="10361"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2B5DF6" id="Group 34" o:spid="_x0000_s1026" style="width:518.65pt;height:.6pt;mso-position-horizontal-relative:char;mso-position-vertical-relative:line" coordsize="103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">
                <v:group id="Group 35" o:spid="_x0000_s1027" style="position:absolute;left:6;top:6;width:10362;height:2" coordorigin="6,6" coordsize="10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36" o:spid="_x0000_s1028" style="position:absolute;left:6;top:6;width:10362;height:2;visibility:visible;mso-wrap-style:square;v-text-anchor:top" coordsize="10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" path="m,l10361,e" filled="f" strokeweight=".19811mm">
                    <v:path arrowok="t" o:connecttype="custom" o:connectlocs="0,0;10361,0" o:connectangles="0,0"/>
                  </v:shape>
                </v:group>
                <w10:anchorlock/>
              </v:group>
            </w:pict>
          </mc:Fallback>
        </mc:AlternateContent>
      </w:r>
    </w:p>
    <w:p w:rsidR="00485D21" w:rsidRPr="008408C5" w:rsidRDefault="00485D21" w:rsidP="00485D21">
      <w:pPr>
        <w:rPr>
          <w:rFonts w:ascii="Arial" w:eastAsia="Arial" w:hAnsi="Arial" w:cs="Arial"/>
          <w:sz w:val="20"/>
          <w:szCs w:val="20"/>
          <w:lang w:val="es-GT"/>
        </w:rPr>
      </w:pPr>
    </w:p>
    <w:p w:rsidR="00485D21" w:rsidRPr="008408C5" w:rsidRDefault="00485D21" w:rsidP="00485D21">
      <w:pPr>
        <w:spacing w:before="6"/>
        <w:rPr>
          <w:rFonts w:ascii="Arial" w:eastAsia="Arial" w:hAnsi="Arial" w:cs="Arial"/>
          <w:sz w:val="26"/>
          <w:szCs w:val="26"/>
          <w:lang w:val="es-GT"/>
        </w:rPr>
      </w:pPr>
    </w:p>
    <w:p w:rsidR="00485D21" w:rsidRPr="008408C5" w:rsidRDefault="00485D21" w:rsidP="00485D21">
      <w:pPr>
        <w:spacing w:line="20" w:lineRule="atLeast"/>
        <w:ind w:left="154"/>
        <w:rPr>
          <w:rFonts w:ascii="Arial" w:eastAsia="Arial" w:hAnsi="Arial" w:cs="Arial"/>
          <w:sz w:val="2"/>
          <w:szCs w:val="2"/>
          <w:lang w:val="es-GT"/>
        </w:rPr>
      </w:pPr>
      <w:r w:rsidRPr="008408C5">
        <w:rPr>
          <w:rFonts w:ascii="Arial" w:eastAsia="Arial" w:hAnsi="Arial" w:cs="Arial"/>
          <w:noProof/>
          <w:sz w:val="2"/>
          <w:szCs w:val="2"/>
          <w:lang w:val="es-GT"/>
        </w:rPr>
        <mc:AlternateContent>
          <mc:Choice Requires="wpg">
            <w:drawing>
              <wp:inline distT="0" distB="0" distL="0" distR="0" wp14:anchorId="59076A76" wp14:editId="0C8C0C36">
                <wp:extent cx="6584950" cy="7620"/>
                <wp:effectExtent l="5715" t="5715" r="10160" b="5715"/>
                <wp:docPr id="5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0" cy="7620"/>
                          <a:chOff x="0" y="0"/>
                          <a:chExt cx="10370" cy="12"/>
                        </a:xfrm>
                      </wpg:grpSpPr>
                      <wpg:grpSp>
                        <wpg:cNvPr id="54" name="Group 32"/>
                        <wpg:cNvGrpSpPr>
                          <a:grpSpLocks/>
                        </wpg:cNvGrpSpPr>
                        <wpg:grpSpPr bwMode="auto">
                          <a:xfrm>
                            <a:off x="6" y="6"/>
                            <a:ext cx="10359" cy="2"/>
                            <a:chOff x="6" y="6"/>
                            <a:chExt cx="10359" cy="2"/>
                          </a:xfrm>
                        </wpg:grpSpPr>
                        <wps:wsp>
                          <wps:cNvPr id="55" name="Freeform 33"/>
                          <wps:cNvSpPr>
                            <a:spLocks/>
                          </wps:cNvSpPr>
                          <wps:spPr bwMode="auto">
                            <a:xfrm>
                              <a:off x="6" y="6"/>
                              <a:ext cx="10359" cy="2"/>
                            </a:xfrm>
                            <a:custGeom>
                              <a:avLst/>
                              <a:gdLst>
                                <a:gd name="T0" fmla="+- 0 6 6"/>
                                <a:gd name="T1" fmla="*/ T0 w 10359"/>
                                <a:gd name="T2" fmla="+- 0 10364 6"/>
                                <a:gd name="T3" fmla="*/ T2 w 10359"/>
                              </a:gdLst>
                              <a:ahLst/>
                              <a:cxnLst>
                                <a:cxn ang="0">
                                  <a:pos x="T1" y="0"/>
                                </a:cxn>
                                <a:cxn ang="0">
                                  <a:pos x="T3" y="0"/>
                                </a:cxn>
                              </a:cxnLst>
                              <a:rect l="0" t="0" r="r" b="b"/>
                              <a:pathLst>
                                <a:path w="10359">
                                  <a:moveTo>
                                    <a:pt x="0" y="0"/>
                                  </a:moveTo>
                                  <a:lnTo>
                                    <a:pt x="10358"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981707" id="Group 31" o:spid="_x0000_s1026" style="width:518.5pt;height:.6pt;mso-position-horizontal-relative:char;mso-position-vertical-relative:line" coordsize="103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">
                <v:group id="Group 32" o:spid="_x0000_s1027" style="position:absolute;left:6;top:6;width:10359;height:2" coordorigin="6,6" coordsize="10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33" o:spid="_x0000_s1028" style="position:absolute;left:6;top:6;width:10359;height:2;visibility:visible;mso-wrap-style:square;v-text-anchor:top" coordsize="10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" path="m,l10358,e" filled="f" strokeweight=".19811mm">
                    <v:path arrowok="t" o:connecttype="custom" o:connectlocs="0,0;10358,0" o:connectangles="0,0"/>
                  </v:shape>
                </v:group>
                <w10:anchorlock/>
              </v:group>
            </w:pict>
          </mc:Fallback>
        </mc:AlternateContent>
      </w:r>
    </w:p>
    <w:p w:rsidR="00485D21" w:rsidRPr="008408C5" w:rsidRDefault="00485D21" w:rsidP="00485D21">
      <w:pPr>
        <w:rPr>
          <w:rFonts w:ascii="Arial" w:eastAsia="Arial" w:hAnsi="Arial" w:cs="Arial"/>
          <w:sz w:val="20"/>
          <w:szCs w:val="20"/>
          <w:lang w:val="es-GT"/>
        </w:rPr>
      </w:pPr>
    </w:p>
    <w:p w:rsidR="00485D21" w:rsidRPr="008408C5" w:rsidRDefault="00485D21" w:rsidP="00485D21">
      <w:pPr>
        <w:spacing w:before="7"/>
        <w:rPr>
          <w:rFonts w:ascii="Arial" w:eastAsia="Arial" w:hAnsi="Arial" w:cs="Arial"/>
          <w:sz w:val="26"/>
          <w:szCs w:val="26"/>
          <w:lang w:val="es-GT"/>
        </w:rPr>
      </w:pPr>
    </w:p>
    <w:p w:rsidR="00485D21" w:rsidRPr="008408C5" w:rsidRDefault="00485D21" w:rsidP="00485D21">
      <w:pPr>
        <w:spacing w:line="20" w:lineRule="atLeast"/>
        <w:ind w:left="154"/>
        <w:rPr>
          <w:rFonts w:ascii="Arial" w:eastAsia="Arial" w:hAnsi="Arial" w:cs="Arial"/>
          <w:sz w:val="2"/>
          <w:szCs w:val="2"/>
          <w:lang w:val="es-GT"/>
        </w:rPr>
      </w:pPr>
      <w:r w:rsidRPr="008408C5">
        <w:rPr>
          <w:rFonts w:ascii="Arial" w:eastAsia="Arial" w:hAnsi="Arial" w:cs="Arial"/>
          <w:noProof/>
          <w:sz w:val="2"/>
          <w:szCs w:val="2"/>
          <w:lang w:val="es-GT"/>
        </w:rPr>
        <mc:AlternateContent>
          <mc:Choice Requires="wpg">
            <w:drawing>
              <wp:inline distT="0" distB="0" distL="0" distR="0" wp14:anchorId="73BD1C4D" wp14:editId="38F3A804">
                <wp:extent cx="6584950" cy="7620"/>
                <wp:effectExtent l="5715" t="3175" r="10160" b="8255"/>
                <wp:docPr id="5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0" cy="7620"/>
                          <a:chOff x="0" y="0"/>
                          <a:chExt cx="10370" cy="12"/>
                        </a:xfrm>
                      </wpg:grpSpPr>
                      <wpg:grpSp>
                        <wpg:cNvPr id="51" name="Group 29"/>
                        <wpg:cNvGrpSpPr>
                          <a:grpSpLocks/>
                        </wpg:cNvGrpSpPr>
                        <wpg:grpSpPr bwMode="auto">
                          <a:xfrm>
                            <a:off x="6" y="6"/>
                            <a:ext cx="10359" cy="2"/>
                            <a:chOff x="6" y="6"/>
                            <a:chExt cx="10359" cy="2"/>
                          </a:xfrm>
                        </wpg:grpSpPr>
                        <wps:wsp>
                          <wps:cNvPr id="52" name="Freeform 30"/>
                          <wps:cNvSpPr>
                            <a:spLocks/>
                          </wps:cNvSpPr>
                          <wps:spPr bwMode="auto">
                            <a:xfrm>
                              <a:off x="6" y="6"/>
                              <a:ext cx="10359" cy="2"/>
                            </a:xfrm>
                            <a:custGeom>
                              <a:avLst/>
                              <a:gdLst>
                                <a:gd name="T0" fmla="+- 0 6 6"/>
                                <a:gd name="T1" fmla="*/ T0 w 10359"/>
                                <a:gd name="T2" fmla="+- 0 10364 6"/>
                                <a:gd name="T3" fmla="*/ T2 w 10359"/>
                              </a:gdLst>
                              <a:ahLst/>
                              <a:cxnLst>
                                <a:cxn ang="0">
                                  <a:pos x="T1" y="0"/>
                                </a:cxn>
                                <a:cxn ang="0">
                                  <a:pos x="T3" y="0"/>
                                </a:cxn>
                              </a:cxnLst>
                              <a:rect l="0" t="0" r="r" b="b"/>
                              <a:pathLst>
                                <a:path w="10359">
                                  <a:moveTo>
                                    <a:pt x="0" y="0"/>
                                  </a:moveTo>
                                  <a:lnTo>
                                    <a:pt x="10358"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6AA80B" id="Group 28" o:spid="_x0000_s1026" style="width:518.5pt;height:.6pt;mso-position-horizontal-relative:char;mso-position-vertical-relative:line" coordsize="103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">
                <v:group id="Group 29" o:spid="_x0000_s1027" style="position:absolute;left:6;top:6;width:10359;height:2" coordorigin="6,6" coordsize="10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30" o:spid="_x0000_s1028" style="position:absolute;left:6;top:6;width:10359;height:2;visibility:visible;mso-wrap-style:square;v-text-anchor:top" coordsize="10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" path="m,l10358,e" filled="f" strokeweight=".19811mm">
                    <v:path arrowok="t" o:connecttype="custom" o:connectlocs="0,0;10358,0" o:connectangles="0,0"/>
                  </v:shape>
                </v:group>
                <w10:anchorlock/>
              </v:group>
            </w:pict>
          </mc:Fallback>
        </mc:AlternateContent>
      </w:r>
    </w:p>
    <w:p w:rsidR="00485D21" w:rsidRPr="008408C5" w:rsidRDefault="00485D21" w:rsidP="00485D21">
      <w:pPr>
        <w:spacing w:before="7"/>
        <w:rPr>
          <w:rFonts w:ascii="Arial" w:eastAsia="Arial" w:hAnsi="Arial" w:cs="Arial"/>
          <w:sz w:val="14"/>
          <w:szCs w:val="14"/>
          <w:lang w:val="es-GT"/>
        </w:rPr>
      </w:pPr>
    </w:p>
    <w:p w:rsidR="00485D21" w:rsidRPr="008408C5" w:rsidRDefault="00485D21" w:rsidP="00485D21">
      <w:pPr>
        <w:tabs>
          <w:tab w:val="left" w:pos="7880"/>
          <w:tab w:val="left" w:pos="10404"/>
        </w:tabs>
        <w:spacing w:before="66"/>
        <w:ind w:left="160"/>
        <w:rPr>
          <w:rFonts w:ascii="Arial" w:eastAsia="Arial" w:hAnsi="Arial" w:cs="Arial"/>
          <w:sz w:val="26"/>
          <w:szCs w:val="26"/>
          <w:lang w:val="es-GT"/>
        </w:rPr>
      </w:pPr>
      <w:r w:rsidRPr="008408C5">
        <w:rPr>
          <w:rFonts w:ascii="Arial"/>
          <w:sz w:val="26"/>
          <w:lang w:val="es-GT"/>
        </w:rPr>
        <w:t>Fecha aproximada de</w:t>
      </w:r>
      <w:r w:rsidR="004C7C4F">
        <w:rPr>
          <w:rFonts w:ascii="Arial"/>
          <w:sz w:val="26"/>
          <w:lang w:val="es-GT"/>
        </w:rPr>
        <w:t xml:space="preserve">l comportamiento </w:t>
      </w:r>
      <w:r w:rsidR="00FE4ABA">
        <w:rPr>
          <w:rFonts w:ascii="Arial"/>
          <w:sz w:val="26"/>
          <w:lang w:val="es-GT"/>
        </w:rPr>
        <w:t>report</w:t>
      </w:r>
      <w:r w:rsidR="00FE4ABA" w:rsidRPr="008408C5">
        <w:rPr>
          <w:rFonts w:ascii="Arial"/>
          <w:sz w:val="26"/>
          <w:lang w:val="es-GT"/>
        </w:rPr>
        <w:t>ado: _</w:t>
      </w:r>
      <w:r w:rsidRPr="008408C5">
        <w:rPr>
          <w:rFonts w:ascii="Arial"/>
          <w:sz w:val="26"/>
          <w:u w:val="single" w:color="000000"/>
          <w:lang w:val="es-GT"/>
        </w:rPr>
        <w:tab/>
      </w:r>
      <w:r w:rsidRPr="008408C5">
        <w:rPr>
          <w:rFonts w:ascii="Arial"/>
          <w:sz w:val="26"/>
          <w:lang w:val="es-GT"/>
        </w:rPr>
        <w:t>__</w:t>
      </w:r>
      <w:r w:rsidRPr="008408C5">
        <w:rPr>
          <w:rFonts w:ascii="Arial"/>
          <w:w w:val="99"/>
          <w:sz w:val="26"/>
          <w:u w:val="single" w:color="000000"/>
          <w:lang w:val="es-GT"/>
        </w:rPr>
        <w:t xml:space="preserve"> </w:t>
      </w:r>
      <w:r w:rsidRPr="008408C5">
        <w:rPr>
          <w:rFonts w:ascii="Arial"/>
          <w:sz w:val="26"/>
          <w:u w:val="single" w:color="000000"/>
          <w:lang w:val="es-GT"/>
        </w:rPr>
        <w:tab/>
      </w:r>
    </w:p>
    <w:p w:rsidR="00485D21" w:rsidRPr="008408C5" w:rsidRDefault="00485D21" w:rsidP="00485D21">
      <w:pPr>
        <w:spacing w:before="6"/>
        <w:rPr>
          <w:rFonts w:ascii="Arial" w:eastAsia="Arial" w:hAnsi="Arial" w:cs="Arial"/>
          <w:sz w:val="13"/>
          <w:szCs w:val="13"/>
          <w:lang w:val="es-GT"/>
        </w:rPr>
      </w:pPr>
    </w:p>
    <w:p w:rsidR="00485D21" w:rsidRPr="008408C5" w:rsidRDefault="00485D21" w:rsidP="00485D21">
      <w:pPr>
        <w:tabs>
          <w:tab w:val="left" w:pos="10594"/>
        </w:tabs>
        <w:spacing w:before="66" w:line="298" w:lineRule="exact"/>
        <w:ind w:left="159"/>
        <w:rPr>
          <w:rFonts w:ascii="Arial" w:eastAsia="Arial" w:hAnsi="Arial" w:cs="Arial"/>
          <w:sz w:val="26"/>
          <w:szCs w:val="26"/>
          <w:lang w:val="es-GT"/>
        </w:rPr>
      </w:pPr>
      <w:r w:rsidRPr="008408C5">
        <w:rPr>
          <w:rFonts w:ascii="Arial"/>
          <w:spacing w:val="-1"/>
          <w:sz w:val="26"/>
          <w:lang w:val="es-GT"/>
        </w:rPr>
        <w:t>Fuente de informaci</w:t>
      </w:r>
      <w:r w:rsidRPr="008408C5">
        <w:rPr>
          <w:rFonts w:ascii="Arial"/>
          <w:spacing w:val="-1"/>
          <w:sz w:val="26"/>
          <w:lang w:val="es-GT"/>
        </w:rPr>
        <w:t>ó</w:t>
      </w:r>
      <w:r w:rsidRPr="008408C5">
        <w:rPr>
          <w:rFonts w:ascii="Arial"/>
          <w:spacing w:val="-1"/>
          <w:sz w:val="26"/>
          <w:lang w:val="es-GT"/>
        </w:rPr>
        <w:t>n</w:t>
      </w:r>
      <w:r w:rsidRPr="008408C5">
        <w:rPr>
          <w:rFonts w:ascii="Arial"/>
          <w:sz w:val="26"/>
          <w:lang w:val="es-GT"/>
        </w:rPr>
        <w:t>: _</w:t>
      </w:r>
      <w:r w:rsidRPr="008408C5">
        <w:rPr>
          <w:rFonts w:ascii="Arial"/>
          <w:w w:val="99"/>
          <w:sz w:val="26"/>
          <w:u w:val="single" w:color="000000"/>
          <w:lang w:val="es-GT"/>
        </w:rPr>
        <w:t xml:space="preserve"> </w:t>
      </w:r>
      <w:r w:rsidRPr="008408C5">
        <w:rPr>
          <w:rFonts w:ascii="Arial"/>
          <w:sz w:val="26"/>
          <w:u w:val="single" w:color="000000"/>
          <w:lang w:val="es-GT"/>
        </w:rPr>
        <w:tab/>
      </w:r>
    </w:p>
    <w:p w:rsidR="00485D21" w:rsidRDefault="00485D21" w:rsidP="00485D21">
      <w:pPr>
        <w:spacing w:line="252" w:lineRule="exact"/>
        <w:ind w:left="160"/>
        <w:rPr>
          <w:rFonts w:ascii="Arial"/>
          <w:i/>
          <w:spacing w:val="-1"/>
          <w:lang w:val="es-GT"/>
        </w:rPr>
      </w:pPr>
      <w:r w:rsidRPr="008408C5">
        <w:rPr>
          <w:rFonts w:ascii="Arial"/>
          <w:i/>
          <w:spacing w:val="-1"/>
          <w:lang w:val="es-GT"/>
        </w:rPr>
        <w:t>(</w:t>
      </w:r>
      <w:r w:rsidR="004C7C4F">
        <w:rPr>
          <w:rFonts w:ascii="Arial"/>
          <w:i/>
          <w:spacing w:val="-1"/>
          <w:lang w:val="es-GT"/>
        </w:rPr>
        <w:t xml:space="preserve">Autoridades, </w:t>
      </w:r>
      <w:r w:rsidRPr="008408C5">
        <w:rPr>
          <w:rFonts w:ascii="Arial"/>
          <w:i/>
          <w:spacing w:val="-1"/>
          <w:lang w:val="es-GT"/>
        </w:rPr>
        <w:t xml:space="preserve">Profesional de Salud mental, Miembro de familia, </w:t>
      </w:r>
      <w:r w:rsidR="004C7C4F">
        <w:rPr>
          <w:rFonts w:ascii="Arial"/>
          <w:i/>
          <w:spacing w:val="-1"/>
          <w:lang w:val="es-GT"/>
        </w:rPr>
        <w:t>Pareja</w:t>
      </w:r>
      <w:r w:rsidRPr="008408C5">
        <w:rPr>
          <w:rFonts w:ascii="Arial"/>
          <w:i/>
          <w:spacing w:val="-1"/>
          <w:lang w:val="es-GT"/>
        </w:rPr>
        <w:t xml:space="preserve"> etc.)</w:t>
      </w:r>
    </w:p>
    <w:p w:rsidR="004C7C4F" w:rsidRDefault="004C7C4F" w:rsidP="00485D21">
      <w:pPr>
        <w:spacing w:line="252" w:lineRule="exact"/>
        <w:ind w:left="160"/>
        <w:rPr>
          <w:rFonts w:ascii="Arial"/>
          <w:i/>
          <w:spacing w:val="-1"/>
          <w:lang w:val="es-GT"/>
        </w:rPr>
      </w:pPr>
    </w:p>
    <w:p w:rsidR="00337424" w:rsidRPr="008408C5" w:rsidRDefault="00337424" w:rsidP="00485D21">
      <w:pPr>
        <w:spacing w:line="252" w:lineRule="exact"/>
        <w:ind w:left="160"/>
        <w:rPr>
          <w:rFonts w:ascii="Arial" w:eastAsia="Arial" w:hAnsi="Arial" w:cs="Arial"/>
          <w:i/>
          <w:sz w:val="31"/>
          <w:szCs w:val="31"/>
          <w:lang w:val="es-GT"/>
        </w:rPr>
      </w:pPr>
    </w:p>
    <w:p w:rsidR="00485D21" w:rsidRPr="008408C5" w:rsidRDefault="00337424" w:rsidP="00485D21">
      <w:pPr>
        <w:pStyle w:val="Heading6"/>
        <w:tabs>
          <w:tab w:val="left" w:pos="7813"/>
          <w:tab w:val="left" w:pos="10629"/>
        </w:tabs>
        <w:ind w:left="160"/>
        <w:rPr>
          <w:rFonts w:ascii="Arial" w:eastAsia="Arial" w:hAnsi="Arial" w:cs="Arial"/>
          <w:lang w:val="es-GT"/>
        </w:rPr>
      </w:pPr>
      <w:r>
        <w:rPr>
          <w:rFonts w:ascii="Arial" w:eastAsia="Arial" w:hAnsi="Arial" w:cs="Arial"/>
          <w:lang w:val="es-GT"/>
        </w:rPr>
        <w:t>Firma de la persona informante</w:t>
      </w:r>
      <w:r w:rsidR="00485D21" w:rsidRPr="008408C5">
        <w:rPr>
          <w:rFonts w:ascii="Arial" w:eastAsia="Arial" w:hAnsi="Arial" w:cs="Arial"/>
          <w:spacing w:val="-1"/>
          <w:lang w:val="es-GT"/>
        </w:rPr>
        <w:t xml:space="preserve">: </w:t>
      </w:r>
      <w:r w:rsidR="00485D21" w:rsidRPr="008408C5">
        <w:rPr>
          <w:rFonts w:ascii="Arial" w:eastAsia="Arial" w:hAnsi="Arial" w:cs="Arial"/>
          <w:spacing w:val="-1"/>
          <w:u w:val="single" w:color="000000"/>
          <w:lang w:val="es-GT"/>
        </w:rPr>
        <w:tab/>
      </w:r>
      <w:r w:rsidR="00485D21" w:rsidRPr="008408C5">
        <w:rPr>
          <w:rFonts w:ascii="Arial" w:eastAsia="Arial" w:hAnsi="Arial" w:cs="Arial"/>
          <w:lang w:val="es-GT"/>
        </w:rPr>
        <w:t xml:space="preserve">Fecha: </w:t>
      </w:r>
      <w:r w:rsidR="00485D21" w:rsidRPr="008408C5">
        <w:rPr>
          <w:rFonts w:ascii="Arial" w:eastAsia="Arial" w:hAnsi="Arial" w:cs="Arial"/>
          <w:u w:val="single" w:color="000000"/>
          <w:lang w:val="es-GT"/>
        </w:rPr>
        <w:t xml:space="preserve"> </w:t>
      </w:r>
      <w:r w:rsidR="00485D21" w:rsidRPr="008408C5">
        <w:rPr>
          <w:rFonts w:ascii="Arial" w:eastAsia="Arial" w:hAnsi="Arial" w:cs="Arial"/>
          <w:u w:val="single" w:color="000000"/>
          <w:lang w:val="es-GT"/>
        </w:rPr>
        <w:tab/>
      </w:r>
    </w:p>
    <w:p w:rsidR="00485D21" w:rsidRPr="008408C5" w:rsidRDefault="00485D21" w:rsidP="00485D21">
      <w:pPr>
        <w:tabs>
          <w:tab w:val="left" w:pos="10291"/>
        </w:tabs>
        <w:rPr>
          <w:rFonts w:ascii="Arial" w:eastAsia="Arial" w:hAnsi="Arial" w:cs="Arial"/>
          <w:lang w:val="es-GT"/>
        </w:rPr>
      </w:pPr>
      <w:r w:rsidRPr="008408C5">
        <w:rPr>
          <w:rFonts w:ascii="Arial" w:eastAsia="Arial" w:hAnsi="Arial" w:cs="Arial"/>
          <w:lang w:val="es-GT"/>
        </w:rPr>
        <w:tab/>
      </w:r>
    </w:p>
    <w:p w:rsidR="00485D21" w:rsidRPr="008408C5" w:rsidRDefault="00485D21" w:rsidP="00485D21">
      <w:pPr>
        <w:rPr>
          <w:rFonts w:ascii="Arial" w:eastAsia="Arial" w:hAnsi="Arial" w:cs="Arial"/>
          <w:lang w:val="es-GT"/>
        </w:rPr>
        <w:sectPr w:rsidR="00485D21" w:rsidRPr="008408C5" w:rsidSect="00B6568E">
          <w:pgSz w:w="12240" w:h="15840"/>
          <w:pgMar w:top="450" w:right="240" w:bottom="480" w:left="920" w:header="0" w:footer="295" w:gutter="0"/>
          <w:pgNumType w:start="21"/>
          <w:cols w:space="720"/>
        </w:sectPr>
      </w:pPr>
    </w:p>
    <w:p w:rsidR="00485D21" w:rsidRPr="008408C5" w:rsidRDefault="00485D21" w:rsidP="00485D21">
      <w:pPr>
        <w:spacing w:before="9"/>
        <w:rPr>
          <w:rFonts w:ascii="Arial" w:eastAsia="Arial" w:hAnsi="Arial" w:cs="Arial"/>
          <w:sz w:val="6"/>
          <w:szCs w:val="6"/>
          <w:lang w:val="es-GT"/>
        </w:rPr>
      </w:pPr>
    </w:p>
    <w:p w:rsidR="00485D21" w:rsidRPr="008408C5" w:rsidRDefault="00485D21" w:rsidP="00485D21">
      <w:pPr>
        <w:spacing w:line="200" w:lineRule="atLeast"/>
        <w:ind w:left="104"/>
        <w:rPr>
          <w:rFonts w:ascii="Arial" w:eastAsia="Arial" w:hAnsi="Arial" w:cs="Arial"/>
          <w:sz w:val="20"/>
          <w:szCs w:val="20"/>
          <w:lang w:val="es-GT"/>
        </w:rPr>
      </w:pPr>
      <w:r w:rsidRPr="008408C5">
        <w:rPr>
          <w:rFonts w:ascii="Arial" w:eastAsia="Arial" w:hAnsi="Arial" w:cs="Arial"/>
          <w:noProof/>
          <w:sz w:val="20"/>
          <w:szCs w:val="20"/>
          <w:lang w:val="es-GT"/>
        </w:rPr>
        <mc:AlternateContent>
          <mc:Choice Requires="wps">
            <w:drawing>
              <wp:inline distT="0" distB="0" distL="0" distR="0" wp14:anchorId="7681669C" wp14:editId="5D4A619C">
                <wp:extent cx="6777355" cy="266700"/>
                <wp:effectExtent l="12065" t="14605" r="11430" b="13970"/>
                <wp:docPr id="49"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55" cy="266700"/>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DF5304" w:rsidRPr="00956F7C" w:rsidRDefault="00DF5304" w:rsidP="00337424">
                            <w:pPr>
                              <w:spacing w:before="20"/>
                              <w:ind w:left="3168"/>
                              <w:rPr>
                                <w:rFonts w:ascii="Calibri" w:eastAsia="Calibri" w:hAnsi="Calibri" w:cs="Calibri"/>
                                <w:sz w:val="26"/>
                                <w:szCs w:val="26"/>
                                <w:lang w:val="es-MX"/>
                              </w:rPr>
                            </w:pPr>
                            <w:r w:rsidRPr="00956F7C">
                              <w:rPr>
                                <w:rFonts w:ascii="Calibri"/>
                                <w:b/>
                                <w:color w:val="006FC0"/>
                                <w:spacing w:val="-1"/>
                                <w:sz w:val="26"/>
                                <w:lang w:val="es-MX"/>
                              </w:rPr>
                              <w:t xml:space="preserve">Trabajando </w:t>
                            </w:r>
                            <w:r>
                              <w:rPr>
                                <w:rFonts w:ascii="Calibri"/>
                                <w:b/>
                                <w:color w:val="006FC0"/>
                                <w:spacing w:val="-1"/>
                                <w:sz w:val="26"/>
                                <w:lang w:val="es-MX"/>
                              </w:rPr>
                              <w:t>con un Proveedor de Salud M</w:t>
                            </w:r>
                            <w:r w:rsidRPr="00956F7C">
                              <w:rPr>
                                <w:rFonts w:ascii="Calibri"/>
                                <w:b/>
                                <w:color w:val="006FC0"/>
                                <w:spacing w:val="-1"/>
                                <w:sz w:val="26"/>
                                <w:lang w:val="es-MX"/>
                              </w:rPr>
                              <w:t>ental</w:t>
                            </w:r>
                          </w:p>
                        </w:txbxContent>
                      </wps:txbx>
                      <wps:bodyPr rot="0" vert="horz" wrap="square" lIns="0" tIns="0" rIns="0" bIns="0" anchor="t" anchorCtr="0" upright="1">
                        <a:noAutofit/>
                      </wps:bodyPr>
                    </wps:wsp>
                  </a:graphicData>
                </a:graphic>
              </wp:inline>
            </w:drawing>
          </mc:Choice>
          <mc:Fallback>
            <w:pict>
              <v:shape w14:anchorId="7681669C" id="Text Box 862" o:spid="_x0000_s1083" type="#_x0000_t202" style="width:533.6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" filled="f" strokecolor="#006fc0" strokeweight=".82pt">
                <v:textbox inset="0,0,0,0">
                  <w:txbxContent>
                    <w:p w:rsidR="00DF5304" w:rsidRPr="00956F7C" w:rsidRDefault="00DF5304" w:rsidP="00337424">
                      <w:pPr>
                        <w:spacing w:before="20"/>
                        <w:ind w:left="3168"/>
                        <w:rPr>
                          <w:rFonts w:ascii="Calibri" w:eastAsia="Calibri" w:hAnsi="Calibri" w:cs="Calibri"/>
                          <w:sz w:val="26"/>
                          <w:szCs w:val="26"/>
                          <w:lang w:val="es-MX"/>
                        </w:rPr>
                      </w:pPr>
                      <w:r w:rsidRPr="00956F7C">
                        <w:rPr>
                          <w:rFonts w:ascii="Calibri"/>
                          <w:b/>
                          <w:color w:val="006FC0"/>
                          <w:spacing w:val="-1"/>
                          <w:sz w:val="26"/>
                          <w:lang w:val="es-MX"/>
                        </w:rPr>
                        <w:t xml:space="preserve">Trabajando </w:t>
                      </w:r>
                      <w:r>
                        <w:rPr>
                          <w:rFonts w:ascii="Calibri"/>
                          <w:b/>
                          <w:color w:val="006FC0"/>
                          <w:spacing w:val="-1"/>
                          <w:sz w:val="26"/>
                          <w:lang w:val="es-MX"/>
                        </w:rPr>
                        <w:t>con un Proveedor de Salud M</w:t>
                      </w:r>
                      <w:r w:rsidRPr="00956F7C">
                        <w:rPr>
                          <w:rFonts w:ascii="Calibri"/>
                          <w:b/>
                          <w:color w:val="006FC0"/>
                          <w:spacing w:val="-1"/>
                          <w:sz w:val="26"/>
                          <w:lang w:val="es-MX"/>
                        </w:rPr>
                        <w:t>ental</w:t>
                      </w:r>
                    </w:p>
                  </w:txbxContent>
                </v:textbox>
                <w10:anchorlock/>
              </v:shape>
            </w:pict>
          </mc:Fallback>
        </mc:AlternateContent>
      </w:r>
    </w:p>
    <w:p w:rsidR="00485D21" w:rsidRPr="008408C5" w:rsidRDefault="00485D21" w:rsidP="00485D21">
      <w:pPr>
        <w:spacing w:before="3"/>
        <w:rPr>
          <w:rFonts w:ascii="Arial" w:eastAsia="Arial" w:hAnsi="Arial" w:cs="Arial"/>
          <w:lang w:val="es-GT"/>
        </w:rPr>
      </w:pPr>
    </w:p>
    <w:p w:rsidR="00485D21" w:rsidRPr="008408C5" w:rsidRDefault="00485D21" w:rsidP="00485D21">
      <w:pPr>
        <w:pStyle w:val="BodyText"/>
        <w:spacing w:before="56" w:line="276" w:lineRule="auto"/>
        <w:ind w:right="278"/>
        <w:rPr>
          <w:rFonts w:cs="Calibri"/>
          <w:lang w:val="es-GT"/>
        </w:rPr>
      </w:pPr>
      <w:r w:rsidRPr="008408C5">
        <w:rPr>
          <w:rFonts w:cs="Calibri"/>
          <w:lang w:val="es-GT"/>
        </w:rPr>
        <w:t>Al trabajar con el proveedor de salud mental de su ser querido, es importante tener información pasada y actual sobre su enfermedad mental. Cuando el miembro de su familia es ingresado a un hospital, usted puede ofrecer la información a continuación para proporcionar una imagen exacta de la enfermedad de su familiar. Si su familiar es dado de alta, los expedientes médicos pueden ser solicitados por su miembro de</w:t>
      </w:r>
      <w:r w:rsidR="00337424">
        <w:rPr>
          <w:rFonts w:cs="Calibri"/>
          <w:lang w:val="es-GT"/>
        </w:rPr>
        <w:t xml:space="preserve"> familia, o con el </w:t>
      </w:r>
      <w:r w:rsidRPr="008408C5">
        <w:rPr>
          <w:rFonts w:cs="Calibri"/>
          <w:lang w:val="es-GT"/>
        </w:rPr>
        <w:t>consentimiento</w:t>
      </w:r>
      <w:r w:rsidR="00337424">
        <w:rPr>
          <w:rFonts w:cs="Calibri"/>
          <w:lang w:val="es-GT"/>
        </w:rPr>
        <w:t xml:space="preserve"> de </w:t>
      </w:r>
      <w:r w:rsidR="00120B89">
        <w:rPr>
          <w:rFonts w:cs="Calibri"/>
          <w:lang w:val="es-GT"/>
        </w:rPr>
        <w:t>él</w:t>
      </w:r>
      <w:r w:rsidR="00337424">
        <w:rPr>
          <w:rFonts w:cs="Calibri"/>
          <w:lang w:val="es-GT"/>
        </w:rPr>
        <w:t>/ella</w:t>
      </w:r>
      <w:r w:rsidRPr="008408C5">
        <w:rPr>
          <w:rFonts w:cs="Calibri"/>
          <w:lang w:val="es-GT"/>
        </w:rPr>
        <w:t>, usted puede hacer la petición</w:t>
      </w:r>
    </w:p>
    <w:p w:rsidR="00485D21" w:rsidRPr="008408C5" w:rsidRDefault="00485D21" w:rsidP="00485D21">
      <w:pPr>
        <w:numPr>
          <w:ilvl w:val="0"/>
          <w:numId w:val="1"/>
        </w:numPr>
        <w:tabs>
          <w:tab w:val="left" w:pos="941"/>
        </w:tabs>
        <w:rPr>
          <w:rFonts w:ascii="Calibri" w:eastAsia="Calibri" w:hAnsi="Calibri" w:cs="Calibri"/>
          <w:lang w:val="es-GT"/>
        </w:rPr>
      </w:pPr>
      <w:r w:rsidRPr="008408C5">
        <w:rPr>
          <w:rFonts w:ascii="Calibri" w:eastAsia="Calibri" w:hAnsi="Calibri" w:cs="Calibri"/>
          <w:b/>
          <w:bCs/>
          <w:spacing w:val="-1"/>
          <w:lang w:val="es-GT"/>
        </w:rPr>
        <w:t xml:space="preserve">Conozca la historia de su ser querido </w:t>
      </w:r>
    </w:p>
    <w:p w:rsidR="00485D21" w:rsidRPr="008408C5" w:rsidRDefault="00485D21" w:rsidP="00485D21">
      <w:pPr>
        <w:pStyle w:val="ListParagraph"/>
        <w:numPr>
          <w:ilvl w:val="0"/>
          <w:numId w:val="24"/>
        </w:numPr>
        <w:spacing w:before="5"/>
        <w:ind w:left="1170" w:hanging="180"/>
        <w:rPr>
          <w:rFonts w:ascii="Calibri" w:eastAsia="Calibri" w:hAnsi="Calibri"/>
          <w:lang w:val="es-GT"/>
        </w:rPr>
      </w:pPr>
      <w:r w:rsidRPr="008408C5">
        <w:rPr>
          <w:rFonts w:ascii="Calibri" w:eastAsia="Calibri" w:hAnsi="Calibri"/>
          <w:lang w:val="es-GT"/>
        </w:rPr>
        <w:t xml:space="preserve">Mantenga un diario de síntomas y comportamientos problemáticos (por ejemplo, </w:t>
      </w:r>
      <w:r w:rsidR="003237FA">
        <w:rPr>
          <w:rFonts w:ascii="Calibri" w:eastAsia="Calibri" w:hAnsi="Calibri"/>
          <w:lang w:val="es-GT"/>
        </w:rPr>
        <w:t xml:space="preserve">a </w:t>
      </w:r>
      <w:r w:rsidR="00FE4ABA">
        <w:rPr>
          <w:rFonts w:ascii="Calibri" w:eastAsia="Calibri" w:hAnsi="Calibri"/>
          <w:lang w:val="es-GT"/>
        </w:rPr>
        <w:t>hábitos</w:t>
      </w:r>
      <w:r w:rsidR="003237FA">
        <w:rPr>
          <w:rFonts w:ascii="Calibri" w:eastAsia="Calibri" w:hAnsi="Calibri"/>
          <w:lang w:val="es-GT"/>
        </w:rPr>
        <w:t xml:space="preserve"> </w:t>
      </w:r>
      <w:r w:rsidRPr="008408C5">
        <w:rPr>
          <w:rFonts w:ascii="Calibri" w:eastAsia="Calibri" w:hAnsi="Calibri"/>
          <w:lang w:val="es-GT"/>
        </w:rPr>
        <w:t xml:space="preserve">de sueño, alucinaciones, cambios en </w:t>
      </w:r>
      <w:r w:rsidR="003237FA">
        <w:rPr>
          <w:rFonts w:ascii="Calibri" w:eastAsia="Calibri" w:hAnsi="Calibri"/>
          <w:lang w:val="es-GT"/>
        </w:rPr>
        <w:t xml:space="preserve">su forma </w:t>
      </w:r>
      <w:r w:rsidRPr="008408C5">
        <w:rPr>
          <w:rFonts w:ascii="Calibri" w:eastAsia="Calibri" w:hAnsi="Calibri"/>
          <w:lang w:val="es-GT"/>
        </w:rPr>
        <w:t>de habla</w:t>
      </w:r>
      <w:r w:rsidR="003237FA">
        <w:rPr>
          <w:rFonts w:ascii="Calibri" w:eastAsia="Calibri" w:hAnsi="Calibri"/>
          <w:lang w:val="es-GT"/>
        </w:rPr>
        <w:t>r</w:t>
      </w:r>
      <w:r w:rsidRPr="008408C5">
        <w:rPr>
          <w:rFonts w:ascii="Calibri" w:eastAsia="Calibri" w:hAnsi="Calibri"/>
          <w:lang w:val="es-GT"/>
        </w:rPr>
        <w:t xml:space="preserve">, nivel de energía) y la fecha de ocurrencia. </w:t>
      </w:r>
    </w:p>
    <w:p w:rsidR="00485D21" w:rsidRPr="008408C5" w:rsidRDefault="00337424" w:rsidP="00485D21">
      <w:pPr>
        <w:pStyle w:val="ListParagraph"/>
        <w:numPr>
          <w:ilvl w:val="0"/>
          <w:numId w:val="24"/>
        </w:numPr>
        <w:spacing w:before="5"/>
        <w:ind w:left="1170" w:hanging="180"/>
        <w:rPr>
          <w:rFonts w:ascii="Calibri" w:eastAsia="Calibri" w:hAnsi="Calibri"/>
          <w:lang w:val="es-GT"/>
        </w:rPr>
      </w:pPr>
      <w:r>
        <w:rPr>
          <w:rFonts w:ascii="Calibri" w:eastAsia="Calibri" w:hAnsi="Calibri"/>
          <w:lang w:val="es-GT"/>
        </w:rPr>
        <w:t>H</w:t>
      </w:r>
      <w:r w:rsidR="00485D21" w:rsidRPr="008408C5">
        <w:rPr>
          <w:rFonts w:ascii="Calibri" w:eastAsia="Calibri" w:hAnsi="Calibri"/>
          <w:lang w:val="es-GT"/>
        </w:rPr>
        <w:t>istoria</w:t>
      </w:r>
      <w:r>
        <w:rPr>
          <w:rFonts w:ascii="Calibri" w:eastAsia="Calibri" w:hAnsi="Calibri"/>
          <w:lang w:val="es-GT"/>
        </w:rPr>
        <w:t>l</w:t>
      </w:r>
      <w:r w:rsidR="00485D21" w:rsidRPr="008408C5">
        <w:rPr>
          <w:rFonts w:ascii="Calibri" w:eastAsia="Calibri" w:hAnsi="Calibri"/>
          <w:lang w:val="es-GT"/>
        </w:rPr>
        <w:t xml:space="preserve"> de tratamiento: qué medicamentos ha tomado en el pasado; efe</w:t>
      </w:r>
      <w:r>
        <w:rPr>
          <w:rFonts w:ascii="Calibri" w:eastAsia="Calibri" w:hAnsi="Calibri"/>
          <w:lang w:val="es-GT"/>
        </w:rPr>
        <w:t xml:space="preserve">ctos secundarios de la medicina; por qué </w:t>
      </w:r>
      <w:r w:rsidR="003237FA">
        <w:rPr>
          <w:rFonts w:ascii="Calibri" w:eastAsia="Calibri" w:hAnsi="Calibri"/>
          <w:lang w:val="es-GT"/>
        </w:rPr>
        <w:t>dejó</w:t>
      </w:r>
      <w:r>
        <w:rPr>
          <w:rFonts w:ascii="Calibri" w:eastAsia="Calibri" w:hAnsi="Calibri"/>
          <w:lang w:val="es-GT"/>
        </w:rPr>
        <w:t xml:space="preserve"> el medicamento</w:t>
      </w:r>
      <w:r w:rsidR="00485D21" w:rsidRPr="008408C5">
        <w:rPr>
          <w:rFonts w:ascii="Calibri" w:eastAsia="Calibri" w:hAnsi="Calibri"/>
          <w:lang w:val="es-GT"/>
        </w:rPr>
        <w:t>; fueron útiles; y estancias hospit</w:t>
      </w:r>
      <w:r>
        <w:rPr>
          <w:rFonts w:ascii="Calibri" w:eastAsia="Calibri" w:hAnsi="Calibri"/>
          <w:lang w:val="es-GT"/>
        </w:rPr>
        <w:t>alarias anteriores (incluyendo c</w:t>
      </w:r>
      <w:r w:rsidR="00485D21" w:rsidRPr="008408C5">
        <w:rPr>
          <w:rFonts w:ascii="Calibri" w:eastAsia="Calibri" w:hAnsi="Calibri"/>
          <w:lang w:val="es-GT"/>
        </w:rPr>
        <w:t>uándo, dónde y por qué, cuánto tiempo).</w:t>
      </w:r>
    </w:p>
    <w:p w:rsidR="00485D21" w:rsidRPr="008408C5" w:rsidRDefault="00485D21" w:rsidP="00485D21">
      <w:pPr>
        <w:pStyle w:val="ListParagraph"/>
        <w:spacing w:before="5"/>
        <w:ind w:left="720"/>
        <w:rPr>
          <w:rFonts w:ascii="Calibri" w:eastAsia="Calibri" w:hAnsi="Calibri"/>
          <w:lang w:val="es-GT"/>
        </w:rPr>
      </w:pPr>
    </w:p>
    <w:p w:rsidR="00485D21" w:rsidRPr="008408C5" w:rsidRDefault="00485D21" w:rsidP="00485D21">
      <w:pPr>
        <w:pStyle w:val="BodyText"/>
        <w:tabs>
          <w:tab w:val="left" w:pos="1661"/>
        </w:tabs>
        <w:spacing w:before="41"/>
        <w:ind w:left="1260" w:hanging="670"/>
        <w:rPr>
          <w:rFonts w:eastAsiaTheme="minorHAnsi" w:hAnsiTheme="minorHAnsi"/>
          <w:b/>
          <w:spacing w:val="-1"/>
          <w:lang w:val="es-GT"/>
        </w:rPr>
      </w:pPr>
      <w:r w:rsidRPr="008408C5">
        <w:rPr>
          <w:rFonts w:eastAsiaTheme="minorHAnsi" w:hAnsiTheme="minorHAnsi"/>
          <w:b/>
          <w:spacing w:val="-1"/>
          <w:lang w:val="es-GT"/>
        </w:rPr>
        <w:t xml:space="preserve">2. </w:t>
      </w:r>
      <w:r w:rsidR="00337424">
        <w:rPr>
          <w:rFonts w:eastAsiaTheme="minorHAnsi" w:hAnsiTheme="minorHAnsi"/>
          <w:b/>
          <w:spacing w:val="-1"/>
          <w:lang w:val="es-GT"/>
        </w:rPr>
        <w:t xml:space="preserve">  </w:t>
      </w:r>
      <w:r w:rsidR="003237FA">
        <w:rPr>
          <w:rFonts w:eastAsiaTheme="minorHAnsi" w:hAnsiTheme="minorHAnsi"/>
          <w:b/>
          <w:spacing w:val="-1"/>
          <w:lang w:val="es-GT"/>
        </w:rPr>
        <w:t>Conozca</w:t>
      </w:r>
      <w:r w:rsidRPr="008408C5">
        <w:rPr>
          <w:rFonts w:eastAsiaTheme="minorHAnsi" w:hAnsiTheme="minorHAnsi"/>
          <w:b/>
          <w:spacing w:val="-1"/>
          <w:lang w:val="es-GT"/>
        </w:rPr>
        <w:t xml:space="preserve"> lo má</w:t>
      </w:r>
      <w:r w:rsidR="00337424">
        <w:rPr>
          <w:rFonts w:eastAsiaTheme="minorHAnsi" w:hAnsiTheme="minorHAnsi"/>
          <w:b/>
          <w:spacing w:val="-1"/>
          <w:lang w:val="es-GT"/>
        </w:rPr>
        <w:t>s que pueda</w:t>
      </w:r>
      <w:r w:rsidRPr="008408C5">
        <w:rPr>
          <w:rFonts w:eastAsiaTheme="minorHAnsi" w:hAnsiTheme="minorHAnsi"/>
          <w:b/>
          <w:spacing w:val="-1"/>
          <w:lang w:val="es-GT"/>
        </w:rPr>
        <w:t xml:space="preserve"> sobre el tratamiento actual</w:t>
      </w:r>
    </w:p>
    <w:p w:rsidR="00485D21" w:rsidRPr="008408C5" w:rsidRDefault="00485D21" w:rsidP="00337424">
      <w:pPr>
        <w:pStyle w:val="BodyText"/>
        <w:numPr>
          <w:ilvl w:val="0"/>
          <w:numId w:val="29"/>
        </w:numPr>
        <w:tabs>
          <w:tab w:val="left" w:pos="1080"/>
        </w:tabs>
        <w:spacing w:before="41" w:line="274" w:lineRule="auto"/>
        <w:ind w:right="278"/>
        <w:rPr>
          <w:lang w:val="es-GT"/>
        </w:rPr>
      </w:pPr>
      <w:r w:rsidRPr="008408C5">
        <w:rPr>
          <w:lang w:val="es-GT"/>
        </w:rPr>
        <w:t xml:space="preserve">Mantenga una lista de números de contacto importantes (por ejemplo, psiquiatra, terapeuta y </w:t>
      </w:r>
    </w:p>
    <w:p w:rsidR="00485D21" w:rsidRPr="008408C5" w:rsidRDefault="00485D21" w:rsidP="00485D21">
      <w:pPr>
        <w:pStyle w:val="BodyText"/>
        <w:tabs>
          <w:tab w:val="left" w:pos="900"/>
          <w:tab w:val="left" w:pos="1170"/>
        </w:tabs>
        <w:spacing w:before="41" w:line="274" w:lineRule="auto"/>
        <w:ind w:left="1170" w:right="278" w:hanging="90"/>
        <w:rPr>
          <w:lang w:val="es-GT"/>
        </w:rPr>
      </w:pPr>
      <w:r w:rsidRPr="008408C5">
        <w:rPr>
          <w:lang w:val="es-GT"/>
        </w:rPr>
        <w:tab/>
      </w:r>
      <w:r w:rsidRPr="008408C5">
        <w:rPr>
          <w:lang w:val="es-GT"/>
        </w:rPr>
        <w:tab/>
        <w:t>administrador de casos).</w:t>
      </w:r>
    </w:p>
    <w:p w:rsidR="00485D21" w:rsidRPr="008408C5" w:rsidRDefault="00337424" w:rsidP="00485D21">
      <w:pPr>
        <w:pStyle w:val="BodyText"/>
        <w:tabs>
          <w:tab w:val="left" w:pos="900"/>
          <w:tab w:val="left" w:pos="1170"/>
        </w:tabs>
        <w:spacing w:before="41" w:line="274" w:lineRule="auto"/>
        <w:ind w:left="1440" w:right="278" w:hanging="360"/>
        <w:rPr>
          <w:lang w:val="es-GT"/>
        </w:rPr>
      </w:pPr>
      <w:r>
        <w:rPr>
          <w:lang w:val="es-GT"/>
        </w:rPr>
        <w:t>•</w:t>
      </w:r>
      <w:r>
        <w:rPr>
          <w:lang w:val="es-GT"/>
        </w:rPr>
        <w:tab/>
        <w:t xml:space="preserve"> M</w:t>
      </w:r>
      <w:r w:rsidR="00485D21" w:rsidRPr="008408C5">
        <w:rPr>
          <w:lang w:val="es-GT"/>
        </w:rPr>
        <w:t>antenga un resumen de 1 página</w:t>
      </w:r>
      <w:r>
        <w:rPr>
          <w:lang w:val="es-GT"/>
        </w:rPr>
        <w:t xml:space="preserve"> del plan de tratamiento actual</w:t>
      </w:r>
      <w:r w:rsidR="00485D21" w:rsidRPr="008408C5">
        <w:rPr>
          <w:lang w:val="es-GT"/>
        </w:rPr>
        <w:t xml:space="preserve"> junto con su in</w:t>
      </w:r>
      <w:r>
        <w:rPr>
          <w:lang w:val="es-GT"/>
        </w:rPr>
        <w:t>formación de contacto</w:t>
      </w:r>
      <w:r w:rsidR="00485D21" w:rsidRPr="008408C5">
        <w:rPr>
          <w:lang w:val="es-GT"/>
        </w:rPr>
        <w:t xml:space="preserve"> para enviar al hospital si su ser querido es admitido. La información sobre el tratamiento actual debe incluir: nombres de medicamentos, sus propósitos, dosis y horario.</w:t>
      </w:r>
    </w:p>
    <w:p w:rsidR="00485D21" w:rsidRPr="008408C5" w:rsidRDefault="00485D21" w:rsidP="00485D21">
      <w:pPr>
        <w:tabs>
          <w:tab w:val="left" w:pos="1260"/>
        </w:tabs>
        <w:spacing w:before="4"/>
        <w:ind w:left="990"/>
        <w:rPr>
          <w:rFonts w:ascii="Calibri" w:eastAsia="Calibri" w:hAnsi="Calibri" w:cs="Calibri"/>
          <w:sz w:val="25"/>
          <w:szCs w:val="25"/>
          <w:lang w:val="es-GT"/>
        </w:rPr>
      </w:pPr>
    </w:p>
    <w:p w:rsidR="00485D21" w:rsidRPr="008408C5" w:rsidRDefault="003D5DBE" w:rsidP="00485D21">
      <w:pPr>
        <w:numPr>
          <w:ilvl w:val="0"/>
          <w:numId w:val="28"/>
        </w:numPr>
        <w:tabs>
          <w:tab w:val="left" w:pos="941"/>
        </w:tabs>
        <w:rPr>
          <w:rFonts w:ascii="Calibri" w:eastAsia="Calibri" w:hAnsi="Calibri" w:cs="Calibri"/>
          <w:lang w:val="es-GT"/>
        </w:rPr>
      </w:pPr>
      <w:r>
        <w:rPr>
          <w:rFonts w:ascii="Calibri"/>
          <w:b/>
          <w:spacing w:val="-1"/>
          <w:lang w:val="es-GT"/>
        </w:rPr>
        <w:t>Balancear</w:t>
      </w:r>
      <w:r w:rsidR="00485D21" w:rsidRPr="008408C5">
        <w:rPr>
          <w:rFonts w:ascii="Calibri"/>
          <w:b/>
          <w:spacing w:val="-1"/>
          <w:lang w:val="es-GT"/>
        </w:rPr>
        <w:t xml:space="preserve"> la participació</w:t>
      </w:r>
      <w:r>
        <w:rPr>
          <w:rFonts w:ascii="Calibri"/>
          <w:b/>
          <w:spacing w:val="-1"/>
          <w:lang w:val="es-GT"/>
        </w:rPr>
        <w:t xml:space="preserve">n con la </w:t>
      </w:r>
      <w:r w:rsidR="00485D21" w:rsidRPr="008408C5">
        <w:rPr>
          <w:rFonts w:ascii="Calibri"/>
          <w:b/>
          <w:spacing w:val="-1"/>
          <w:lang w:val="es-GT"/>
        </w:rPr>
        <w:t>independencia</w:t>
      </w:r>
    </w:p>
    <w:p w:rsidR="00485D21" w:rsidRPr="008408C5" w:rsidRDefault="00485D21" w:rsidP="00485D21">
      <w:pPr>
        <w:pStyle w:val="BodyText"/>
        <w:numPr>
          <w:ilvl w:val="1"/>
          <w:numId w:val="27"/>
        </w:numPr>
        <w:tabs>
          <w:tab w:val="left" w:pos="1661"/>
        </w:tabs>
        <w:spacing w:before="4" w:line="275" w:lineRule="auto"/>
        <w:ind w:right="373"/>
        <w:rPr>
          <w:lang w:val="es-GT"/>
        </w:rPr>
      </w:pPr>
      <w:r w:rsidRPr="008408C5">
        <w:rPr>
          <w:lang w:val="es-GT"/>
        </w:rPr>
        <w:t xml:space="preserve">Si su ser querido lo permite, acompáñelo a sus citas para mantener un diálogo abierto con los proveedores. </w:t>
      </w:r>
    </w:p>
    <w:p w:rsidR="00485D21" w:rsidRPr="008408C5" w:rsidRDefault="00337424" w:rsidP="00485D21">
      <w:pPr>
        <w:pStyle w:val="BodyText"/>
        <w:numPr>
          <w:ilvl w:val="1"/>
          <w:numId w:val="27"/>
        </w:numPr>
        <w:tabs>
          <w:tab w:val="left" w:pos="1661"/>
        </w:tabs>
        <w:spacing w:before="4" w:line="275" w:lineRule="auto"/>
        <w:ind w:right="373"/>
        <w:rPr>
          <w:lang w:val="es-GT"/>
        </w:rPr>
      </w:pPr>
      <w:r>
        <w:rPr>
          <w:lang w:val="es-GT"/>
        </w:rPr>
        <w:t>P</w:t>
      </w:r>
      <w:r w:rsidR="00485D21" w:rsidRPr="008408C5">
        <w:rPr>
          <w:lang w:val="es-GT"/>
        </w:rPr>
        <w:t>regúnte</w:t>
      </w:r>
      <w:r>
        <w:rPr>
          <w:lang w:val="es-GT"/>
        </w:rPr>
        <w:t>le a su ser querido qué tan confortable se siente que usted este hablando con</w:t>
      </w:r>
      <w:r w:rsidR="003D5DBE">
        <w:rPr>
          <w:lang w:val="es-GT"/>
        </w:rPr>
        <w:t xml:space="preserve"> el</w:t>
      </w:r>
      <w:r w:rsidR="00485D21" w:rsidRPr="008408C5">
        <w:rPr>
          <w:lang w:val="es-GT"/>
        </w:rPr>
        <w:t xml:space="preserve"> médico, pero recuerde dejar que su ser querido se haga cargo de contar o expresar su historia.</w:t>
      </w:r>
    </w:p>
    <w:p w:rsidR="00485D21" w:rsidRPr="008408C5" w:rsidRDefault="00485D21" w:rsidP="00485D21">
      <w:pPr>
        <w:spacing w:before="3"/>
        <w:rPr>
          <w:rFonts w:ascii="Calibri" w:eastAsia="Calibri" w:hAnsi="Calibri" w:cs="Calibri"/>
          <w:sz w:val="25"/>
          <w:szCs w:val="25"/>
          <w:lang w:val="es-GT"/>
        </w:rPr>
      </w:pPr>
    </w:p>
    <w:p w:rsidR="00485D21" w:rsidRPr="008408C5" w:rsidRDefault="00485D21" w:rsidP="00485D21">
      <w:pPr>
        <w:pStyle w:val="BodyText"/>
        <w:tabs>
          <w:tab w:val="left" w:pos="990"/>
          <w:tab w:val="left" w:pos="1661"/>
        </w:tabs>
        <w:spacing w:before="41"/>
        <w:ind w:left="630"/>
        <w:rPr>
          <w:rFonts w:eastAsiaTheme="minorHAnsi" w:hAnsiTheme="minorHAnsi"/>
          <w:b/>
          <w:spacing w:val="-1"/>
          <w:lang w:val="es-GT"/>
        </w:rPr>
      </w:pPr>
      <w:r w:rsidRPr="008408C5">
        <w:rPr>
          <w:rFonts w:eastAsiaTheme="minorHAnsi" w:hAnsiTheme="minorHAnsi"/>
          <w:b/>
          <w:spacing w:val="-1"/>
          <w:lang w:val="es-GT"/>
        </w:rPr>
        <w:t>4.</w:t>
      </w:r>
      <w:r w:rsidRPr="008408C5">
        <w:rPr>
          <w:rFonts w:eastAsiaTheme="minorHAnsi" w:hAnsiTheme="minorHAnsi"/>
          <w:b/>
          <w:spacing w:val="-1"/>
          <w:lang w:val="es-GT"/>
        </w:rPr>
        <w:tab/>
        <w:t>Cómo comunicarse para que el proveedor le escuche</w:t>
      </w:r>
    </w:p>
    <w:p w:rsidR="00485D21" w:rsidRPr="008408C5" w:rsidRDefault="00485D21" w:rsidP="00485D21">
      <w:pPr>
        <w:pStyle w:val="ListParagraph"/>
        <w:numPr>
          <w:ilvl w:val="0"/>
          <w:numId w:val="26"/>
        </w:numPr>
        <w:spacing w:line="277" w:lineRule="auto"/>
        <w:rPr>
          <w:lang w:val="es-GT"/>
        </w:rPr>
      </w:pPr>
      <w:r w:rsidRPr="008408C5">
        <w:rPr>
          <w:rFonts w:ascii="Calibri" w:eastAsia="Calibri" w:hAnsi="Calibri"/>
          <w:lang w:val="es-GT"/>
        </w:rPr>
        <w:t xml:space="preserve">Sea conciso y haga una lista de preguntas y preocupaciones que desea abordar con antelación. </w:t>
      </w:r>
    </w:p>
    <w:p w:rsidR="00485D21" w:rsidRPr="008408C5" w:rsidRDefault="00485D21" w:rsidP="00485D21">
      <w:pPr>
        <w:pStyle w:val="ListParagraph"/>
        <w:numPr>
          <w:ilvl w:val="0"/>
          <w:numId w:val="26"/>
        </w:numPr>
        <w:spacing w:line="277" w:lineRule="auto"/>
        <w:rPr>
          <w:lang w:val="es-GT"/>
        </w:rPr>
      </w:pPr>
      <w:r w:rsidRPr="008408C5">
        <w:rPr>
          <w:rFonts w:ascii="Calibri" w:eastAsia="Calibri" w:hAnsi="Calibri"/>
          <w:lang w:val="es-GT"/>
        </w:rPr>
        <w:t>Indique claramente sus preocupaciones</w:t>
      </w:r>
      <w:r w:rsidR="00393906" w:rsidRPr="00393906">
        <w:rPr>
          <w:rFonts w:ascii="Calibri" w:eastAsia="Calibri" w:hAnsi="Calibri"/>
          <w:lang w:val="es-GT"/>
        </w:rPr>
        <w:t xml:space="preserve"> </w:t>
      </w:r>
      <w:r w:rsidR="00393906" w:rsidRPr="008408C5">
        <w:rPr>
          <w:rFonts w:ascii="Calibri" w:eastAsia="Calibri" w:hAnsi="Calibri"/>
          <w:lang w:val="es-GT"/>
        </w:rPr>
        <w:t>principales</w:t>
      </w:r>
      <w:r w:rsidRPr="008408C5">
        <w:rPr>
          <w:rFonts w:ascii="Calibri" w:eastAsia="Calibri" w:hAnsi="Calibri"/>
          <w:lang w:val="es-GT"/>
        </w:rPr>
        <w:t xml:space="preserve">: "ella parece mucho más deprimida y estoy preocupada." </w:t>
      </w:r>
    </w:p>
    <w:p w:rsidR="00485D21" w:rsidRPr="008408C5" w:rsidRDefault="00485D21" w:rsidP="00485D21">
      <w:pPr>
        <w:pStyle w:val="ListParagraph"/>
        <w:numPr>
          <w:ilvl w:val="0"/>
          <w:numId w:val="26"/>
        </w:numPr>
        <w:spacing w:line="277" w:lineRule="auto"/>
        <w:rPr>
          <w:lang w:val="es-GT"/>
        </w:rPr>
      </w:pPr>
      <w:r w:rsidRPr="008408C5">
        <w:rPr>
          <w:rFonts w:ascii="Calibri" w:eastAsia="Calibri" w:hAnsi="Calibri"/>
          <w:lang w:val="es-GT"/>
        </w:rPr>
        <w:t xml:space="preserve"> Si </w:t>
      </w:r>
      <w:r w:rsidR="00393906">
        <w:rPr>
          <w:rFonts w:ascii="Calibri" w:eastAsia="Calibri" w:hAnsi="Calibri"/>
          <w:lang w:val="es-GT"/>
        </w:rPr>
        <w:t xml:space="preserve">se le </w:t>
      </w:r>
      <w:r w:rsidRPr="008408C5">
        <w:rPr>
          <w:rFonts w:ascii="Calibri" w:eastAsia="Calibri" w:hAnsi="Calibri"/>
          <w:lang w:val="es-GT"/>
        </w:rPr>
        <w:t>es difícil hablar con el proveedor, trate de expresar sus preocupaciones a través de una carta.</w:t>
      </w:r>
    </w:p>
    <w:p w:rsidR="00485D21" w:rsidRPr="008408C5" w:rsidRDefault="00393906" w:rsidP="00485D21">
      <w:pPr>
        <w:pStyle w:val="ListParagraph"/>
        <w:numPr>
          <w:ilvl w:val="0"/>
          <w:numId w:val="26"/>
        </w:numPr>
        <w:spacing w:line="277" w:lineRule="auto"/>
        <w:rPr>
          <w:lang w:val="es-GT"/>
        </w:rPr>
      </w:pPr>
      <w:r>
        <w:rPr>
          <w:rFonts w:ascii="Calibri" w:eastAsia="Calibri" w:hAnsi="Calibri"/>
          <w:lang w:val="es-GT"/>
        </w:rPr>
        <w:t>Usted s</w:t>
      </w:r>
      <w:r w:rsidR="00485D21" w:rsidRPr="008408C5">
        <w:rPr>
          <w:rFonts w:ascii="Calibri" w:eastAsia="Calibri" w:hAnsi="Calibri"/>
          <w:lang w:val="es-GT"/>
        </w:rPr>
        <w:t xml:space="preserve">iempre </w:t>
      </w:r>
      <w:r>
        <w:rPr>
          <w:rFonts w:ascii="Calibri" w:eastAsia="Calibri" w:hAnsi="Calibri"/>
          <w:lang w:val="es-GT"/>
        </w:rPr>
        <w:t>puede</w:t>
      </w:r>
      <w:r w:rsidR="00485D21" w:rsidRPr="008408C5">
        <w:rPr>
          <w:rFonts w:ascii="Calibri" w:eastAsia="Calibri" w:hAnsi="Calibri"/>
          <w:lang w:val="es-GT"/>
        </w:rPr>
        <w:t xml:space="preserve"> compartir información con los proveedores, pero la ley de privacidad a menudo les prohíbe </w:t>
      </w:r>
      <w:r>
        <w:rPr>
          <w:rFonts w:ascii="Calibri" w:eastAsia="Calibri" w:hAnsi="Calibri"/>
          <w:lang w:val="es-GT"/>
        </w:rPr>
        <w:t>a ellos a compartir detalles con usted</w:t>
      </w:r>
      <w:r w:rsidR="00485D21" w:rsidRPr="008408C5">
        <w:rPr>
          <w:rFonts w:ascii="Calibri" w:eastAsia="Calibri" w:hAnsi="Calibri"/>
          <w:lang w:val="es-GT"/>
        </w:rPr>
        <w:t>.</w:t>
      </w:r>
    </w:p>
    <w:p w:rsidR="00485D21" w:rsidRPr="008408C5" w:rsidRDefault="00485D21" w:rsidP="00485D21">
      <w:pPr>
        <w:spacing w:line="277" w:lineRule="auto"/>
        <w:rPr>
          <w:lang w:val="es-GT"/>
        </w:rPr>
      </w:pPr>
    </w:p>
    <w:p w:rsidR="00485D21" w:rsidRPr="008408C5" w:rsidRDefault="00485D21" w:rsidP="00485D21">
      <w:pPr>
        <w:spacing w:line="277" w:lineRule="auto"/>
        <w:jc w:val="center"/>
        <w:rPr>
          <w:lang w:val="es-GT"/>
        </w:rPr>
      </w:pPr>
      <w:r w:rsidRPr="008408C5">
        <w:rPr>
          <w:noProof/>
          <w:lang w:val="es-GT"/>
        </w:rPr>
        <w:drawing>
          <wp:inline distT="0" distB="0" distL="0" distR="0" wp14:anchorId="098F9017" wp14:editId="639783D7">
            <wp:extent cx="1959429" cy="1705594"/>
            <wp:effectExtent l="0" t="0" r="0" b="0"/>
            <wp:docPr id="11" name="Picture 11" descr="C:\Users\lrich\AppData\Local\Microsoft\Windows\Temporary Internet Files\Content.IE5\DUAH3KTP\_9sZ2pHt0QDCC0f6thgWiW4fwn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lrich\AppData\Local\Microsoft\Windows\Temporary Internet Files\Content.IE5\DUAH3KTP\_9sZ2pHt0QDCC0f6thgWiW4fwnQ[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59820" cy="1705935"/>
                    </a:xfrm>
                    <a:prstGeom prst="rect">
                      <a:avLst/>
                    </a:prstGeom>
                    <a:noFill/>
                    <a:ln>
                      <a:noFill/>
                    </a:ln>
                  </pic:spPr>
                </pic:pic>
              </a:graphicData>
            </a:graphic>
          </wp:inline>
        </w:drawing>
      </w:r>
    </w:p>
    <w:p w:rsidR="00485D21" w:rsidRPr="008408C5" w:rsidRDefault="00485D21" w:rsidP="00485D21">
      <w:pPr>
        <w:spacing w:line="277" w:lineRule="auto"/>
        <w:ind w:left="9360" w:firstLine="720"/>
        <w:rPr>
          <w:lang w:val="es-GT"/>
        </w:rPr>
        <w:sectPr w:rsidR="00485D21" w:rsidRPr="008408C5" w:rsidSect="00D72C34">
          <w:pgSz w:w="12240" w:h="15840"/>
          <w:pgMar w:top="920" w:right="500" w:bottom="480" w:left="860" w:header="0" w:footer="295" w:gutter="0"/>
          <w:cols w:space="720"/>
        </w:sectPr>
      </w:pPr>
      <w:r w:rsidRPr="008408C5">
        <w:rPr>
          <w:lang w:val="es-GT"/>
        </w:rPr>
        <w:t>23</w:t>
      </w:r>
    </w:p>
    <w:p w:rsidR="00485D21" w:rsidRPr="008408C5" w:rsidRDefault="00485D21" w:rsidP="00485D21">
      <w:pPr>
        <w:spacing w:before="5"/>
        <w:rPr>
          <w:rFonts w:ascii="Calibri" w:eastAsia="Calibri" w:hAnsi="Calibri" w:cs="Calibri"/>
          <w:sz w:val="6"/>
          <w:szCs w:val="6"/>
          <w:lang w:val="es-GT"/>
        </w:rPr>
      </w:pPr>
    </w:p>
    <w:p w:rsidR="00485D21" w:rsidRPr="008408C5" w:rsidRDefault="00485D21" w:rsidP="00485D21">
      <w:pPr>
        <w:spacing w:line="200" w:lineRule="atLeast"/>
        <w:ind w:left="104"/>
        <w:rPr>
          <w:rFonts w:ascii="Calibri" w:eastAsia="Calibri" w:hAnsi="Calibri" w:cs="Calibri"/>
          <w:sz w:val="20"/>
          <w:szCs w:val="20"/>
          <w:lang w:val="es-GT"/>
        </w:rPr>
      </w:pPr>
      <w:r w:rsidRPr="008408C5">
        <w:rPr>
          <w:rFonts w:ascii="Calibri" w:eastAsia="Calibri" w:hAnsi="Calibri" w:cs="Calibri"/>
          <w:noProof/>
          <w:sz w:val="20"/>
          <w:szCs w:val="20"/>
          <w:lang w:val="es-GT"/>
        </w:rPr>
        <mc:AlternateContent>
          <mc:Choice Requires="wps">
            <w:drawing>
              <wp:inline distT="0" distB="0" distL="0" distR="0" wp14:anchorId="46A9C5DE" wp14:editId="7A18ABAA">
                <wp:extent cx="6777355" cy="438150"/>
                <wp:effectExtent l="0" t="0" r="23495" b="19050"/>
                <wp:docPr id="48"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55" cy="438150"/>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DF5304" w:rsidRPr="00831026" w:rsidRDefault="00DF5304" w:rsidP="00485D21">
                            <w:pPr>
                              <w:tabs>
                                <w:tab w:val="left" w:pos="2070"/>
                              </w:tabs>
                              <w:spacing w:before="18"/>
                              <w:ind w:left="1980" w:hanging="540"/>
                              <w:jc w:val="both"/>
                              <w:rPr>
                                <w:rFonts w:ascii="Calibri" w:eastAsia="Calibri" w:hAnsi="Calibri" w:cs="Calibri"/>
                                <w:sz w:val="26"/>
                                <w:szCs w:val="26"/>
                                <w:lang w:val="es-MX"/>
                              </w:rPr>
                            </w:pPr>
                            <w:r w:rsidRPr="00831026">
                              <w:rPr>
                                <w:rFonts w:ascii="Calibri"/>
                                <w:b/>
                                <w:color w:val="006FC0"/>
                                <w:sz w:val="26"/>
                                <w:lang w:val="es-MX"/>
                              </w:rPr>
                              <w:t>Una Declaración de Derechos Libre de Culpa para las Familias y Seres Queridos</w:t>
                            </w:r>
                          </w:p>
                        </w:txbxContent>
                      </wps:txbx>
                      <wps:bodyPr rot="0" vert="horz" wrap="square" lIns="0" tIns="0" rIns="0" bIns="0" anchor="t" anchorCtr="0" upright="1">
                        <a:noAutofit/>
                      </wps:bodyPr>
                    </wps:wsp>
                  </a:graphicData>
                </a:graphic>
              </wp:inline>
            </w:drawing>
          </mc:Choice>
          <mc:Fallback>
            <w:pict>
              <v:shape w14:anchorId="46A9C5DE" id="Text Box 861" o:spid="_x0000_s1084" type="#_x0000_t202" style="width:533.6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" filled="f" strokecolor="#006fc0" strokeweight=".82pt">
                <v:textbox inset="0,0,0,0">
                  <w:txbxContent>
                    <w:p w:rsidR="00DF5304" w:rsidRPr="00831026" w:rsidRDefault="00DF5304" w:rsidP="00485D21">
                      <w:pPr>
                        <w:tabs>
                          <w:tab w:val="left" w:pos="2070"/>
                        </w:tabs>
                        <w:spacing w:before="18"/>
                        <w:ind w:left="1980" w:hanging="540"/>
                        <w:jc w:val="both"/>
                        <w:rPr>
                          <w:rFonts w:ascii="Calibri" w:eastAsia="Calibri" w:hAnsi="Calibri" w:cs="Calibri"/>
                          <w:sz w:val="26"/>
                          <w:szCs w:val="26"/>
                          <w:lang w:val="es-MX"/>
                        </w:rPr>
                      </w:pPr>
                      <w:r w:rsidRPr="00831026">
                        <w:rPr>
                          <w:rFonts w:ascii="Calibri"/>
                          <w:b/>
                          <w:color w:val="006FC0"/>
                          <w:sz w:val="26"/>
                          <w:lang w:val="es-MX"/>
                        </w:rPr>
                        <w:t>Una Declaración de Derechos Libre de Culpa para las Familias y Seres Queridos</w:t>
                      </w:r>
                    </w:p>
                  </w:txbxContent>
                </v:textbox>
                <w10:anchorlock/>
              </v:shape>
            </w:pict>
          </mc:Fallback>
        </mc:AlternateContent>
      </w:r>
    </w:p>
    <w:p w:rsidR="00485D21" w:rsidRPr="008408C5" w:rsidRDefault="00485D21" w:rsidP="00485D21">
      <w:pPr>
        <w:rPr>
          <w:rFonts w:ascii="Calibri" w:eastAsia="Calibri" w:hAnsi="Calibri" w:cs="Calibri"/>
          <w:sz w:val="20"/>
          <w:szCs w:val="20"/>
          <w:lang w:val="es-GT"/>
        </w:rPr>
      </w:pPr>
    </w:p>
    <w:p w:rsidR="00485D21" w:rsidRPr="008408C5" w:rsidRDefault="00485D21" w:rsidP="00485D21">
      <w:pPr>
        <w:spacing w:before="8"/>
        <w:rPr>
          <w:rFonts w:ascii="Calibri" w:eastAsia="Calibri" w:hAnsi="Calibri" w:cs="Calibri"/>
          <w:sz w:val="17"/>
          <w:szCs w:val="17"/>
          <w:lang w:val="es-GT"/>
        </w:rPr>
      </w:pPr>
    </w:p>
    <w:p w:rsidR="00485D21" w:rsidRPr="008408C5" w:rsidRDefault="00485D21" w:rsidP="00485D21">
      <w:pPr>
        <w:pStyle w:val="BodyText"/>
        <w:ind w:left="1440"/>
        <w:rPr>
          <w:b/>
          <w:sz w:val="28"/>
          <w:szCs w:val="28"/>
          <w:lang w:val="es-GT"/>
        </w:rPr>
      </w:pPr>
      <w:r w:rsidRPr="008408C5">
        <w:rPr>
          <w:b/>
          <w:sz w:val="28"/>
          <w:szCs w:val="28"/>
          <w:lang w:val="es-GT"/>
        </w:rPr>
        <w:t>1.</w:t>
      </w:r>
      <w:r w:rsidRPr="008408C5">
        <w:rPr>
          <w:b/>
          <w:sz w:val="28"/>
          <w:szCs w:val="28"/>
          <w:lang w:val="es-GT"/>
        </w:rPr>
        <w:tab/>
      </w:r>
      <w:bookmarkStart w:id="9" w:name="_Hlk495408429"/>
      <w:r w:rsidR="003237FA">
        <w:rPr>
          <w:b/>
          <w:sz w:val="28"/>
          <w:szCs w:val="28"/>
          <w:lang w:val="es-GT"/>
        </w:rPr>
        <w:t>El d</w:t>
      </w:r>
      <w:r w:rsidRPr="008408C5">
        <w:rPr>
          <w:b/>
          <w:sz w:val="28"/>
          <w:szCs w:val="28"/>
          <w:lang w:val="es-GT"/>
        </w:rPr>
        <w:t xml:space="preserve">erecho </w:t>
      </w:r>
      <w:bookmarkEnd w:id="9"/>
      <w:r w:rsidRPr="008408C5">
        <w:rPr>
          <w:b/>
          <w:sz w:val="28"/>
          <w:szCs w:val="28"/>
          <w:lang w:val="es-GT"/>
        </w:rPr>
        <w:t xml:space="preserve">a sobrevivir </w:t>
      </w:r>
      <w:r w:rsidRPr="008408C5">
        <w:rPr>
          <w:b/>
          <w:sz w:val="28"/>
          <w:szCs w:val="28"/>
          <w:lang w:val="es-GT"/>
        </w:rPr>
        <w:br/>
        <w:t>2.</w:t>
      </w:r>
      <w:r w:rsidRPr="008408C5">
        <w:rPr>
          <w:b/>
          <w:sz w:val="28"/>
          <w:szCs w:val="28"/>
          <w:lang w:val="es-GT"/>
        </w:rPr>
        <w:tab/>
        <w:t>El derecho a la</w:t>
      </w:r>
      <w:r w:rsidR="00393906">
        <w:rPr>
          <w:b/>
          <w:sz w:val="28"/>
          <w:szCs w:val="28"/>
          <w:lang w:val="es-GT"/>
        </w:rPr>
        <w:t xml:space="preserve"> privacidad</w:t>
      </w:r>
      <w:r w:rsidRPr="008408C5">
        <w:rPr>
          <w:b/>
          <w:sz w:val="28"/>
          <w:szCs w:val="28"/>
          <w:lang w:val="es-GT"/>
        </w:rPr>
        <w:t xml:space="preserve"> y a dirigir nuestras propias vidas. </w:t>
      </w:r>
      <w:r w:rsidRPr="008408C5">
        <w:rPr>
          <w:b/>
          <w:sz w:val="28"/>
          <w:szCs w:val="28"/>
          <w:lang w:val="es-GT"/>
        </w:rPr>
        <w:br/>
        <w:t>3.</w:t>
      </w:r>
      <w:r w:rsidRPr="008408C5">
        <w:rPr>
          <w:b/>
          <w:sz w:val="28"/>
          <w:szCs w:val="28"/>
          <w:lang w:val="es-GT"/>
        </w:rPr>
        <w:tab/>
      </w:r>
      <w:r w:rsidR="003237FA">
        <w:rPr>
          <w:b/>
          <w:sz w:val="28"/>
          <w:szCs w:val="28"/>
          <w:lang w:val="es-GT"/>
        </w:rPr>
        <w:t>El d</w:t>
      </w:r>
      <w:r w:rsidR="003237FA" w:rsidRPr="008408C5">
        <w:rPr>
          <w:b/>
          <w:sz w:val="28"/>
          <w:szCs w:val="28"/>
          <w:lang w:val="es-GT"/>
        </w:rPr>
        <w:t xml:space="preserve">erecho </w:t>
      </w:r>
      <w:r w:rsidRPr="008408C5">
        <w:rPr>
          <w:b/>
          <w:sz w:val="28"/>
          <w:szCs w:val="28"/>
          <w:lang w:val="es-GT"/>
        </w:rPr>
        <w:t>a no ir a la quiebra o alterar nuestro estándar de vi</w:t>
      </w:r>
      <w:r w:rsidR="00393906">
        <w:rPr>
          <w:b/>
          <w:sz w:val="28"/>
          <w:szCs w:val="28"/>
          <w:lang w:val="es-GT"/>
        </w:rPr>
        <w:t xml:space="preserve">da. </w:t>
      </w:r>
      <w:r w:rsidR="00393906">
        <w:rPr>
          <w:b/>
          <w:sz w:val="28"/>
          <w:szCs w:val="28"/>
          <w:lang w:val="es-GT"/>
        </w:rPr>
        <w:br/>
        <w:t>4.</w:t>
      </w:r>
      <w:r w:rsidR="00393906">
        <w:rPr>
          <w:b/>
          <w:sz w:val="28"/>
          <w:szCs w:val="28"/>
          <w:lang w:val="es-GT"/>
        </w:rPr>
        <w:tab/>
      </w:r>
      <w:r w:rsidR="003237FA">
        <w:rPr>
          <w:b/>
          <w:sz w:val="28"/>
          <w:szCs w:val="28"/>
          <w:lang w:val="es-GT"/>
        </w:rPr>
        <w:t>El d</w:t>
      </w:r>
      <w:r w:rsidR="003237FA" w:rsidRPr="008408C5">
        <w:rPr>
          <w:b/>
          <w:sz w:val="28"/>
          <w:szCs w:val="28"/>
          <w:lang w:val="es-GT"/>
        </w:rPr>
        <w:t xml:space="preserve">erecho </w:t>
      </w:r>
      <w:r w:rsidR="00393906">
        <w:rPr>
          <w:b/>
          <w:sz w:val="28"/>
          <w:szCs w:val="28"/>
          <w:lang w:val="es-GT"/>
        </w:rPr>
        <w:t>a no ser abusado</w:t>
      </w:r>
      <w:r w:rsidRPr="008408C5">
        <w:rPr>
          <w:b/>
          <w:sz w:val="28"/>
          <w:szCs w:val="28"/>
          <w:lang w:val="es-GT"/>
        </w:rPr>
        <w:t xml:space="preserve"> psicológicamente. </w:t>
      </w:r>
      <w:r w:rsidRPr="008408C5">
        <w:rPr>
          <w:b/>
          <w:sz w:val="28"/>
          <w:szCs w:val="28"/>
          <w:lang w:val="es-GT"/>
        </w:rPr>
        <w:br/>
        <w:t>5.</w:t>
      </w:r>
      <w:r w:rsidRPr="008408C5">
        <w:rPr>
          <w:b/>
          <w:sz w:val="28"/>
          <w:szCs w:val="28"/>
          <w:lang w:val="es-GT"/>
        </w:rPr>
        <w:tab/>
      </w:r>
      <w:r w:rsidR="003237FA">
        <w:rPr>
          <w:b/>
          <w:sz w:val="28"/>
          <w:szCs w:val="28"/>
          <w:lang w:val="es-GT"/>
        </w:rPr>
        <w:t>El d</w:t>
      </w:r>
      <w:r w:rsidR="003237FA" w:rsidRPr="008408C5">
        <w:rPr>
          <w:b/>
          <w:sz w:val="28"/>
          <w:szCs w:val="28"/>
          <w:lang w:val="es-GT"/>
        </w:rPr>
        <w:t xml:space="preserve">erecho </w:t>
      </w:r>
      <w:r w:rsidRPr="008408C5">
        <w:rPr>
          <w:b/>
          <w:sz w:val="28"/>
          <w:szCs w:val="28"/>
          <w:lang w:val="es-GT"/>
        </w:rPr>
        <w:t xml:space="preserve">a la seguridad física. </w:t>
      </w:r>
      <w:r w:rsidRPr="008408C5">
        <w:rPr>
          <w:b/>
          <w:sz w:val="28"/>
          <w:szCs w:val="28"/>
          <w:lang w:val="es-GT"/>
        </w:rPr>
        <w:br/>
        <w:t>6.</w:t>
      </w:r>
      <w:r w:rsidRPr="008408C5">
        <w:rPr>
          <w:b/>
          <w:sz w:val="28"/>
          <w:szCs w:val="28"/>
          <w:lang w:val="es-GT"/>
        </w:rPr>
        <w:tab/>
      </w:r>
      <w:r w:rsidR="003237FA">
        <w:rPr>
          <w:b/>
          <w:sz w:val="28"/>
          <w:szCs w:val="28"/>
          <w:lang w:val="es-GT"/>
        </w:rPr>
        <w:t>El d</w:t>
      </w:r>
      <w:r w:rsidR="003237FA" w:rsidRPr="008408C5">
        <w:rPr>
          <w:b/>
          <w:sz w:val="28"/>
          <w:szCs w:val="28"/>
          <w:lang w:val="es-GT"/>
        </w:rPr>
        <w:t xml:space="preserve">erecho </w:t>
      </w:r>
      <w:r w:rsidRPr="008408C5">
        <w:rPr>
          <w:b/>
          <w:sz w:val="28"/>
          <w:szCs w:val="28"/>
          <w:lang w:val="es-GT"/>
        </w:rPr>
        <w:t xml:space="preserve">a expresar nuestras emociones. </w:t>
      </w:r>
      <w:r w:rsidRPr="008408C5">
        <w:rPr>
          <w:b/>
          <w:sz w:val="28"/>
          <w:szCs w:val="28"/>
          <w:lang w:val="es-GT"/>
        </w:rPr>
        <w:br/>
        <w:t>7.</w:t>
      </w:r>
      <w:r w:rsidRPr="008408C5">
        <w:rPr>
          <w:b/>
          <w:sz w:val="28"/>
          <w:szCs w:val="28"/>
          <w:lang w:val="es-GT"/>
        </w:rPr>
        <w:tab/>
      </w:r>
      <w:r w:rsidR="003237FA">
        <w:rPr>
          <w:b/>
          <w:sz w:val="28"/>
          <w:szCs w:val="28"/>
          <w:lang w:val="es-GT"/>
        </w:rPr>
        <w:t>El d</w:t>
      </w:r>
      <w:r w:rsidR="003237FA" w:rsidRPr="008408C5">
        <w:rPr>
          <w:b/>
          <w:sz w:val="28"/>
          <w:szCs w:val="28"/>
          <w:lang w:val="es-GT"/>
        </w:rPr>
        <w:t xml:space="preserve">erecho </w:t>
      </w:r>
      <w:r w:rsidRPr="008408C5">
        <w:rPr>
          <w:b/>
          <w:sz w:val="28"/>
          <w:szCs w:val="28"/>
          <w:lang w:val="es-GT"/>
        </w:rPr>
        <w:t xml:space="preserve">al descanso y vacaciones. </w:t>
      </w:r>
      <w:r w:rsidRPr="008408C5">
        <w:rPr>
          <w:b/>
          <w:sz w:val="28"/>
          <w:szCs w:val="28"/>
          <w:lang w:val="es-GT"/>
        </w:rPr>
        <w:br/>
        <w:t>8.</w:t>
      </w:r>
      <w:r w:rsidRPr="008408C5">
        <w:rPr>
          <w:b/>
          <w:sz w:val="28"/>
          <w:szCs w:val="28"/>
          <w:lang w:val="es-GT"/>
        </w:rPr>
        <w:tab/>
        <w:t>El derecho a recibir ayuda para nosotros</w:t>
      </w:r>
      <w:r w:rsidR="00393906">
        <w:rPr>
          <w:b/>
          <w:sz w:val="28"/>
          <w:szCs w:val="28"/>
          <w:lang w:val="es-GT"/>
        </w:rPr>
        <w:t xml:space="preserve"> mismos</w:t>
      </w:r>
      <w:r w:rsidRPr="008408C5">
        <w:rPr>
          <w:b/>
          <w:sz w:val="28"/>
          <w:szCs w:val="28"/>
          <w:lang w:val="es-GT"/>
        </w:rPr>
        <w:t xml:space="preserve">. </w:t>
      </w:r>
      <w:r w:rsidRPr="008408C5">
        <w:rPr>
          <w:b/>
          <w:sz w:val="28"/>
          <w:szCs w:val="28"/>
          <w:lang w:val="es-GT"/>
        </w:rPr>
        <w:br/>
        <w:t>9.</w:t>
      </w:r>
      <w:r w:rsidRPr="008408C5">
        <w:rPr>
          <w:b/>
          <w:sz w:val="28"/>
          <w:szCs w:val="28"/>
          <w:lang w:val="es-GT"/>
        </w:rPr>
        <w:tab/>
      </w:r>
      <w:r w:rsidR="003237FA">
        <w:rPr>
          <w:b/>
          <w:sz w:val="28"/>
          <w:szCs w:val="28"/>
          <w:lang w:val="es-GT"/>
        </w:rPr>
        <w:t>El d</w:t>
      </w:r>
      <w:r w:rsidR="003237FA" w:rsidRPr="008408C5">
        <w:rPr>
          <w:b/>
          <w:sz w:val="28"/>
          <w:szCs w:val="28"/>
          <w:lang w:val="es-GT"/>
        </w:rPr>
        <w:t xml:space="preserve">erecho </w:t>
      </w:r>
      <w:r w:rsidRPr="008408C5">
        <w:rPr>
          <w:b/>
          <w:sz w:val="28"/>
          <w:szCs w:val="28"/>
          <w:lang w:val="es-GT"/>
        </w:rPr>
        <w:t>a fijar las reglas de la casa y a ser tratados con respeto</w:t>
      </w:r>
      <w:r w:rsidR="00393906">
        <w:rPr>
          <w:b/>
          <w:sz w:val="28"/>
          <w:szCs w:val="28"/>
          <w:lang w:val="es-GT"/>
        </w:rPr>
        <w:t xml:space="preserve"> y</w:t>
      </w:r>
      <w:r w:rsidRPr="008408C5">
        <w:rPr>
          <w:b/>
          <w:sz w:val="28"/>
          <w:szCs w:val="28"/>
          <w:lang w:val="es-GT"/>
        </w:rPr>
        <w:t xml:space="preserve"> </w:t>
      </w:r>
      <w:r w:rsidRPr="008408C5">
        <w:rPr>
          <w:b/>
          <w:sz w:val="28"/>
          <w:szCs w:val="28"/>
          <w:lang w:val="es-GT"/>
        </w:rPr>
        <w:tab/>
      </w:r>
    </w:p>
    <w:p w:rsidR="00485D21" w:rsidRPr="008408C5" w:rsidRDefault="00485D21" w:rsidP="00485D21">
      <w:pPr>
        <w:pStyle w:val="BodyText"/>
        <w:ind w:left="1440"/>
        <w:rPr>
          <w:b/>
          <w:sz w:val="28"/>
          <w:szCs w:val="28"/>
          <w:lang w:val="es-GT"/>
        </w:rPr>
      </w:pPr>
      <w:r w:rsidRPr="008408C5">
        <w:rPr>
          <w:b/>
          <w:sz w:val="28"/>
          <w:szCs w:val="28"/>
          <w:lang w:val="es-GT"/>
        </w:rPr>
        <w:tab/>
        <w:t>consideración.</w:t>
      </w:r>
    </w:p>
    <w:p w:rsidR="00485D21" w:rsidRPr="008408C5" w:rsidRDefault="00485D21" w:rsidP="00485D21">
      <w:pPr>
        <w:rPr>
          <w:rFonts w:ascii="Calibri" w:eastAsia="Calibri" w:hAnsi="Calibri" w:cs="Calibri"/>
          <w:b/>
          <w:sz w:val="28"/>
          <w:szCs w:val="28"/>
          <w:lang w:val="es-GT"/>
        </w:rPr>
      </w:pPr>
    </w:p>
    <w:p w:rsidR="00485D21" w:rsidRPr="008408C5" w:rsidRDefault="00485D21" w:rsidP="00485D21">
      <w:pPr>
        <w:spacing w:before="3"/>
        <w:rPr>
          <w:rFonts w:ascii="Calibri" w:eastAsia="Calibri" w:hAnsi="Calibri" w:cs="Calibri"/>
          <w:sz w:val="24"/>
          <w:szCs w:val="24"/>
          <w:lang w:val="es-GT"/>
        </w:rPr>
      </w:pPr>
    </w:p>
    <w:p w:rsidR="00485D21" w:rsidRPr="008408C5" w:rsidRDefault="00485D21" w:rsidP="00485D21">
      <w:pPr>
        <w:tabs>
          <w:tab w:val="left" w:pos="1440"/>
        </w:tabs>
        <w:spacing w:line="200" w:lineRule="atLeast"/>
        <w:ind w:left="1440"/>
        <w:rPr>
          <w:rFonts w:ascii="Calibri" w:eastAsia="Calibri" w:hAnsi="Calibri" w:cs="Calibri"/>
          <w:sz w:val="20"/>
          <w:szCs w:val="20"/>
          <w:lang w:val="es-GT"/>
        </w:rPr>
      </w:pPr>
      <w:r w:rsidRPr="008408C5">
        <w:rPr>
          <w:rFonts w:ascii="Calibri" w:eastAsia="Calibri" w:hAnsi="Calibri" w:cs="Calibri"/>
          <w:noProof/>
          <w:sz w:val="20"/>
          <w:szCs w:val="20"/>
          <w:lang w:val="es-GT"/>
        </w:rPr>
        <w:drawing>
          <wp:inline distT="0" distB="0" distL="0" distR="0" wp14:anchorId="1F7E86AE" wp14:editId="540186AB">
            <wp:extent cx="5082362" cy="3811437"/>
            <wp:effectExtent l="0" t="0" r="0" b="0"/>
            <wp:docPr id="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jpeg"/>
                    <pic:cNvPicPr/>
                  </pic:nvPicPr>
                  <pic:blipFill>
                    <a:blip r:embed="rId42" cstate="print"/>
                    <a:stretch>
                      <a:fillRect/>
                    </a:stretch>
                  </pic:blipFill>
                  <pic:spPr>
                    <a:xfrm>
                      <a:off x="0" y="0"/>
                      <a:ext cx="5088848" cy="3816301"/>
                    </a:xfrm>
                    <a:prstGeom prst="rect">
                      <a:avLst/>
                    </a:prstGeom>
                  </pic:spPr>
                </pic:pic>
              </a:graphicData>
            </a:graphic>
          </wp:inline>
        </w:drawing>
      </w:r>
    </w:p>
    <w:p w:rsidR="00485D21" w:rsidRPr="008408C5" w:rsidRDefault="00485D21" w:rsidP="00485D21">
      <w:pPr>
        <w:rPr>
          <w:rFonts w:ascii="Calibri" w:eastAsia="Calibri" w:hAnsi="Calibri" w:cs="Calibri"/>
          <w:lang w:val="es-GT"/>
        </w:rPr>
      </w:pPr>
    </w:p>
    <w:p w:rsidR="00485D21" w:rsidRPr="008408C5" w:rsidRDefault="00485D21" w:rsidP="00485D21">
      <w:pPr>
        <w:spacing w:before="184"/>
        <w:ind w:left="1440"/>
        <w:rPr>
          <w:rFonts w:ascii="Calibri" w:eastAsia="Calibri" w:hAnsi="Calibri" w:cs="Calibri"/>
          <w:sz w:val="20"/>
          <w:szCs w:val="20"/>
          <w:lang w:val="es-GT"/>
        </w:rPr>
      </w:pPr>
      <w:r w:rsidRPr="008408C5">
        <w:rPr>
          <w:rFonts w:ascii="Calibri"/>
          <w:i/>
          <w:spacing w:val="-1"/>
          <w:sz w:val="20"/>
          <w:lang w:val="es-GT"/>
        </w:rPr>
        <w:t>(los derechos antedichos son desarrollados por los padres de los umbrales, Chicago, Illinois.)</w:t>
      </w:r>
    </w:p>
    <w:p w:rsidR="00485D21" w:rsidRPr="008408C5" w:rsidRDefault="00485D21" w:rsidP="00485D21">
      <w:pPr>
        <w:ind w:left="1440"/>
        <w:rPr>
          <w:rFonts w:ascii="Calibri" w:eastAsia="Calibri" w:hAnsi="Calibri" w:cs="Calibri"/>
          <w:sz w:val="20"/>
          <w:szCs w:val="20"/>
          <w:lang w:val="es-GT"/>
        </w:rPr>
      </w:pPr>
    </w:p>
    <w:p w:rsidR="00485D21" w:rsidRDefault="00485D21" w:rsidP="00485D21">
      <w:pPr>
        <w:spacing w:before="5"/>
        <w:rPr>
          <w:rFonts w:ascii="Calibri" w:eastAsia="Calibri" w:hAnsi="Calibri" w:cs="Calibri"/>
          <w:sz w:val="20"/>
          <w:szCs w:val="20"/>
          <w:lang w:val="es-GT"/>
        </w:rPr>
      </w:pPr>
    </w:p>
    <w:p w:rsidR="00393906" w:rsidRDefault="00393906" w:rsidP="00485D21">
      <w:pPr>
        <w:spacing w:before="5"/>
        <w:rPr>
          <w:rFonts w:ascii="Calibri" w:eastAsia="Calibri" w:hAnsi="Calibri" w:cs="Calibri"/>
          <w:sz w:val="20"/>
          <w:szCs w:val="20"/>
          <w:lang w:val="es-GT"/>
        </w:rPr>
      </w:pPr>
    </w:p>
    <w:p w:rsidR="00393906" w:rsidRDefault="00393906" w:rsidP="00485D21">
      <w:pPr>
        <w:spacing w:before="5"/>
        <w:rPr>
          <w:rFonts w:ascii="Calibri" w:eastAsia="Calibri" w:hAnsi="Calibri" w:cs="Calibri"/>
          <w:sz w:val="20"/>
          <w:szCs w:val="20"/>
          <w:lang w:val="es-GT"/>
        </w:rPr>
      </w:pPr>
    </w:p>
    <w:p w:rsidR="00393906" w:rsidRDefault="00393906" w:rsidP="00485D21">
      <w:pPr>
        <w:spacing w:before="5"/>
        <w:rPr>
          <w:rFonts w:ascii="Calibri" w:eastAsia="Calibri" w:hAnsi="Calibri" w:cs="Calibri"/>
          <w:sz w:val="20"/>
          <w:szCs w:val="20"/>
          <w:lang w:val="es-GT"/>
        </w:rPr>
      </w:pPr>
    </w:p>
    <w:p w:rsidR="00393906" w:rsidRDefault="00393906" w:rsidP="00485D21">
      <w:pPr>
        <w:spacing w:before="5"/>
        <w:rPr>
          <w:rFonts w:ascii="Calibri" w:eastAsia="Calibri" w:hAnsi="Calibri" w:cs="Calibri"/>
          <w:sz w:val="20"/>
          <w:szCs w:val="20"/>
          <w:lang w:val="es-GT"/>
        </w:rPr>
      </w:pPr>
    </w:p>
    <w:p w:rsidR="00393906" w:rsidRDefault="00393906" w:rsidP="00485D21">
      <w:pPr>
        <w:spacing w:before="5"/>
        <w:rPr>
          <w:rFonts w:ascii="Calibri" w:eastAsia="Calibri" w:hAnsi="Calibri" w:cs="Calibri"/>
          <w:sz w:val="20"/>
          <w:szCs w:val="20"/>
          <w:lang w:val="es-GT"/>
        </w:rPr>
      </w:pPr>
    </w:p>
    <w:p w:rsidR="00393906" w:rsidRDefault="00393906" w:rsidP="00485D21">
      <w:pPr>
        <w:spacing w:before="5"/>
        <w:rPr>
          <w:rFonts w:ascii="Calibri" w:eastAsia="Calibri" w:hAnsi="Calibri" w:cs="Calibri"/>
          <w:sz w:val="20"/>
          <w:szCs w:val="20"/>
          <w:lang w:val="es-GT"/>
        </w:rPr>
      </w:pPr>
    </w:p>
    <w:p w:rsidR="00393906" w:rsidRPr="008408C5" w:rsidRDefault="00393906" w:rsidP="00485D21">
      <w:pPr>
        <w:spacing w:before="5"/>
        <w:rPr>
          <w:rFonts w:ascii="Calibri" w:eastAsia="Calibri" w:hAnsi="Calibri" w:cs="Calibri"/>
          <w:i/>
          <w:sz w:val="6"/>
          <w:szCs w:val="6"/>
          <w:lang w:val="es-GT"/>
        </w:rPr>
      </w:pPr>
    </w:p>
    <w:p w:rsidR="00485D21" w:rsidRPr="008408C5" w:rsidRDefault="00485D21" w:rsidP="00485D21">
      <w:pPr>
        <w:spacing w:line="200" w:lineRule="atLeast"/>
        <w:ind w:left="104"/>
        <w:rPr>
          <w:rFonts w:ascii="Calibri" w:eastAsia="Calibri" w:hAnsi="Calibri" w:cs="Calibri"/>
          <w:sz w:val="20"/>
          <w:szCs w:val="20"/>
          <w:lang w:val="es-GT"/>
        </w:rPr>
      </w:pPr>
      <w:r w:rsidRPr="008408C5">
        <w:rPr>
          <w:rFonts w:ascii="Calibri" w:eastAsia="Calibri" w:hAnsi="Calibri" w:cs="Calibri"/>
          <w:noProof/>
          <w:sz w:val="20"/>
          <w:szCs w:val="20"/>
          <w:lang w:val="es-GT"/>
        </w:rPr>
        <w:lastRenderedPageBreak/>
        <mc:AlternateContent>
          <mc:Choice Requires="wps">
            <w:drawing>
              <wp:inline distT="0" distB="0" distL="0" distR="0" wp14:anchorId="59983692" wp14:editId="3F7260D2">
                <wp:extent cx="6777355" cy="266700"/>
                <wp:effectExtent l="12065" t="14605" r="11430" b="13970"/>
                <wp:docPr id="47"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55" cy="266700"/>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DF5304" w:rsidRPr="00D72C34" w:rsidRDefault="00DF5304" w:rsidP="00485D21">
                            <w:pPr>
                              <w:spacing w:before="18"/>
                              <w:ind w:right="5"/>
                              <w:jc w:val="center"/>
                              <w:rPr>
                                <w:rFonts w:ascii="Calibri" w:eastAsia="Calibri" w:hAnsi="Calibri" w:cs="Calibri"/>
                                <w:color w:val="4F81BD" w:themeColor="accent1"/>
                                <w:sz w:val="26"/>
                                <w:szCs w:val="26"/>
                              </w:rPr>
                            </w:pPr>
                            <w:r>
                              <w:rPr>
                                <w:rFonts w:ascii="Calibri"/>
                                <w:b/>
                                <w:color w:val="4F81BD" w:themeColor="accent1"/>
                                <w:spacing w:val="-1"/>
                                <w:sz w:val="26"/>
                              </w:rPr>
                              <w:t>Autocuidado Para el Que Cuida</w:t>
                            </w:r>
                          </w:p>
                        </w:txbxContent>
                      </wps:txbx>
                      <wps:bodyPr rot="0" vert="horz" wrap="square" lIns="0" tIns="0" rIns="0" bIns="0" anchor="t" anchorCtr="0" upright="1">
                        <a:noAutofit/>
                      </wps:bodyPr>
                    </wps:wsp>
                  </a:graphicData>
                </a:graphic>
              </wp:inline>
            </w:drawing>
          </mc:Choice>
          <mc:Fallback>
            <w:pict>
              <v:shape w14:anchorId="59983692" id="Text Box 860" o:spid="_x0000_s1085" type="#_x0000_t202" style="width:533.6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" filled="f" strokecolor="#006fc0" strokeweight=".82pt">
                <v:textbox inset="0,0,0,0">
                  <w:txbxContent>
                    <w:p w:rsidR="00DF5304" w:rsidRPr="00D72C34" w:rsidRDefault="00DF5304" w:rsidP="00485D21">
                      <w:pPr>
                        <w:spacing w:before="18"/>
                        <w:ind w:right="5"/>
                        <w:jc w:val="center"/>
                        <w:rPr>
                          <w:rFonts w:ascii="Calibri" w:eastAsia="Calibri" w:hAnsi="Calibri" w:cs="Calibri"/>
                          <w:color w:val="4F81BD" w:themeColor="accent1"/>
                          <w:sz w:val="26"/>
                          <w:szCs w:val="26"/>
                        </w:rPr>
                      </w:pPr>
                      <w:r>
                        <w:rPr>
                          <w:rFonts w:ascii="Calibri"/>
                          <w:b/>
                          <w:color w:val="4F81BD" w:themeColor="accent1"/>
                          <w:spacing w:val="-1"/>
                          <w:sz w:val="26"/>
                        </w:rPr>
                        <w:t>Autocuidado Para el Que Cuida</w:t>
                      </w:r>
                    </w:p>
                  </w:txbxContent>
                </v:textbox>
                <w10:anchorlock/>
              </v:shape>
            </w:pict>
          </mc:Fallback>
        </mc:AlternateContent>
      </w:r>
    </w:p>
    <w:p w:rsidR="00485D21" w:rsidRPr="008408C5" w:rsidRDefault="00485D21" w:rsidP="00485D21">
      <w:pPr>
        <w:rPr>
          <w:rFonts w:ascii="Calibri" w:eastAsia="Calibri" w:hAnsi="Calibri" w:cs="Calibri"/>
          <w:i/>
          <w:sz w:val="28"/>
          <w:szCs w:val="28"/>
          <w:lang w:val="es-GT"/>
        </w:rPr>
      </w:pPr>
    </w:p>
    <w:p w:rsidR="00485D21" w:rsidRPr="008408C5" w:rsidRDefault="00485D21" w:rsidP="00485D21">
      <w:pPr>
        <w:pStyle w:val="BodyText"/>
        <w:spacing w:before="56" w:line="274" w:lineRule="auto"/>
        <w:ind w:left="940" w:right="373"/>
        <w:rPr>
          <w:spacing w:val="-1"/>
          <w:lang w:val="es-GT"/>
        </w:rPr>
      </w:pPr>
    </w:p>
    <w:p w:rsidR="00485D21" w:rsidRPr="008408C5" w:rsidRDefault="00485D21" w:rsidP="00485D21">
      <w:pPr>
        <w:pStyle w:val="BodyText"/>
        <w:spacing w:before="56" w:line="274" w:lineRule="auto"/>
        <w:ind w:left="940" w:right="373"/>
        <w:rPr>
          <w:rFonts w:cs="Calibri"/>
          <w:lang w:val="es-GT"/>
        </w:rPr>
      </w:pPr>
      <w:r w:rsidRPr="008408C5">
        <w:rPr>
          <w:spacing w:val="-1"/>
          <w:lang w:val="es-GT"/>
        </w:rPr>
        <w:t xml:space="preserve">Dedicado a los familiares y amigos que son los cuidadores </w:t>
      </w:r>
      <w:r w:rsidR="00393906" w:rsidRPr="008408C5">
        <w:rPr>
          <w:spacing w:val="-1"/>
          <w:lang w:val="es-GT"/>
        </w:rPr>
        <w:t xml:space="preserve">principales </w:t>
      </w:r>
      <w:r w:rsidRPr="008408C5">
        <w:rPr>
          <w:spacing w:val="-1"/>
          <w:lang w:val="es-GT"/>
        </w:rPr>
        <w:t xml:space="preserve">de un ser querido o un amigo con una enfermedad mental </w:t>
      </w:r>
      <w:r w:rsidRPr="008408C5">
        <w:rPr>
          <w:rFonts w:cs="Calibri"/>
          <w:spacing w:val="-1"/>
          <w:lang w:val="es-GT"/>
        </w:rPr>
        <w:t>….</w:t>
      </w:r>
    </w:p>
    <w:p w:rsidR="00485D21" w:rsidRPr="008408C5" w:rsidRDefault="00485D21" w:rsidP="00485D21">
      <w:pPr>
        <w:spacing w:before="7"/>
        <w:rPr>
          <w:rFonts w:ascii="Calibri" w:eastAsia="Calibri" w:hAnsi="Calibri" w:cs="Calibri"/>
          <w:sz w:val="25"/>
          <w:szCs w:val="25"/>
          <w:lang w:val="es-GT"/>
        </w:rPr>
      </w:pPr>
    </w:p>
    <w:p w:rsidR="00485D21" w:rsidRPr="008408C5" w:rsidRDefault="00485D21" w:rsidP="00485D21">
      <w:pPr>
        <w:spacing w:line="360" w:lineRule="auto"/>
        <w:ind w:left="1440"/>
        <w:rPr>
          <w:rFonts w:ascii="Calibri" w:eastAsia="Calibri" w:hAnsi="Calibri"/>
          <w:lang w:val="es-GT"/>
        </w:rPr>
      </w:pPr>
      <w:r w:rsidRPr="008408C5">
        <w:rPr>
          <w:rFonts w:ascii="Calibri" w:eastAsia="Calibri" w:hAnsi="Calibri"/>
          <w:lang w:val="es-GT"/>
        </w:rPr>
        <w:t>1.</w:t>
      </w:r>
      <w:r w:rsidRPr="008408C5">
        <w:rPr>
          <w:rFonts w:ascii="Calibri" w:eastAsia="Calibri" w:hAnsi="Calibri"/>
          <w:lang w:val="es-GT"/>
        </w:rPr>
        <w:tab/>
        <w:t xml:space="preserve"> Sea amable con usted mismo. </w:t>
      </w:r>
    </w:p>
    <w:p w:rsidR="00485D21" w:rsidRPr="008408C5" w:rsidRDefault="00485D21" w:rsidP="00485D21">
      <w:pPr>
        <w:spacing w:line="360" w:lineRule="auto"/>
        <w:ind w:left="2160" w:hanging="720"/>
        <w:rPr>
          <w:rFonts w:ascii="Calibri" w:eastAsia="Calibri" w:hAnsi="Calibri"/>
          <w:lang w:val="es-GT"/>
        </w:rPr>
      </w:pPr>
      <w:r w:rsidRPr="008408C5">
        <w:rPr>
          <w:rFonts w:ascii="Calibri" w:eastAsia="Calibri" w:hAnsi="Calibri"/>
          <w:lang w:val="es-GT"/>
        </w:rPr>
        <w:t xml:space="preserve">2. </w:t>
      </w:r>
      <w:r w:rsidRPr="008408C5">
        <w:rPr>
          <w:rFonts w:ascii="Calibri" w:eastAsia="Calibri" w:hAnsi="Calibri"/>
          <w:lang w:val="es-GT"/>
        </w:rPr>
        <w:tab/>
        <w:t>Recuerde que usted es un ayudante amoroso, no u</w:t>
      </w:r>
      <w:r w:rsidR="00393906">
        <w:rPr>
          <w:rFonts w:ascii="Calibri" w:eastAsia="Calibri" w:hAnsi="Calibri"/>
          <w:lang w:val="es-GT"/>
        </w:rPr>
        <w:t>n mago. Ninguno de nosotros podemos cambiar a alguien mas--</w:t>
      </w:r>
      <w:r w:rsidRPr="008408C5">
        <w:rPr>
          <w:rFonts w:ascii="Calibri" w:eastAsia="Calibri" w:hAnsi="Calibri"/>
          <w:lang w:val="es-GT"/>
        </w:rPr>
        <w:t xml:space="preserve"> sólo podemos cambiar la manera en que nos relacionamos con los demás. </w:t>
      </w:r>
    </w:p>
    <w:p w:rsidR="00485D21" w:rsidRPr="008408C5" w:rsidRDefault="00393906" w:rsidP="00485D21">
      <w:pPr>
        <w:spacing w:line="360" w:lineRule="auto"/>
        <w:ind w:left="1440"/>
        <w:rPr>
          <w:rFonts w:ascii="Calibri" w:eastAsia="Calibri" w:hAnsi="Calibri"/>
          <w:lang w:val="es-GT"/>
        </w:rPr>
      </w:pPr>
      <w:r>
        <w:rPr>
          <w:rFonts w:ascii="Calibri" w:eastAsia="Calibri" w:hAnsi="Calibri"/>
          <w:lang w:val="es-GT"/>
        </w:rPr>
        <w:t>3.</w:t>
      </w:r>
      <w:r>
        <w:rPr>
          <w:rFonts w:ascii="Calibri" w:eastAsia="Calibri" w:hAnsi="Calibri"/>
          <w:lang w:val="es-GT"/>
        </w:rPr>
        <w:tab/>
        <w:t xml:space="preserve"> Encuentre</w:t>
      </w:r>
      <w:r w:rsidR="00485D21" w:rsidRPr="008408C5">
        <w:rPr>
          <w:rFonts w:ascii="Calibri" w:eastAsia="Calibri" w:hAnsi="Calibri"/>
          <w:lang w:val="es-GT"/>
        </w:rPr>
        <w:t xml:space="preserve"> un lugar dond</w:t>
      </w:r>
      <w:r>
        <w:rPr>
          <w:rFonts w:ascii="Calibri" w:eastAsia="Calibri" w:hAnsi="Calibri"/>
          <w:lang w:val="es-GT"/>
        </w:rPr>
        <w:t>e puede ser un ermitaño-utilícelo diario</w:t>
      </w:r>
      <w:r w:rsidR="00485D21" w:rsidRPr="008408C5">
        <w:rPr>
          <w:rFonts w:ascii="Calibri" w:eastAsia="Calibri" w:hAnsi="Calibri"/>
          <w:lang w:val="es-GT"/>
        </w:rPr>
        <w:t xml:space="preserve"> o cuando lo necesite. </w:t>
      </w:r>
    </w:p>
    <w:p w:rsidR="00485D21" w:rsidRPr="008408C5" w:rsidRDefault="00393906" w:rsidP="00485D21">
      <w:pPr>
        <w:spacing w:line="360" w:lineRule="auto"/>
        <w:ind w:left="2160" w:hanging="720"/>
        <w:rPr>
          <w:rFonts w:ascii="Calibri" w:eastAsia="Calibri" w:hAnsi="Calibri"/>
          <w:lang w:val="es-GT"/>
        </w:rPr>
      </w:pPr>
      <w:r>
        <w:rPr>
          <w:rFonts w:ascii="Calibri" w:eastAsia="Calibri" w:hAnsi="Calibri"/>
          <w:lang w:val="es-GT"/>
        </w:rPr>
        <w:t xml:space="preserve">4. </w:t>
      </w:r>
      <w:r>
        <w:rPr>
          <w:rFonts w:ascii="Calibri" w:eastAsia="Calibri" w:hAnsi="Calibri"/>
          <w:lang w:val="es-GT"/>
        </w:rPr>
        <w:tab/>
        <w:t>Aprenda</w:t>
      </w:r>
      <w:r w:rsidR="00485D21" w:rsidRPr="008408C5">
        <w:rPr>
          <w:rFonts w:ascii="Calibri" w:eastAsia="Calibri" w:hAnsi="Calibri"/>
          <w:lang w:val="es-GT"/>
        </w:rPr>
        <w:t xml:space="preserve"> a dar apoyo, elogios y aliento a quienes </w:t>
      </w:r>
      <w:r w:rsidR="00111825">
        <w:rPr>
          <w:rFonts w:ascii="Calibri" w:eastAsia="Calibri" w:hAnsi="Calibri"/>
          <w:lang w:val="es-GT"/>
        </w:rPr>
        <w:t>le rodean y aprenda</w:t>
      </w:r>
      <w:r w:rsidR="00485D21" w:rsidRPr="008408C5">
        <w:rPr>
          <w:rFonts w:ascii="Calibri" w:eastAsia="Calibri" w:hAnsi="Calibri"/>
          <w:lang w:val="es-GT"/>
        </w:rPr>
        <w:t xml:space="preserve"> a aceptarlo</w:t>
      </w:r>
      <w:r w:rsidR="00111825">
        <w:rPr>
          <w:rFonts w:ascii="Calibri" w:eastAsia="Calibri" w:hAnsi="Calibri"/>
          <w:lang w:val="es-GT"/>
        </w:rPr>
        <w:t>s</w:t>
      </w:r>
      <w:r w:rsidR="00485D21" w:rsidRPr="008408C5">
        <w:rPr>
          <w:rFonts w:ascii="Calibri" w:eastAsia="Calibri" w:hAnsi="Calibri"/>
          <w:lang w:val="es-GT"/>
        </w:rPr>
        <w:t xml:space="preserve"> </w:t>
      </w:r>
      <w:r w:rsidR="006A168C">
        <w:rPr>
          <w:rFonts w:ascii="Calibri" w:eastAsia="Calibri" w:hAnsi="Calibri"/>
          <w:lang w:val="es-GT"/>
        </w:rPr>
        <w:t>también</w:t>
      </w:r>
      <w:r w:rsidR="00485D21" w:rsidRPr="008408C5">
        <w:rPr>
          <w:rFonts w:ascii="Calibri" w:eastAsia="Calibri" w:hAnsi="Calibri"/>
          <w:lang w:val="es-GT"/>
        </w:rPr>
        <w:t xml:space="preserve">. </w:t>
      </w:r>
    </w:p>
    <w:p w:rsidR="00485D21" w:rsidRPr="008408C5" w:rsidRDefault="00111825" w:rsidP="00485D21">
      <w:pPr>
        <w:spacing w:line="360" w:lineRule="auto"/>
        <w:ind w:left="2160" w:hanging="720"/>
        <w:rPr>
          <w:rFonts w:ascii="Calibri" w:eastAsia="Calibri" w:hAnsi="Calibri"/>
          <w:lang w:val="es-GT"/>
        </w:rPr>
      </w:pPr>
      <w:r>
        <w:rPr>
          <w:rFonts w:ascii="Calibri" w:eastAsia="Calibri" w:hAnsi="Calibri"/>
          <w:lang w:val="es-GT"/>
        </w:rPr>
        <w:t xml:space="preserve">5. </w:t>
      </w:r>
      <w:r>
        <w:rPr>
          <w:rFonts w:ascii="Calibri" w:eastAsia="Calibri" w:hAnsi="Calibri"/>
          <w:lang w:val="es-GT"/>
        </w:rPr>
        <w:tab/>
        <w:t>Recuerde que</w:t>
      </w:r>
      <w:r w:rsidR="00485D21" w:rsidRPr="008408C5">
        <w:rPr>
          <w:rFonts w:ascii="Calibri" w:eastAsia="Calibri" w:hAnsi="Calibri"/>
          <w:lang w:val="es-GT"/>
        </w:rPr>
        <w:t xml:space="preserve"> a la luz de todo el dolor que vemos a nuestro alrededor, nos vemos obligados a sentirse impotente</w:t>
      </w:r>
      <w:r>
        <w:rPr>
          <w:rFonts w:ascii="Calibri" w:eastAsia="Calibri" w:hAnsi="Calibri"/>
          <w:lang w:val="es-GT"/>
        </w:rPr>
        <w:t>s</w:t>
      </w:r>
      <w:r w:rsidR="00485D21" w:rsidRPr="008408C5">
        <w:rPr>
          <w:rFonts w:ascii="Calibri" w:eastAsia="Calibri" w:hAnsi="Calibri"/>
          <w:lang w:val="es-GT"/>
        </w:rPr>
        <w:t xml:space="preserve"> a veces. Tenemos que ser capaces de admitir esto sin </w:t>
      </w:r>
      <w:r w:rsidR="00E456FC">
        <w:rPr>
          <w:rFonts w:ascii="Calibri" w:eastAsia="Calibri" w:hAnsi="Calibri"/>
          <w:lang w:val="es-GT"/>
        </w:rPr>
        <w:t>vergüenza. Solamente</w:t>
      </w:r>
      <w:r w:rsidR="00485D21" w:rsidRPr="008408C5">
        <w:rPr>
          <w:rFonts w:ascii="Calibri" w:eastAsia="Calibri" w:hAnsi="Calibri"/>
          <w:lang w:val="es-GT"/>
        </w:rPr>
        <w:t xml:space="preserve"> en </w:t>
      </w:r>
      <w:r w:rsidR="00E456FC">
        <w:rPr>
          <w:rFonts w:ascii="Calibri" w:eastAsia="Calibri" w:hAnsi="Calibri"/>
          <w:lang w:val="es-GT"/>
        </w:rPr>
        <w:t>al cuidar y</w:t>
      </w:r>
      <w:r w:rsidR="00485D21" w:rsidRPr="008408C5">
        <w:rPr>
          <w:rFonts w:ascii="Calibri" w:eastAsia="Calibri" w:hAnsi="Calibri"/>
          <w:lang w:val="es-GT"/>
        </w:rPr>
        <w:t xml:space="preserve"> estar allí, estamos haciendo algo importante. </w:t>
      </w:r>
    </w:p>
    <w:p w:rsidR="00485D21" w:rsidRPr="008408C5" w:rsidRDefault="00E456FC" w:rsidP="00485D21">
      <w:pPr>
        <w:spacing w:line="360" w:lineRule="auto"/>
        <w:ind w:left="1440"/>
        <w:rPr>
          <w:rFonts w:ascii="Calibri" w:eastAsia="Calibri" w:hAnsi="Calibri"/>
          <w:lang w:val="es-GT"/>
        </w:rPr>
      </w:pPr>
      <w:r>
        <w:rPr>
          <w:rFonts w:ascii="Calibri" w:eastAsia="Calibri" w:hAnsi="Calibri"/>
          <w:lang w:val="es-GT"/>
        </w:rPr>
        <w:t>6.</w:t>
      </w:r>
      <w:r>
        <w:rPr>
          <w:rFonts w:ascii="Calibri" w:eastAsia="Calibri" w:hAnsi="Calibri"/>
          <w:lang w:val="es-GT"/>
        </w:rPr>
        <w:tab/>
        <w:t xml:space="preserve"> Aprenda</w:t>
      </w:r>
      <w:r w:rsidR="00485D21" w:rsidRPr="008408C5">
        <w:rPr>
          <w:rFonts w:ascii="Calibri" w:eastAsia="Calibri" w:hAnsi="Calibri"/>
          <w:lang w:val="es-GT"/>
        </w:rPr>
        <w:t xml:space="preserve"> a variar la rutina a menudo y</w:t>
      </w:r>
      <w:r w:rsidR="003237FA">
        <w:rPr>
          <w:rFonts w:ascii="Calibri" w:eastAsia="Calibri" w:hAnsi="Calibri"/>
          <w:lang w:val="es-GT"/>
        </w:rPr>
        <w:t xml:space="preserve"> a</w:t>
      </w:r>
      <w:r w:rsidR="00485D21" w:rsidRPr="008408C5">
        <w:rPr>
          <w:rFonts w:ascii="Calibri" w:eastAsia="Calibri" w:hAnsi="Calibri"/>
          <w:lang w:val="es-GT"/>
        </w:rPr>
        <w:t xml:space="preserve"> cambiar las tareas siempre que sea posible. </w:t>
      </w:r>
    </w:p>
    <w:p w:rsidR="00485D21" w:rsidRPr="008408C5" w:rsidRDefault="00E456FC" w:rsidP="00485D21">
      <w:pPr>
        <w:spacing w:line="360" w:lineRule="auto"/>
        <w:ind w:left="2160" w:hanging="720"/>
        <w:rPr>
          <w:rFonts w:ascii="Calibri" w:eastAsia="Calibri" w:hAnsi="Calibri"/>
          <w:lang w:val="es-GT"/>
        </w:rPr>
      </w:pPr>
      <w:r>
        <w:rPr>
          <w:rFonts w:ascii="Calibri" w:eastAsia="Calibri" w:hAnsi="Calibri"/>
          <w:lang w:val="es-GT"/>
        </w:rPr>
        <w:t>7.</w:t>
      </w:r>
      <w:r>
        <w:rPr>
          <w:rFonts w:ascii="Calibri" w:eastAsia="Calibri" w:hAnsi="Calibri"/>
          <w:lang w:val="es-GT"/>
        </w:rPr>
        <w:tab/>
        <w:t xml:space="preserve"> Aprenda</w:t>
      </w:r>
      <w:r w:rsidR="00485D21" w:rsidRPr="008408C5">
        <w:rPr>
          <w:rFonts w:ascii="Calibri" w:eastAsia="Calibri" w:hAnsi="Calibri"/>
          <w:lang w:val="es-GT"/>
        </w:rPr>
        <w:t xml:space="preserve"> a conocer la diferencia entre quejándose </w:t>
      </w:r>
      <w:r>
        <w:rPr>
          <w:rFonts w:ascii="Calibri" w:eastAsia="Calibri" w:hAnsi="Calibri"/>
          <w:lang w:val="es-GT"/>
        </w:rPr>
        <w:t>para</w:t>
      </w:r>
      <w:r w:rsidR="00485D21" w:rsidRPr="008408C5">
        <w:rPr>
          <w:rFonts w:ascii="Calibri" w:eastAsia="Calibri" w:hAnsi="Calibri"/>
          <w:lang w:val="es-GT"/>
        </w:rPr>
        <w:t xml:space="preserve"> alivia</w:t>
      </w:r>
      <w:r>
        <w:rPr>
          <w:rFonts w:ascii="Calibri" w:eastAsia="Calibri" w:hAnsi="Calibri"/>
          <w:lang w:val="es-GT"/>
        </w:rPr>
        <w:t>r</w:t>
      </w:r>
      <w:r w:rsidR="00485D21" w:rsidRPr="008408C5">
        <w:rPr>
          <w:rFonts w:ascii="Calibri" w:eastAsia="Calibri" w:hAnsi="Calibri"/>
          <w:lang w:val="es-GT"/>
        </w:rPr>
        <w:t xml:space="preserve"> la tensión y </w:t>
      </w:r>
      <w:r>
        <w:rPr>
          <w:rFonts w:ascii="Calibri" w:eastAsia="Calibri" w:hAnsi="Calibri"/>
          <w:lang w:val="es-GT"/>
        </w:rPr>
        <w:t>quejándose que solamente la refuerza</w:t>
      </w:r>
      <w:r w:rsidR="00485D21" w:rsidRPr="008408C5">
        <w:rPr>
          <w:rFonts w:ascii="Calibri" w:eastAsia="Calibri" w:hAnsi="Calibri"/>
          <w:lang w:val="es-GT"/>
        </w:rPr>
        <w:t xml:space="preserve">. </w:t>
      </w:r>
    </w:p>
    <w:p w:rsidR="00485D21" w:rsidRPr="008408C5" w:rsidRDefault="00E456FC" w:rsidP="00485D21">
      <w:pPr>
        <w:spacing w:line="360" w:lineRule="auto"/>
        <w:ind w:left="1440"/>
        <w:rPr>
          <w:rFonts w:ascii="Calibri" w:eastAsia="Calibri" w:hAnsi="Calibri"/>
          <w:lang w:val="es-GT"/>
        </w:rPr>
      </w:pPr>
      <w:r>
        <w:rPr>
          <w:rFonts w:ascii="Calibri" w:eastAsia="Calibri" w:hAnsi="Calibri"/>
          <w:lang w:val="es-GT"/>
        </w:rPr>
        <w:t>8.</w:t>
      </w:r>
      <w:r>
        <w:rPr>
          <w:rFonts w:ascii="Calibri" w:eastAsia="Calibri" w:hAnsi="Calibri"/>
          <w:lang w:val="es-GT"/>
        </w:rPr>
        <w:tab/>
        <w:t xml:space="preserve"> En camino a casa del trabajo, enfóque</w:t>
      </w:r>
      <w:r w:rsidRPr="008408C5">
        <w:rPr>
          <w:rFonts w:ascii="Calibri" w:eastAsia="Calibri" w:hAnsi="Calibri"/>
          <w:lang w:val="es-GT"/>
        </w:rPr>
        <w:t>se</w:t>
      </w:r>
      <w:r w:rsidR="00485D21" w:rsidRPr="008408C5">
        <w:rPr>
          <w:rFonts w:ascii="Calibri" w:eastAsia="Calibri" w:hAnsi="Calibri"/>
          <w:lang w:val="es-GT"/>
        </w:rPr>
        <w:t xml:space="preserve"> en </w:t>
      </w:r>
      <w:r>
        <w:rPr>
          <w:rFonts w:ascii="Calibri" w:eastAsia="Calibri" w:hAnsi="Calibri"/>
          <w:lang w:val="es-GT"/>
        </w:rPr>
        <w:t>alguna</w:t>
      </w:r>
      <w:r w:rsidR="00485D21" w:rsidRPr="008408C5">
        <w:rPr>
          <w:rFonts w:ascii="Calibri" w:eastAsia="Calibri" w:hAnsi="Calibri"/>
          <w:lang w:val="es-GT"/>
        </w:rPr>
        <w:t xml:space="preserve"> cosa </w:t>
      </w:r>
      <w:r>
        <w:rPr>
          <w:rFonts w:ascii="Calibri" w:eastAsia="Calibri" w:hAnsi="Calibri"/>
          <w:lang w:val="es-GT"/>
        </w:rPr>
        <w:t xml:space="preserve">buena </w:t>
      </w:r>
      <w:r w:rsidR="00485D21" w:rsidRPr="008408C5">
        <w:rPr>
          <w:rFonts w:ascii="Calibri" w:eastAsia="Calibri" w:hAnsi="Calibri"/>
          <w:lang w:val="es-GT"/>
        </w:rPr>
        <w:t xml:space="preserve">que sucedió durante el día. </w:t>
      </w:r>
    </w:p>
    <w:p w:rsidR="00485D21" w:rsidRPr="008408C5" w:rsidRDefault="00485D21" w:rsidP="00485D21">
      <w:pPr>
        <w:spacing w:line="360" w:lineRule="auto"/>
        <w:ind w:left="1440"/>
        <w:rPr>
          <w:rFonts w:ascii="Calibri" w:eastAsia="Calibri" w:hAnsi="Calibri"/>
          <w:lang w:val="es-GT"/>
        </w:rPr>
      </w:pPr>
      <w:r w:rsidRPr="008408C5">
        <w:rPr>
          <w:rFonts w:ascii="Calibri" w:eastAsia="Calibri" w:hAnsi="Calibri"/>
          <w:lang w:val="es-GT"/>
        </w:rPr>
        <w:t xml:space="preserve">9. </w:t>
      </w:r>
      <w:r w:rsidRPr="008408C5">
        <w:rPr>
          <w:rFonts w:ascii="Calibri" w:eastAsia="Calibri" w:hAnsi="Calibri"/>
          <w:lang w:val="es-GT"/>
        </w:rPr>
        <w:tab/>
      </w:r>
      <w:r w:rsidR="003237FA">
        <w:rPr>
          <w:rFonts w:ascii="Calibri" w:eastAsia="Calibri" w:hAnsi="Calibri"/>
          <w:lang w:val="es-GT"/>
        </w:rPr>
        <w:t>Sea su propio recurso.</w:t>
      </w:r>
      <w:r w:rsidRPr="008408C5">
        <w:rPr>
          <w:rFonts w:ascii="Calibri" w:eastAsia="Calibri" w:hAnsi="Calibri"/>
          <w:lang w:val="es-GT"/>
        </w:rPr>
        <w:t xml:space="preserve"> Sea creativo y abierto a nuevos enfoques a las cosas viejas. </w:t>
      </w:r>
    </w:p>
    <w:p w:rsidR="00485D21" w:rsidRPr="008408C5" w:rsidRDefault="00485D21" w:rsidP="00485D21">
      <w:pPr>
        <w:spacing w:line="360" w:lineRule="auto"/>
        <w:ind w:left="2160" w:hanging="720"/>
        <w:rPr>
          <w:rFonts w:ascii="Calibri" w:eastAsia="Calibri" w:hAnsi="Calibri"/>
          <w:lang w:val="es-GT"/>
        </w:rPr>
      </w:pPr>
      <w:r w:rsidRPr="008408C5">
        <w:rPr>
          <w:rFonts w:ascii="Calibri" w:eastAsia="Calibri" w:hAnsi="Calibri"/>
          <w:lang w:val="es-GT"/>
        </w:rPr>
        <w:t xml:space="preserve">10. </w:t>
      </w:r>
      <w:r w:rsidRPr="008408C5">
        <w:rPr>
          <w:rFonts w:ascii="Calibri" w:eastAsia="Calibri" w:hAnsi="Calibri"/>
          <w:lang w:val="es-GT"/>
        </w:rPr>
        <w:tab/>
        <w:t xml:space="preserve">Utilice </w:t>
      </w:r>
      <w:r w:rsidR="00E456FC" w:rsidRPr="008408C5">
        <w:rPr>
          <w:rFonts w:ascii="Calibri" w:eastAsia="Calibri" w:hAnsi="Calibri"/>
          <w:lang w:val="es-GT"/>
        </w:rPr>
        <w:t xml:space="preserve">regularmente </w:t>
      </w:r>
      <w:r w:rsidRPr="008408C5">
        <w:rPr>
          <w:rFonts w:ascii="Calibri" w:eastAsia="Calibri" w:hAnsi="Calibri"/>
          <w:lang w:val="es-GT"/>
        </w:rPr>
        <w:t>el apo</w:t>
      </w:r>
      <w:r w:rsidR="00E456FC">
        <w:rPr>
          <w:rFonts w:ascii="Calibri" w:eastAsia="Calibri" w:hAnsi="Calibri"/>
          <w:lang w:val="es-GT"/>
        </w:rPr>
        <w:t>yo que le da</w:t>
      </w:r>
      <w:r w:rsidRPr="008408C5">
        <w:rPr>
          <w:rFonts w:ascii="Calibri" w:eastAsia="Calibri" w:hAnsi="Calibri"/>
          <w:lang w:val="es-GT"/>
        </w:rPr>
        <w:t xml:space="preserve"> a otros o </w:t>
      </w:r>
      <w:r w:rsidR="00E456FC">
        <w:rPr>
          <w:rFonts w:ascii="Calibri" w:eastAsia="Calibri" w:hAnsi="Calibri"/>
          <w:lang w:val="es-GT"/>
        </w:rPr>
        <w:t>a un</w:t>
      </w:r>
      <w:r w:rsidRPr="008408C5">
        <w:rPr>
          <w:rFonts w:ascii="Calibri" w:eastAsia="Calibri" w:hAnsi="Calibri"/>
          <w:lang w:val="es-GT"/>
        </w:rPr>
        <w:t>"</w:t>
      </w:r>
      <w:r w:rsidRPr="008408C5">
        <w:rPr>
          <w:lang w:val="es-GT"/>
        </w:rPr>
        <w:t xml:space="preserve"> </w:t>
      </w:r>
      <w:r w:rsidR="00E456FC">
        <w:rPr>
          <w:rFonts w:ascii="Calibri" w:eastAsia="Calibri" w:hAnsi="Calibri"/>
          <w:lang w:val="es-GT"/>
        </w:rPr>
        <w:t>compañero "</w:t>
      </w:r>
      <w:r w:rsidRPr="008408C5">
        <w:rPr>
          <w:rFonts w:ascii="Calibri" w:eastAsia="Calibri" w:hAnsi="Calibri"/>
          <w:lang w:val="es-GT"/>
        </w:rPr>
        <w:t>. Utilice estos como s</w:t>
      </w:r>
      <w:r w:rsidR="006A168C">
        <w:rPr>
          <w:rFonts w:ascii="Calibri" w:eastAsia="Calibri" w:hAnsi="Calibri"/>
          <w:lang w:val="es-GT"/>
        </w:rPr>
        <w:t>u apoyo</w:t>
      </w:r>
      <w:r w:rsidRPr="008408C5">
        <w:rPr>
          <w:rFonts w:ascii="Calibri" w:eastAsia="Calibri" w:hAnsi="Calibri"/>
          <w:lang w:val="es-GT"/>
        </w:rPr>
        <w:t xml:space="preserve"> para su tranquilidad y para </w:t>
      </w:r>
      <w:r w:rsidR="006A168C">
        <w:rPr>
          <w:rFonts w:ascii="Calibri" w:eastAsia="Calibri" w:hAnsi="Calibri"/>
          <w:lang w:val="es-GT"/>
        </w:rPr>
        <w:t>centrarse a usted</w:t>
      </w:r>
      <w:r w:rsidRPr="008408C5">
        <w:rPr>
          <w:rFonts w:ascii="Calibri" w:eastAsia="Calibri" w:hAnsi="Calibri"/>
          <w:lang w:val="es-GT"/>
        </w:rPr>
        <w:t xml:space="preserve"> mismo. </w:t>
      </w:r>
    </w:p>
    <w:p w:rsidR="00485D21" w:rsidRPr="008408C5" w:rsidRDefault="006A168C" w:rsidP="00485D21">
      <w:pPr>
        <w:spacing w:line="360" w:lineRule="auto"/>
        <w:ind w:left="1440"/>
        <w:rPr>
          <w:rFonts w:ascii="Calibri" w:eastAsia="Calibri" w:hAnsi="Calibri"/>
          <w:lang w:val="es-GT"/>
        </w:rPr>
      </w:pPr>
      <w:r>
        <w:rPr>
          <w:rFonts w:ascii="Calibri" w:eastAsia="Calibri" w:hAnsi="Calibri"/>
          <w:lang w:val="es-GT"/>
        </w:rPr>
        <w:t xml:space="preserve">11. </w:t>
      </w:r>
      <w:r>
        <w:rPr>
          <w:rFonts w:ascii="Calibri" w:eastAsia="Calibri" w:hAnsi="Calibri"/>
          <w:lang w:val="es-GT"/>
        </w:rPr>
        <w:tab/>
        <w:t>Evite</w:t>
      </w:r>
      <w:r w:rsidR="00485D21" w:rsidRPr="008408C5">
        <w:rPr>
          <w:rFonts w:ascii="Calibri" w:eastAsia="Calibri" w:hAnsi="Calibri"/>
          <w:lang w:val="es-GT"/>
        </w:rPr>
        <w:t xml:space="preserve"> "</w:t>
      </w:r>
      <w:r w:rsidR="00485D21" w:rsidRPr="008408C5">
        <w:rPr>
          <w:lang w:val="es-GT"/>
        </w:rPr>
        <w:t xml:space="preserve"> </w:t>
      </w:r>
      <w:r>
        <w:rPr>
          <w:rFonts w:ascii="Calibri" w:eastAsia="Calibri" w:hAnsi="Calibri"/>
          <w:lang w:val="es-GT"/>
        </w:rPr>
        <w:t>charla de</w:t>
      </w:r>
      <w:r w:rsidR="00485D21" w:rsidRPr="008408C5">
        <w:rPr>
          <w:rFonts w:ascii="Calibri" w:eastAsia="Calibri" w:hAnsi="Calibri"/>
          <w:lang w:val="es-GT"/>
        </w:rPr>
        <w:t xml:space="preserve"> tienda " d</w:t>
      </w:r>
      <w:r>
        <w:rPr>
          <w:rFonts w:ascii="Calibri" w:eastAsia="Calibri" w:hAnsi="Calibri"/>
          <w:lang w:val="es-GT"/>
        </w:rPr>
        <w:t>urante los descansos o cuando se socialice con</w:t>
      </w:r>
      <w:r w:rsidR="00485D21" w:rsidRPr="008408C5">
        <w:rPr>
          <w:rFonts w:ascii="Calibri" w:eastAsia="Calibri" w:hAnsi="Calibri"/>
          <w:lang w:val="es-GT"/>
        </w:rPr>
        <w:t xml:space="preserve"> colegas. </w:t>
      </w:r>
    </w:p>
    <w:p w:rsidR="00485D21" w:rsidRPr="008408C5" w:rsidRDefault="00485D21" w:rsidP="00485D21">
      <w:pPr>
        <w:spacing w:line="360" w:lineRule="auto"/>
        <w:ind w:left="2160" w:hanging="720"/>
        <w:rPr>
          <w:rFonts w:ascii="Calibri" w:eastAsia="Calibri" w:hAnsi="Calibri"/>
          <w:lang w:val="es-GT"/>
        </w:rPr>
      </w:pPr>
      <w:r w:rsidRPr="008408C5">
        <w:rPr>
          <w:rFonts w:ascii="Calibri" w:eastAsia="Calibri" w:hAnsi="Calibri"/>
          <w:lang w:val="es-GT"/>
        </w:rPr>
        <w:t xml:space="preserve">12. </w:t>
      </w:r>
      <w:r w:rsidRPr="008408C5">
        <w:rPr>
          <w:rFonts w:ascii="Calibri" w:eastAsia="Calibri" w:hAnsi="Calibri"/>
          <w:lang w:val="es-GT"/>
        </w:rPr>
        <w:tab/>
        <w:t>Aprend</w:t>
      </w:r>
      <w:r w:rsidR="006A168C">
        <w:rPr>
          <w:rFonts w:ascii="Calibri" w:eastAsia="Calibri" w:hAnsi="Calibri"/>
          <w:lang w:val="es-GT"/>
        </w:rPr>
        <w:t>a</w:t>
      </w:r>
      <w:r w:rsidRPr="008408C5">
        <w:rPr>
          <w:rFonts w:ascii="Calibri" w:eastAsia="Calibri" w:hAnsi="Calibri"/>
          <w:lang w:val="es-GT"/>
        </w:rPr>
        <w:t xml:space="preserve"> a utilizar la e</w:t>
      </w:r>
      <w:r w:rsidR="006A168C">
        <w:rPr>
          <w:rFonts w:ascii="Calibri" w:eastAsia="Calibri" w:hAnsi="Calibri"/>
          <w:lang w:val="es-GT"/>
        </w:rPr>
        <w:t>xpresión "ELIJO…" en lugar de</w:t>
      </w:r>
      <w:r w:rsidRPr="008408C5">
        <w:rPr>
          <w:rFonts w:ascii="Calibri" w:eastAsia="Calibri" w:hAnsi="Calibri"/>
          <w:lang w:val="es-GT"/>
        </w:rPr>
        <w:t xml:space="preserve"> expresiones como "tengo que…", "Yo debería… ", o "Debo…". </w:t>
      </w:r>
    </w:p>
    <w:p w:rsidR="00485D21" w:rsidRPr="008408C5" w:rsidRDefault="006A168C" w:rsidP="00485D21">
      <w:pPr>
        <w:spacing w:line="360" w:lineRule="auto"/>
        <w:ind w:left="1440"/>
        <w:rPr>
          <w:rFonts w:ascii="Calibri" w:eastAsia="Calibri" w:hAnsi="Calibri"/>
          <w:lang w:val="es-GT"/>
        </w:rPr>
      </w:pPr>
      <w:r>
        <w:rPr>
          <w:rFonts w:ascii="Calibri" w:eastAsia="Calibri" w:hAnsi="Calibri"/>
          <w:lang w:val="es-GT"/>
        </w:rPr>
        <w:t xml:space="preserve">13. </w:t>
      </w:r>
      <w:r>
        <w:rPr>
          <w:rFonts w:ascii="Calibri" w:eastAsia="Calibri" w:hAnsi="Calibri"/>
          <w:lang w:val="es-GT"/>
        </w:rPr>
        <w:tab/>
        <w:t>Aprenda</w:t>
      </w:r>
      <w:r w:rsidR="00485D21" w:rsidRPr="008408C5">
        <w:rPr>
          <w:rFonts w:ascii="Calibri" w:eastAsia="Calibri" w:hAnsi="Calibri"/>
          <w:lang w:val="es-GT"/>
        </w:rPr>
        <w:t xml:space="preserve"> a decir "no </w:t>
      </w:r>
      <w:r>
        <w:rPr>
          <w:rFonts w:ascii="Calibri" w:eastAsia="Calibri" w:hAnsi="Calibri"/>
          <w:lang w:val="es-GT"/>
        </w:rPr>
        <w:t>hare</w:t>
      </w:r>
      <w:r w:rsidR="00485D21" w:rsidRPr="008408C5">
        <w:rPr>
          <w:rFonts w:ascii="Calibri" w:eastAsia="Calibri" w:hAnsi="Calibri"/>
          <w:lang w:val="es-GT"/>
        </w:rPr>
        <w:t xml:space="preserve">…" en lugar de "no puedo…". </w:t>
      </w:r>
    </w:p>
    <w:p w:rsidR="00485D21" w:rsidRPr="008408C5" w:rsidRDefault="006A168C" w:rsidP="00485D21">
      <w:pPr>
        <w:spacing w:line="360" w:lineRule="auto"/>
        <w:ind w:left="1440"/>
        <w:rPr>
          <w:rFonts w:ascii="Calibri" w:eastAsia="Calibri" w:hAnsi="Calibri"/>
          <w:lang w:val="es-GT"/>
        </w:rPr>
      </w:pPr>
      <w:r>
        <w:rPr>
          <w:rFonts w:ascii="Calibri" w:eastAsia="Calibri" w:hAnsi="Calibri"/>
          <w:lang w:val="es-GT"/>
        </w:rPr>
        <w:t xml:space="preserve">14. </w:t>
      </w:r>
      <w:r>
        <w:rPr>
          <w:rFonts w:ascii="Calibri" w:eastAsia="Calibri" w:hAnsi="Calibri"/>
          <w:lang w:val="es-GT"/>
        </w:rPr>
        <w:tab/>
        <w:t>Aprenda</w:t>
      </w:r>
      <w:r w:rsidR="00485D21" w:rsidRPr="008408C5">
        <w:rPr>
          <w:rFonts w:ascii="Calibri" w:eastAsia="Calibri" w:hAnsi="Calibri"/>
          <w:lang w:val="es-GT"/>
        </w:rPr>
        <w:t xml:space="preserve"> a decir "no" y </w:t>
      </w:r>
      <w:r>
        <w:rPr>
          <w:rFonts w:ascii="Calibri" w:eastAsia="Calibri" w:hAnsi="Calibri"/>
          <w:lang w:val="es-GT"/>
        </w:rPr>
        <w:t>dígalo en serio. Si usted no</w:t>
      </w:r>
      <w:r w:rsidR="00485D21" w:rsidRPr="008408C5">
        <w:rPr>
          <w:rFonts w:ascii="Calibri" w:eastAsia="Calibri" w:hAnsi="Calibri"/>
          <w:lang w:val="es-GT"/>
        </w:rPr>
        <w:t xml:space="preserve"> puede decir "no"- </w:t>
      </w:r>
      <w:r>
        <w:rPr>
          <w:rFonts w:ascii="Calibri" w:eastAsia="Calibri" w:hAnsi="Calibri"/>
          <w:lang w:val="es-GT"/>
        </w:rPr>
        <w:t>¿Qué tan valioso es su "sí"</w:t>
      </w:r>
      <w:r w:rsidR="00485D21" w:rsidRPr="008408C5">
        <w:rPr>
          <w:rFonts w:ascii="Calibri" w:eastAsia="Calibri" w:hAnsi="Calibri"/>
          <w:lang w:val="es-GT"/>
        </w:rPr>
        <w:t xml:space="preserve">? </w:t>
      </w:r>
    </w:p>
    <w:p w:rsidR="00485D21" w:rsidRPr="008408C5" w:rsidRDefault="00485D21" w:rsidP="00485D21">
      <w:pPr>
        <w:spacing w:line="360" w:lineRule="auto"/>
        <w:ind w:left="2160" w:hanging="720"/>
        <w:rPr>
          <w:rFonts w:ascii="Calibri" w:eastAsia="Calibri" w:hAnsi="Calibri"/>
          <w:lang w:val="es-GT"/>
        </w:rPr>
      </w:pPr>
      <w:r w:rsidRPr="008408C5">
        <w:rPr>
          <w:rFonts w:ascii="Calibri" w:eastAsia="Calibri" w:hAnsi="Calibri"/>
          <w:lang w:val="es-GT"/>
        </w:rPr>
        <w:t xml:space="preserve">15. </w:t>
      </w:r>
      <w:r w:rsidRPr="008408C5">
        <w:rPr>
          <w:rFonts w:ascii="Calibri" w:eastAsia="Calibri" w:hAnsi="Calibri"/>
          <w:lang w:val="es-GT"/>
        </w:rPr>
        <w:tab/>
        <w:t>Alejamiento e i</w:t>
      </w:r>
      <w:r w:rsidR="006A168C">
        <w:rPr>
          <w:rFonts w:ascii="Calibri" w:eastAsia="Calibri" w:hAnsi="Calibri"/>
          <w:lang w:val="es-GT"/>
        </w:rPr>
        <w:t>ndiferencia son mucho más nocivo</w:t>
      </w:r>
      <w:r w:rsidRPr="008408C5">
        <w:rPr>
          <w:rFonts w:ascii="Calibri" w:eastAsia="Calibri" w:hAnsi="Calibri"/>
          <w:lang w:val="es-GT"/>
        </w:rPr>
        <w:t xml:space="preserve">s que admitir ante la imposibilidad de hacer más. </w:t>
      </w:r>
    </w:p>
    <w:p w:rsidR="00485D21" w:rsidRPr="008408C5" w:rsidRDefault="00485D21" w:rsidP="00485D21">
      <w:pPr>
        <w:spacing w:line="360" w:lineRule="auto"/>
        <w:ind w:left="1440"/>
        <w:rPr>
          <w:rFonts w:ascii="Calibri" w:eastAsia="Calibri" w:hAnsi="Calibri"/>
          <w:lang w:val="es-GT"/>
        </w:rPr>
      </w:pPr>
      <w:r w:rsidRPr="008408C5">
        <w:rPr>
          <w:rFonts w:ascii="Calibri" w:eastAsia="Calibri" w:hAnsi="Calibri"/>
          <w:lang w:val="es-GT"/>
        </w:rPr>
        <w:t xml:space="preserve">16. </w:t>
      </w:r>
      <w:r w:rsidRPr="008408C5">
        <w:rPr>
          <w:rFonts w:ascii="Calibri" w:eastAsia="Calibri" w:hAnsi="Calibri"/>
          <w:lang w:val="es-GT"/>
        </w:rPr>
        <w:tab/>
        <w:t>Por encima de todo, aprender a reír y</w:t>
      </w:r>
      <w:r w:rsidR="003237FA">
        <w:rPr>
          <w:rFonts w:ascii="Calibri" w:eastAsia="Calibri" w:hAnsi="Calibri"/>
          <w:lang w:val="es-GT"/>
        </w:rPr>
        <w:t xml:space="preserve"> a</w:t>
      </w:r>
      <w:r w:rsidRPr="008408C5">
        <w:rPr>
          <w:rFonts w:ascii="Calibri" w:eastAsia="Calibri" w:hAnsi="Calibri"/>
          <w:lang w:val="es-GT"/>
        </w:rPr>
        <w:t xml:space="preserve"> jugar. </w:t>
      </w:r>
    </w:p>
    <w:p w:rsidR="00485D21" w:rsidRPr="008408C5" w:rsidRDefault="00485D21" w:rsidP="00485D21">
      <w:pPr>
        <w:jc w:val="right"/>
        <w:rPr>
          <w:rFonts w:ascii="Calibri" w:eastAsia="Calibri" w:hAnsi="Calibri"/>
          <w:lang w:val="es-GT"/>
        </w:rPr>
      </w:pPr>
    </w:p>
    <w:p w:rsidR="00485D21" w:rsidRPr="008408C5" w:rsidRDefault="00485D21" w:rsidP="00485D21">
      <w:pPr>
        <w:jc w:val="right"/>
        <w:rPr>
          <w:lang w:val="es-GT"/>
        </w:rPr>
      </w:pPr>
      <w:r w:rsidRPr="008408C5">
        <w:rPr>
          <w:rFonts w:ascii="Calibri" w:eastAsia="Calibri" w:hAnsi="Calibri"/>
          <w:lang w:val="es-GT"/>
        </w:rPr>
        <w:t xml:space="preserve"> -Autor desconocido</w:t>
      </w:r>
    </w:p>
    <w:p w:rsidR="00485D21" w:rsidRPr="008408C5" w:rsidRDefault="00485D21" w:rsidP="00485D21">
      <w:pPr>
        <w:ind w:left="9360" w:firstLine="720"/>
        <w:rPr>
          <w:lang w:val="es-GT"/>
        </w:rPr>
        <w:sectPr w:rsidR="00485D21" w:rsidRPr="008408C5" w:rsidSect="00D72C34">
          <w:pgSz w:w="12240" w:h="15840"/>
          <w:pgMar w:top="920" w:right="500" w:bottom="480" w:left="860" w:header="0" w:footer="295" w:gutter="0"/>
          <w:cols w:space="720"/>
        </w:sectPr>
      </w:pPr>
      <w:r w:rsidRPr="008408C5">
        <w:rPr>
          <w:lang w:val="es-GT"/>
        </w:rPr>
        <w:t>25</w:t>
      </w:r>
    </w:p>
    <w:p w:rsidR="00485D21" w:rsidRPr="008408C5" w:rsidRDefault="00485D21" w:rsidP="00485D21">
      <w:pPr>
        <w:spacing w:before="5"/>
        <w:rPr>
          <w:rFonts w:ascii="Calibri" w:eastAsia="Calibri" w:hAnsi="Calibri" w:cs="Calibri"/>
          <w:sz w:val="6"/>
          <w:szCs w:val="6"/>
          <w:lang w:val="es-GT"/>
        </w:rPr>
      </w:pPr>
    </w:p>
    <w:p w:rsidR="00485D21" w:rsidRPr="008408C5" w:rsidRDefault="00485D21" w:rsidP="00485D21">
      <w:pPr>
        <w:spacing w:line="200" w:lineRule="atLeast"/>
        <w:ind w:left="104"/>
        <w:rPr>
          <w:rFonts w:ascii="Calibri" w:eastAsia="Calibri" w:hAnsi="Calibri" w:cs="Calibri"/>
          <w:sz w:val="20"/>
          <w:szCs w:val="20"/>
          <w:lang w:val="es-GT"/>
        </w:rPr>
      </w:pPr>
      <w:r w:rsidRPr="008408C5">
        <w:rPr>
          <w:rFonts w:ascii="Calibri" w:eastAsia="Calibri" w:hAnsi="Calibri" w:cs="Calibri"/>
          <w:noProof/>
          <w:sz w:val="20"/>
          <w:szCs w:val="20"/>
          <w:lang w:val="es-GT"/>
        </w:rPr>
        <mc:AlternateContent>
          <mc:Choice Requires="wps">
            <w:drawing>
              <wp:inline distT="0" distB="0" distL="0" distR="0" wp14:anchorId="21F933B4" wp14:editId="70414AF1">
                <wp:extent cx="6777355" cy="266700"/>
                <wp:effectExtent l="12065" t="14605" r="11430" b="13970"/>
                <wp:docPr id="46"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55" cy="266700"/>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DF5304" w:rsidRPr="00C002DF" w:rsidRDefault="00DF5304" w:rsidP="00485D21">
                            <w:pPr>
                              <w:spacing w:before="18"/>
                              <w:ind w:left="2387"/>
                              <w:rPr>
                                <w:rFonts w:ascii="Calibri" w:eastAsia="Calibri" w:hAnsi="Calibri" w:cs="Calibri"/>
                                <w:sz w:val="26"/>
                                <w:szCs w:val="26"/>
                                <w:lang w:val="es-MX"/>
                              </w:rPr>
                            </w:pPr>
                            <w:r w:rsidRPr="00C002DF">
                              <w:rPr>
                                <w:rFonts w:ascii="Calibri"/>
                                <w:b/>
                                <w:color w:val="006FC0"/>
                                <w:sz w:val="26"/>
                                <w:lang w:val="es-MX"/>
                              </w:rPr>
                              <w:t>Sus Derechos Cuando Su Miembro de familia es Hospitalizado</w:t>
                            </w:r>
                          </w:p>
                        </w:txbxContent>
                      </wps:txbx>
                      <wps:bodyPr rot="0" vert="horz" wrap="square" lIns="0" tIns="0" rIns="0" bIns="0" anchor="t" anchorCtr="0" upright="1">
                        <a:noAutofit/>
                      </wps:bodyPr>
                    </wps:wsp>
                  </a:graphicData>
                </a:graphic>
              </wp:inline>
            </w:drawing>
          </mc:Choice>
          <mc:Fallback>
            <w:pict>
              <v:shape w14:anchorId="21F933B4" id="Text Box 859" o:spid="_x0000_s1086" type="#_x0000_t202" style="width:533.6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" filled="f" strokecolor="#006fc0" strokeweight=".82pt">
                <v:textbox inset="0,0,0,0">
                  <w:txbxContent>
                    <w:p w:rsidR="00DF5304" w:rsidRPr="00C002DF" w:rsidRDefault="00DF5304" w:rsidP="00485D21">
                      <w:pPr>
                        <w:spacing w:before="18"/>
                        <w:ind w:left="2387"/>
                        <w:rPr>
                          <w:rFonts w:ascii="Calibri" w:eastAsia="Calibri" w:hAnsi="Calibri" w:cs="Calibri"/>
                          <w:sz w:val="26"/>
                          <w:szCs w:val="26"/>
                          <w:lang w:val="es-MX"/>
                        </w:rPr>
                      </w:pPr>
                      <w:r w:rsidRPr="00C002DF">
                        <w:rPr>
                          <w:rFonts w:ascii="Calibri"/>
                          <w:b/>
                          <w:color w:val="006FC0"/>
                          <w:sz w:val="26"/>
                          <w:lang w:val="es-MX"/>
                        </w:rPr>
                        <w:t>Sus Derechos Cuando Su Miembro de familia es Hospitalizado</w:t>
                      </w:r>
                    </w:p>
                  </w:txbxContent>
                </v:textbox>
                <w10:anchorlock/>
              </v:shape>
            </w:pict>
          </mc:Fallback>
        </mc:AlternateContent>
      </w:r>
    </w:p>
    <w:p w:rsidR="00485D21" w:rsidRPr="008408C5" w:rsidRDefault="00485D21" w:rsidP="00485D21">
      <w:pPr>
        <w:spacing w:before="11"/>
        <w:rPr>
          <w:rFonts w:ascii="Calibri" w:eastAsia="Calibri" w:hAnsi="Calibri" w:cs="Calibri"/>
          <w:sz w:val="20"/>
          <w:szCs w:val="20"/>
          <w:lang w:val="es-GT"/>
        </w:rPr>
      </w:pPr>
    </w:p>
    <w:p w:rsidR="00485D21" w:rsidRPr="008408C5" w:rsidRDefault="00485D21" w:rsidP="00485D21">
      <w:pPr>
        <w:spacing w:before="2"/>
        <w:rPr>
          <w:rFonts w:ascii="Calibri" w:eastAsia="Calibri" w:hAnsi="Calibri" w:cs="Calibri"/>
          <w:spacing w:val="-1"/>
          <w:lang w:val="es-GT"/>
        </w:rPr>
      </w:pPr>
      <w:r w:rsidRPr="008408C5">
        <w:rPr>
          <w:rFonts w:ascii="Calibri" w:eastAsia="Calibri" w:hAnsi="Calibri" w:cs="Calibri"/>
          <w:spacing w:val="-1"/>
          <w:lang w:val="es-GT"/>
        </w:rPr>
        <w:t xml:space="preserve">Se </w:t>
      </w:r>
      <w:r w:rsidR="006A168C">
        <w:rPr>
          <w:rFonts w:ascii="Calibri" w:eastAsia="Calibri" w:hAnsi="Calibri" w:cs="Calibri"/>
          <w:spacing w:val="-1"/>
          <w:lang w:val="es-GT"/>
        </w:rPr>
        <w:t xml:space="preserve">les recomienda </w:t>
      </w:r>
      <w:r w:rsidRPr="008408C5">
        <w:rPr>
          <w:rFonts w:ascii="Calibri" w:eastAsia="Calibri" w:hAnsi="Calibri" w:cs="Calibri"/>
          <w:spacing w:val="-1"/>
          <w:lang w:val="es-GT"/>
        </w:rPr>
        <w:t xml:space="preserve">a las familias de los </w:t>
      </w:r>
      <w:r w:rsidR="006A168C">
        <w:rPr>
          <w:rFonts w:ascii="Calibri" w:eastAsia="Calibri" w:hAnsi="Calibri" w:cs="Calibri"/>
          <w:spacing w:val="-1"/>
          <w:lang w:val="es-GT"/>
        </w:rPr>
        <w:t>pacientes en</w:t>
      </w:r>
      <w:r w:rsidRPr="008408C5">
        <w:rPr>
          <w:rFonts w:ascii="Calibri" w:eastAsia="Calibri" w:hAnsi="Calibri" w:cs="Calibri"/>
          <w:spacing w:val="-1"/>
          <w:lang w:val="es-GT"/>
        </w:rPr>
        <w:t xml:space="preserve"> los hospitales psiquiátricos a participar en el proceso de evaluación, tratamiento y planificación para</w:t>
      </w:r>
      <w:r w:rsidR="006A168C">
        <w:rPr>
          <w:rFonts w:ascii="Calibri" w:eastAsia="Calibri" w:hAnsi="Calibri" w:cs="Calibri"/>
          <w:spacing w:val="-1"/>
          <w:lang w:val="es-GT"/>
        </w:rPr>
        <w:t xml:space="preserve"> el cuidado posterior de cada pacient</w:t>
      </w:r>
      <w:r w:rsidRPr="008408C5">
        <w:rPr>
          <w:rFonts w:ascii="Calibri" w:eastAsia="Calibri" w:hAnsi="Calibri" w:cs="Calibri"/>
          <w:spacing w:val="-1"/>
          <w:lang w:val="es-GT"/>
        </w:rPr>
        <w:t>e, consistente con los mejores intereses y deseos del cliente</w:t>
      </w:r>
      <w:r w:rsidRPr="008408C5">
        <w:rPr>
          <w:rFonts w:ascii="Calibri" w:eastAsia="Calibri" w:hAnsi="Calibri" w:cs="Calibri"/>
          <w:b/>
          <w:spacing w:val="-1"/>
          <w:lang w:val="es-GT"/>
        </w:rPr>
        <w:t>. Los derechos de la familia que se enumeran a continuación requieren la autorización escrita del cliente</w:t>
      </w:r>
      <w:r w:rsidRPr="008408C5">
        <w:rPr>
          <w:rFonts w:ascii="Calibri" w:eastAsia="Calibri" w:hAnsi="Calibri" w:cs="Calibri"/>
          <w:spacing w:val="-1"/>
          <w:lang w:val="es-GT"/>
        </w:rPr>
        <w:t>.</w:t>
      </w:r>
    </w:p>
    <w:p w:rsidR="00485D21" w:rsidRPr="008408C5" w:rsidRDefault="00485D21" w:rsidP="00485D21">
      <w:pPr>
        <w:spacing w:before="2"/>
        <w:rPr>
          <w:rFonts w:ascii="Calibri" w:eastAsia="Calibri" w:hAnsi="Calibri" w:cs="Calibri"/>
          <w:b/>
          <w:bCs/>
          <w:sz w:val="25"/>
          <w:szCs w:val="25"/>
          <w:lang w:val="es-GT"/>
        </w:rPr>
      </w:pPr>
    </w:p>
    <w:p w:rsidR="00485D21" w:rsidRPr="008408C5" w:rsidRDefault="00485D21" w:rsidP="00485D21">
      <w:pPr>
        <w:pStyle w:val="BodyText"/>
        <w:numPr>
          <w:ilvl w:val="0"/>
          <w:numId w:val="5"/>
        </w:numPr>
        <w:tabs>
          <w:tab w:val="left" w:pos="941"/>
        </w:tabs>
        <w:spacing w:before="5" w:line="353" w:lineRule="auto"/>
        <w:ind w:left="810" w:right="442"/>
        <w:rPr>
          <w:rFonts w:cs="Calibri"/>
          <w:lang w:val="es-GT"/>
        </w:rPr>
      </w:pPr>
      <w:r w:rsidRPr="008408C5">
        <w:rPr>
          <w:rFonts w:cs="Calibri"/>
          <w:lang w:val="es-GT"/>
        </w:rPr>
        <w:t xml:space="preserve">El derecho (de un cónyuge, de un padre, de un hijo o de un hermano) a ser notificado de la presencia del cliente en un centro de 24 horas, a menos que el cliente solicite que no se proporcione esta información. [WIC 5328.1 (a)] </w:t>
      </w:r>
    </w:p>
    <w:p w:rsidR="00485D21" w:rsidRPr="008408C5" w:rsidRDefault="00485D21" w:rsidP="00485D21">
      <w:pPr>
        <w:pStyle w:val="BodyText"/>
        <w:numPr>
          <w:ilvl w:val="0"/>
          <w:numId w:val="5"/>
        </w:numPr>
        <w:tabs>
          <w:tab w:val="left" w:pos="941"/>
        </w:tabs>
        <w:spacing w:before="5" w:line="353" w:lineRule="auto"/>
        <w:ind w:left="810" w:right="442"/>
        <w:rPr>
          <w:rFonts w:cs="Calibri"/>
          <w:lang w:val="es-GT"/>
        </w:rPr>
      </w:pPr>
      <w:r w:rsidRPr="008408C5">
        <w:rPr>
          <w:rFonts w:cs="Calibri"/>
          <w:lang w:val="es-GT"/>
        </w:rPr>
        <w:t>El derecho a recibir información sobre el di</w:t>
      </w:r>
      <w:r w:rsidR="006A168C">
        <w:rPr>
          <w:rFonts w:cs="Calibri"/>
          <w:lang w:val="es-GT"/>
        </w:rPr>
        <w:t>agnóstico, pronóstico, medicamento prescrito,</w:t>
      </w:r>
      <w:r w:rsidRPr="008408C5">
        <w:rPr>
          <w:rFonts w:cs="Calibri"/>
          <w:lang w:val="es-GT"/>
        </w:rPr>
        <w:t xml:space="preserve"> los efectos secundarios, y el progreso del cliente. Si el cliente no puede autorizar inicialmente la divulgación de esta información, se hará un esfuerzo diario para asegurar el consentimiento del cliente o la denegación de la autorización. [WIC 5328.1 (a)] </w:t>
      </w:r>
    </w:p>
    <w:p w:rsidR="00485D21" w:rsidRPr="008408C5" w:rsidRDefault="006A168C" w:rsidP="00485D21">
      <w:pPr>
        <w:pStyle w:val="BodyText"/>
        <w:numPr>
          <w:ilvl w:val="0"/>
          <w:numId w:val="5"/>
        </w:numPr>
        <w:tabs>
          <w:tab w:val="left" w:pos="941"/>
        </w:tabs>
        <w:spacing w:before="5" w:line="353" w:lineRule="auto"/>
        <w:ind w:left="810" w:right="442"/>
        <w:rPr>
          <w:lang w:val="es-GT"/>
        </w:rPr>
      </w:pPr>
      <w:r>
        <w:rPr>
          <w:rFonts w:cs="Calibri"/>
          <w:lang w:val="es-GT"/>
        </w:rPr>
        <w:t>El derecho que l</w:t>
      </w:r>
      <w:r w:rsidR="00485D21" w:rsidRPr="008408C5">
        <w:rPr>
          <w:rFonts w:cs="Calibri"/>
          <w:lang w:val="es-GT"/>
        </w:rPr>
        <w:t>a información proporcionada en confianza por la familia</w:t>
      </w:r>
      <w:r>
        <w:rPr>
          <w:rFonts w:cs="Calibri"/>
          <w:lang w:val="es-GT"/>
        </w:rPr>
        <w:t xml:space="preserve"> al proveedor de tratamiento no sea</w:t>
      </w:r>
      <w:r w:rsidR="00485D21" w:rsidRPr="008408C5">
        <w:rPr>
          <w:rFonts w:cs="Calibri"/>
          <w:lang w:val="es-GT"/>
        </w:rPr>
        <w:t xml:space="preserve"> revelado al paciente. [WIC 5328. (b)]</w:t>
      </w:r>
    </w:p>
    <w:p w:rsidR="00485D21" w:rsidRPr="008408C5" w:rsidRDefault="00485D21" w:rsidP="00485D21">
      <w:pPr>
        <w:pStyle w:val="BodyText"/>
        <w:numPr>
          <w:ilvl w:val="0"/>
          <w:numId w:val="5"/>
        </w:numPr>
        <w:tabs>
          <w:tab w:val="left" w:pos="941"/>
        </w:tabs>
        <w:spacing w:before="135" w:line="355" w:lineRule="auto"/>
        <w:ind w:left="810" w:right="1460"/>
        <w:rPr>
          <w:spacing w:val="-1"/>
          <w:lang w:val="es-GT"/>
        </w:rPr>
      </w:pPr>
      <w:r w:rsidRPr="008408C5">
        <w:rPr>
          <w:spacing w:val="-1"/>
          <w:lang w:val="es-GT"/>
        </w:rPr>
        <w:t>El derecho a una copia del p</w:t>
      </w:r>
      <w:r w:rsidR="006A168C">
        <w:rPr>
          <w:spacing w:val="-1"/>
          <w:lang w:val="es-GT"/>
        </w:rPr>
        <w:t>lan de c</w:t>
      </w:r>
      <w:r w:rsidRPr="008408C5">
        <w:rPr>
          <w:spacing w:val="-1"/>
          <w:lang w:val="es-GT"/>
        </w:rPr>
        <w:t>uidados pos</w:t>
      </w:r>
      <w:r w:rsidR="006A168C">
        <w:rPr>
          <w:spacing w:val="-1"/>
          <w:lang w:val="es-GT"/>
        </w:rPr>
        <w:t>t-</w:t>
      </w:r>
      <w:r w:rsidRPr="008408C5">
        <w:rPr>
          <w:spacing w:val="-1"/>
          <w:lang w:val="es-GT"/>
        </w:rPr>
        <w:t xml:space="preserve">hospitalario por escrito cuando el cliente es dado de alta de una institución psiquiátrica interna, con el consentimiento del cliente. [WIC 5618.] </w:t>
      </w:r>
    </w:p>
    <w:p w:rsidR="00485D21" w:rsidRPr="008408C5" w:rsidRDefault="00485D21" w:rsidP="00485D21">
      <w:pPr>
        <w:pStyle w:val="BodyText"/>
        <w:numPr>
          <w:ilvl w:val="0"/>
          <w:numId w:val="5"/>
        </w:numPr>
        <w:tabs>
          <w:tab w:val="left" w:pos="941"/>
        </w:tabs>
        <w:spacing w:before="135" w:line="355" w:lineRule="auto"/>
        <w:ind w:left="810" w:right="1460"/>
        <w:rPr>
          <w:spacing w:val="-1"/>
          <w:lang w:val="es-GT"/>
        </w:rPr>
      </w:pPr>
      <w:r w:rsidRPr="008408C5">
        <w:rPr>
          <w:spacing w:val="-1"/>
          <w:lang w:val="es-GT"/>
        </w:rPr>
        <w:t xml:space="preserve">El derecho del cliente a asignar a un pariente o tutor que se le dé la información requerida sobre el consentimiento y la explicación sobre la administración de tratamiento convulsivo o psicocirugía, si es autorizado por el cliente. [WIC 5326.6 (b), 5326.7 (c)] </w:t>
      </w:r>
    </w:p>
    <w:p w:rsidR="00485D21" w:rsidRPr="008408C5" w:rsidRDefault="00485D21" w:rsidP="00485D21">
      <w:pPr>
        <w:pStyle w:val="BodyText"/>
        <w:numPr>
          <w:ilvl w:val="0"/>
          <w:numId w:val="5"/>
        </w:numPr>
        <w:tabs>
          <w:tab w:val="left" w:pos="941"/>
        </w:tabs>
        <w:spacing w:before="135" w:line="355" w:lineRule="auto"/>
        <w:ind w:left="810" w:right="1460"/>
        <w:rPr>
          <w:spacing w:val="-1"/>
          <w:lang w:val="es-GT"/>
        </w:rPr>
      </w:pPr>
      <w:r w:rsidRPr="008408C5">
        <w:rPr>
          <w:spacing w:val="-1"/>
          <w:lang w:val="es-GT"/>
        </w:rPr>
        <w:t xml:space="preserve">El derecho a recibir copias de información pública, incluyendo licencias y otros informes. [WIC 6250 et seq.] </w:t>
      </w:r>
    </w:p>
    <w:p w:rsidR="00485D21" w:rsidRPr="008408C5" w:rsidRDefault="00485D21" w:rsidP="00485D21">
      <w:pPr>
        <w:pStyle w:val="BodyText"/>
        <w:numPr>
          <w:ilvl w:val="0"/>
          <w:numId w:val="5"/>
        </w:numPr>
        <w:tabs>
          <w:tab w:val="left" w:pos="941"/>
        </w:tabs>
        <w:spacing w:before="135" w:line="355" w:lineRule="auto"/>
        <w:ind w:left="810" w:right="1460"/>
        <w:rPr>
          <w:lang w:val="es-GT"/>
        </w:rPr>
      </w:pPr>
      <w:r w:rsidRPr="008408C5">
        <w:rPr>
          <w:spacing w:val="-1"/>
          <w:lang w:val="es-GT"/>
        </w:rPr>
        <w:t>El derecho a visitar al cliente cada día, con el consentimiento del cliente. [WIC 5325 (c)]</w:t>
      </w:r>
    </w:p>
    <w:p w:rsidR="00485D21" w:rsidRPr="008408C5" w:rsidRDefault="00485D21" w:rsidP="00485D21">
      <w:pPr>
        <w:pStyle w:val="BodyText"/>
        <w:numPr>
          <w:ilvl w:val="0"/>
          <w:numId w:val="5"/>
        </w:numPr>
        <w:tabs>
          <w:tab w:val="left" w:pos="941"/>
        </w:tabs>
        <w:spacing w:before="2" w:line="358" w:lineRule="auto"/>
        <w:ind w:left="810" w:right="278"/>
        <w:rPr>
          <w:spacing w:val="-1"/>
          <w:lang w:val="es-GT"/>
        </w:rPr>
      </w:pPr>
      <w:r w:rsidRPr="008408C5">
        <w:rPr>
          <w:spacing w:val="-1"/>
          <w:lang w:val="es-GT"/>
        </w:rPr>
        <w:t xml:space="preserve">El derecho a tener llamadas telefónicas confidenciales con el cliente y a enviar por correo y recibir correspondencia sin abrir. [WIC 5325 (d), (e)] </w:t>
      </w:r>
    </w:p>
    <w:p w:rsidR="00485D21" w:rsidRPr="008408C5" w:rsidRDefault="00485D21" w:rsidP="00485D21">
      <w:pPr>
        <w:pStyle w:val="BodyText"/>
        <w:numPr>
          <w:ilvl w:val="0"/>
          <w:numId w:val="5"/>
        </w:numPr>
        <w:tabs>
          <w:tab w:val="left" w:pos="941"/>
        </w:tabs>
        <w:spacing w:before="2" w:line="358" w:lineRule="auto"/>
        <w:ind w:left="810" w:right="278"/>
        <w:rPr>
          <w:spacing w:val="-1"/>
          <w:lang w:val="es-GT"/>
        </w:rPr>
      </w:pPr>
      <w:r w:rsidRPr="008408C5">
        <w:rPr>
          <w:spacing w:val="-1"/>
          <w:lang w:val="es-GT"/>
        </w:rPr>
        <w:t xml:space="preserve">El derecho a proporcionar ropa, posesiones personales y una suma razonable de dinero para que el cliente lo use en la instalación. [WIC 5325 (a)] </w:t>
      </w:r>
    </w:p>
    <w:p w:rsidR="00485D21" w:rsidRPr="008408C5" w:rsidRDefault="00485D21" w:rsidP="00485D21">
      <w:pPr>
        <w:pStyle w:val="BodyText"/>
        <w:numPr>
          <w:ilvl w:val="0"/>
          <w:numId w:val="5"/>
        </w:numPr>
        <w:tabs>
          <w:tab w:val="left" w:pos="941"/>
        </w:tabs>
        <w:spacing w:before="2" w:line="358" w:lineRule="auto"/>
        <w:ind w:left="810" w:right="278"/>
        <w:rPr>
          <w:spacing w:val="-1"/>
          <w:lang w:val="es-GT"/>
        </w:rPr>
      </w:pPr>
      <w:r w:rsidRPr="008408C5">
        <w:rPr>
          <w:spacing w:val="-1"/>
          <w:lang w:val="es-GT"/>
        </w:rPr>
        <w:t xml:space="preserve">El derecho a participar en la planificación del tratamiento y rehabilitación del cliente como fuente de información y apoyo. Incluido en la participación está ayudando al cliente a regresar al estilo de vida más constructivo y satisfactorio de su propia definición y elección en el ambiente menos restrictivo, preferiblemente en la propia comunidad del cliente. [WIC 5600.2 (a) (2), 5600.4 (c) </w:t>
      </w:r>
    </w:p>
    <w:p w:rsidR="00485D21" w:rsidRPr="008408C5" w:rsidRDefault="00485D21" w:rsidP="00485D21">
      <w:pPr>
        <w:pStyle w:val="BodyText"/>
        <w:numPr>
          <w:ilvl w:val="0"/>
          <w:numId w:val="5"/>
        </w:numPr>
        <w:tabs>
          <w:tab w:val="left" w:pos="941"/>
        </w:tabs>
        <w:spacing w:before="2" w:line="358" w:lineRule="auto"/>
        <w:ind w:left="810" w:right="278"/>
        <w:rPr>
          <w:spacing w:val="-1"/>
          <w:lang w:val="es-GT"/>
        </w:rPr>
      </w:pPr>
      <w:r w:rsidRPr="008408C5">
        <w:rPr>
          <w:spacing w:val="-1"/>
          <w:lang w:val="es-GT"/>
        </w:rPr>
        <w:t>El derecho de una persona designada por el cliente a ser notificada de la hora y lugar de las audiencias de certificación, revisión judicial, procedimientos de tutela, y otros procedimientos de proceso debidos, a menos que el cliente solicite que esta información no sea proporcionada (bajo el asesoramiento que el cliente tiene el derecho de solicitar</w:t>
      </w:r>
      <w:r w:rsidR="00967754">
        <w:rPr>
          <w:spacing w:val="-1"/>
          <w:lang w:val="es-GT"/>
        </w:rPr>
        <w:t xml:space="preserve"> que</w:t>
      </w:r>
      <w:r w:rsidRPr="008408C5">
        <w:rPr>
          <w:spacing w:val="-1"/>
          <w:lang w:val="es-GT"/>
        </w:rPr>
        <w:t xml:space="preserve"> esta información no se</w:t>
      </w:r>
      <w:r w:rsidR="00967754">
        <w:rPr>
          <w:spacing w:val="-1"/>
          <w:lang w:val="es-GT"/>
        </w:rPr>
        <w:t>a</w:t>
      </w:r>
      <w:r w:rsidRPr="008408C5">
        <w:rPr>
          <w:spacing w:val="-1"/>
          <w:lang w:val="es-GT"/>
        </w:rPr>
        <w:t xml:space="preserve"> proporcionar</w:t>
      </w:r>
      <w:r w:rsidR="00967754">
        <w:rPr>
          <w:spacing w:val="-1"/>
          <w:lang w:val="es-GT"/>
        </w:rPr>
        <w:t>á). [WIC 5256.4 (c), 5276, 5350.</w:t>
      </w:r>
      <w:r w:rsidRPr="008408C5">
        <w:rPr>
          <w:spacing w:val="-1"/>
          <w:lang w:val="es-GT"/>
        </w:rPr>
        <w:t xml:space="preserve">2] </w:t>
      </w:r>
    </w:p>
    <w:p w:rsidR="00485D21" w:rsidRPr="008408C5" w:rsidRDefault="00485D21" w:rsidP="00485D21">
      <w:pPr>
        <w:pStyle w:val="BodyText"/>
        <w:numPr>
          <w:ilvl w:val="0"/>
          <w:numId w:val="5"/>
        </w:numPr>
        <w:tabs>
          <w:tab w:val="left" w:pos="941"/>
        </w:tabs>
        <w:spacing w:before="2" w:line="358" w:lineRule="auto"/>
        <w:ind w:left="810" w:right="278"/>
        <w:rPr>
          <w:spacing w:val="-1"/>
          <w:lang w:val="es-GT"/>
        </w:rPr>
      </w:pPr>
      <w:r w:rsidRPr="008408C5">
        <w:rPr>
          <w:spacing w:val="-1"/>
          <w:lang w:val="es-GT"/>
        </w:rPr>
        <w:lastRenderedPageBreak/>
        <w:t xml:space="preserve">El derecho a ser nombrado tutor o a nombrar un conservador sujeto a las prioridades y preferencias del código testamentario. [cal. Código Testamentario § § 1810-1813] </w:t>
      </w:r>
    </w:p>
    <w:p w:rsidR="00485D21" w:rsidRPr="008408C5" w:rsidRDefault="00485D21" w:rsidP="00485D21">
      <w:pPr>
        <w:pStyle w:val="BodyText"/>
        <w:numPr>
          <w:ilvl w:val="0"/>
          <w:numId w:val="5"/>
        </w:numPr>
        <w:tabs>
          <w:tab w:val="left" w:pos="941"/>
        </w:tabs>
        <w:spacing w:before="2" w:line="358" w:lineRule="auto"/>
        <w:ind w:left="810" w:right="278"/>
        <w:rPr>
          <w:rFonts w:cs="Calibri"/>
          <w:lang w:val="es-GT"/>
        </w:rPr>
      </w:pPr>
      <w:r w:rsidRPr="008408C5">
        <w:rPr>
          <w:spacing w:val="-1"/>
          <w:lang w:val="es-GT"/>
        </w:rPr>
        <w:t>El derecho a ten</w:t>
      </w:r>
      <w:r w:rsidR="00967754">
        <w:rPr>
          <w:spacing w:val="-1"/>
          <w:lang w:val="es-GT"/>
        </w:rPr>
        <w:t>er como primera prioridad para colocar a u</w:t>
      </w:r>
      <w:r w:rsidR="00D71ECF">
        <w:rPr>
          <w:spacing w:val="-1"/>
          <w:lang w:val="es-GT"/>
        </w:rPr>
        <w:t>n</w:t>
      </w:r>
      <w:r w:rsidR="00967754">
        <w:rPr>
          <w:spacing w:val="-1"/>
          <w:lang w:val="es-GT"/>
        </w:rPr>
        <w:t xml:space="preserve"> paciente con tutor</w:t>
      </w:r>
      <w:r w:rsidRPr="008408C5">
        <w:rPr>
          <w:spacing w:val="-1"/>
          <w:lang w:val="es-GT"/>
        </w:rPr>
        <w:t xml:space="preserve"> una instalación lo más cerca</w:t>
      </w:r>
      <w:r w:rsidR="00967754">
        <w:rPr>
          <w:spacing w:val="-1"/>
          <w:lang w:val="es-GT"/>
        </w:rPr>
        <w:t>na</w:t>
      </w:r>
      <w:r w:rsidRPr="008408C5">
        <w:rPr>
          <w:spacing w:val="-1"/>
          <w:lang w:val="es-GT"/>
        </w:rPr>
        <w:t xml:space="preserve"> posible de la casa del p</w:t>
      </w:r>
      <w:r w:rsidR="00967754">
        <w:rPr>
          <w:spacing w:val="-1"/>
          <w:lang w:val="es-GT"/>
        </w:rPr>
        <w:t xml:space="preserve">aciente </w:t>
      </w:r>
      <w:r w:rsidRPr="008408C5">
        <w:rPr>
          <w:spacing w:val="-1"/>
          <w:lang w:val="es-GT"/>
        </w:rPr>
        <w:t>o del hogar de un familiar. [WIC 5358 (c)</w:t>
      </w:r>
      <w:r w:rsidRPr="008408C5">
        <w:rPr>
          <w:rFonts w:cs="Calibri"/>
          <w:spacing w:val="-1"/>
          <w:lang w:val="es-GT"/>
        </w:rPr>
        <w:t>]</w:t>
      </w:r>
    </w:p>
    <w:p w:rsidR="00485D21" w:rsidRPr="008408C5" w:rsidRDefault="00485D21" w:rsidP="00485D21">
      <w:pPr>
        <w:pStyle w:val="BodyText"/>
        <w:numPr>
          <w:ilvl w:val="0"/>
          <w:numId w:val="5"/>
        </w:numPr>
        <w:tabs>
          <w:tab w:val="left" w:pos="941"/>
        </w:tabs>
        <w:spacing w:before="2" w:line="358" w:lineRule="auto"/>
        <w:ind w:left="810" w:right="278"/>
        <w:rPr>
          <w:rFonts w:cs="Calibri"/>
          <w:spacing w:val="-1"/>
          <w:lang w:val="es-GT"/>
        </w:rPr>
      </w:pPr>
      <w:r w:rsidRPr="008408C5">
        <w:rPr>
          <w:rFonts w:cs="Calibri"/>
          <w:spacing w:val="-1"/>
          <w:lang w:val="es-GT"/>
        </w:rPr>
        <w:t xml:space="preserve">El derecho a presentar una queja en relación con el abuso, la negación irrazonable o la retención punitiva del derecho relativo a un residente en un centro de salud o atención comunitaria con licencia a un defensor de los derechos de los pacientes para su investigación. [WIC 5520 (a)] </w:t>
      </w:r>
    </w:p>
    <w:p w:rsidR="00485D21" w:rsidRPr="008408C5" w:rsidRDefault="00485D21" w:rsidP="00485D21">
      <w:pPr>
        <w:pStyle w:val="BodyText"/>
        <w:numPr>
          <w:ilvl w:val="0"/>
          <w:numId w:val="5"/>
        </w:numPr>
        <w:tabs>
          <w:tab w:val="left" w:pos="941"/>
        </w:tabs>
        <w:spacing w:before="2" w:line="358" w:lineRule="auto"/>
        <w:ind w:left="810" w:right="278"/>
        <w:rPr>
          <w:rFonts w:cs="Calibri"/>
          <w:spacing w:val="-1"/>
          <w:lang w:val="es-GT"/>
        </w:rPr>
      </w:pPr>
      <w:r w:rsidRPr="008408C5">
        <w:rPr>
          <w:rFonts w:cs="Calibri"/>
          <w:spacing w:val="-1"/>
          <w:lang w:val="es-GT"/>
        </w:rPr>
        <w:t>El derecho (a menos que se encuentre que no ac</w:t>
      </w:r>
      <w:r w:rsidR="00967754">
        <w:rPr>
          <w:rFonts w:cs="Calibri"/>
          <w:spacing w:val="-1"/>
          <w:lang w:val="es-GT"/>
        </w:rPr>
        <w:t>túe de buena fe) para ser inmune</w:t>
      </w:r>
      <w:r w:rsidRPr="008408C5">
        <w:rPr>
          <w:rFonts w:cs="Calibri"/>
          <w:spacing w:val="-1"/>
          <w:lang w:val="es-GT"/>
        </w:rPr>
        <w:t xml:space="preserve"> a la responsabilidad civil o</w:t>
      </w:r>
      <w:r w:rsidR="00967754">
        <w:rPr>
          <w:rFonts w:cs="Calibri"/>
          <w:spacing w:val="-1"/>
          <w:lang w:val="es-GT"/>
        </w:rPr>
        <w:t xml:space="preserve"> criminal, sanción </w:t>
      </w:r>
      <w:r w:rsidRPr="008408C5">
        <w:rPr>
          <w:rFonts w:cs="Calibri"/>
          <w:spacing w:val="-1"/>
          <w:lang w:val="es-GT"/>
        </w:rPr>
        <w:t>o restricción por participar en la presentación de una queja o proporcionar información al defensor de los derechos del paciente [WIC 5550 (a)]</w:t>
      </w:r>
    </w:p>
    <w:p w:rsidR="00485D21" w:rsidRPr="008408C5" w:rsidRDefault="00485D21" w:rsidP="00485D21">
      <w:pPr>
        <w:pStyle w:val="BodyText"/>
        <w:numPr>
          <w:ilvl w:val="0"/>
          <w:numId w:val="5"/>
        </w:numPr>
        <w:tabs>
          <w:tab w:val="left" w:pos="941"/>
        </w:tabs>
        <w:spacing w:before="2" w:line="358" w:lineRule="auto"/>
        <w:ind w:left="810" w:right="278"/>
        <w:rPr>
          <w:rFonts w:cs="Calibri"/>
          <w:spacing w:val="-1"/>
          <w:lang w:val="es-GT"/>
        </w:rPr>
      </w:pPr>
      <w:r w:rsidRPr="008408C5">
        <w:rPr>
          <w:rFonts w:cs="Calibri"/>
          <w:spacing w:val="-1"/>
          <w:lang w:val="es-GT"/>
        </w:rPr>
        <w:t xml:space="preserve">El derecho a ser informado por la facilidad del número de teléfono de donde presentar quejas ante el Departamento de servicios de salud, </w:t>
      </w:r>
      <w:r w:rsidR="00967754">
        <w:rPr>
          <w:rFonts w:cs="Calibri"/>
          <w:spacing w:val="-1"/>
          <w:lang w:val="es-GT"/>
        </w:rPr>
        <w:t>y el programa de C</w:t>
      </w:r>
      <w:r w:rsidR="00967754" w:rsidRPr="008408C5">
        <w:rPr>
          <w:rFonts w:cs="Calibri"/>
          <w:spacing w:val="-1"/>
          <w:lang w:val="es-GT"/>
        </w:rPr>
        <w:t>ertificacion</w:t>
      </w:r>
      <w:r w:rsidR="00967754">
        <w:rPr>
          <w:rFonts w:cs="Calibri"/>
          <w:spacing w:val="-1"/>
          <w:lang w:val="es-GT"/>
        </w:rPr>
        <w:t>es y Licencias</w:t>
      </w:r>
      <w:r w:rsidRPr="008408C5">
        <w:rPr>
          <w:rFonts w:cs="Calibri"/>
          <w:spacing w:val="-1"/>
          <w:lang w:val="es-GT"/>
        </w:rPr>
        <w:t xml:space="preserve"> [cal. Health &amp; códig</w:t>
      </w:r>
      <w:r w:rsidR="00A447E9">
        <w:rPr>
          <w:rFonts w:cs="Calibri"/>
          <w:spacing w:val="-1"/>
          <w:lang w:val="es-GT"/>
        </w:rPr>
        <w:t>o de seguridad § 1288,4]. Las comisiones</w:t>
      </w:r>
      <w:r w:rsidRPr="008408C5">
        <w:rPr>
          <w:rFonts w:cs="Calibri"/>
          <w:spacing w:val="-1"/>
          <w:lang w:val="es-GT"/>
        </w:rPr>
        <w:t xml:space="preserve"> de licencias profesionales y otras agencias regulatorias y de </w:t>
      </w:r>
      <w:r w:rsidR="00A447E9">
        <w:rPr>
          <w:rFonts w:cs="Calibri"/>
          <w:spacing w:val="-1"/>
          <w:lang w:val="es-GT"/>
        </w:rPr>
        <w:t>enforsamiento</w:t>
      </w:r>
      <w:r w:rsidRPr="008408C5">
        <w:rPr>
          <w:rFonts w:cs="Calibri"/>
          <w:spacing w:val="-1"/>
          <w:lang w:val="es-GT"/>
        </w:rPr>
        <w:t xml:space="preserve"> también pueden ser contactadas para registrar quejas sobre la instalación o el personal.</w:t>
      </w:r>
    </w:p>
    <w:p w:rsidR="00485D21" w:rsidRPr="008408C5" w:rsidRDefault="00485D21" w:rsidP="00485D21">
      <w:pPr>
        <w:pStyle w:val="BodyText"/>
        <w:numPr>
          <w:ilvl w:val="0"/>
          <w:numId w:val="5"/>
        </w:numPr>
        <w:tabs>
          <w:tab w:val="left" w:pos="941"/>
        </w:tabs>
        <w:spacing w:before="2" w:line="358" w:lineRule="auto"/>
        <w:ind w:left="810" w:right="278"/>
        <w:rPr>
          <w:rFonts w:cs="Calibri"/>
          <w:spacing w:val="-1"/>
          <w:lang w:val="es-GT"/>
        </w:rPr>
      </w:pPr>
      <w:r w:rsidRPr="008408C5">
        <w:rPr>
          <w:rFonts w:cs="Calibri"/>
          <w:spacing w:val="-1"/>
          <w:lang w:val="es-GT"/>
        </w:rPr>
        <w:t xml:space="preserve">El derecho </w:t>
      </w:r>
      <w:r w:rsidR="00A447E9">
        <w:rPr>
          <w:rFonts w:cs="Calibri"/>
          <w:spacing w:val="-1"/>
          <w:lang w:val="es-GT"/>
        </w:rPr>
        <w:t>que</w:t>
      </w:r>
      <w:r w:rsidRPr="008408C5">
        <w:rPr>
          <w:rFonts w:cs="Calibri"/>
          <w:spacing w:val="-1"/>
          <w:lang w:val="es-GT"/>
        </w:rPr>
        <w:t xml:space="preserve"> el cliente</w:t>
      </w:r>
      <w:r w:rsidR="00A447E9">
        <w:rPr>
          <w:rFonts w:cs="Calibri"/>
          <w:spacing w:val="-1"/>
          <w:lang w:val="es-GT"/>
        </w:rPr>
        <w:t xml:space="preserve"> no sea</w:t>
      </w:r>
      <w:r w:rsidRPr="008408C5">
        <w:rPr>
          <w:rFonts w:cs="Calibri"/>
          <w:spacing w:val="-1"/>
          <w:lang w:val="es-GT"/>
        </w:rPr>
        <w:t xml:space="preserve"> discriminado por </w:t>
      </w:r>
      <w:r w:rsidR="00A447E9">
        <w:rPr>
          <w:rFonts w:cs="Calibri"/>
          <w:spacing w:val="-1"/>
          <w:lang w:val="es-GT"/>
        </w:rPr>
        <w:t>la participación del miembro</w:t>
      </w:r>
      <w:r w:rsidRPr="008408C5">
        <w:rPr>
          <w:rFonts w:cs="Calibri"/>
          <w:spacing w:val="-1"/>
          <w:lang w:val="es-GT"/>
        </w:rPr>
        <w:t xml:space="preserve"> de familia en cualquier incidencia. [WIC 5550 (c)]</w:t>
      </w:r>
    </w:p>
    <w:p w:rsidR="00485D21" w:rsidRPr="008408C5" w:rsidRDefault="00485D21" w:rsidP="00485D21">
      <w:pPr>
        <w:pStyle w:val="BodyText"/>
        <w:tabs>
          <w:tab w:val="left" w:pos="941"/>
        </w:tabs>
        <w:spacing w:before="2" w:line="358" w:lineRule="auto"/>
        <w:ind w:left="580" w:right="278"/>
        <w:rPr>
          <w:rFonts w:cs="Calibri"/>
          <w:spacing w:val="-1"/>
          <w:lang w:val="es-GT"/>
        </w:rPr>
      </w:pPr>
    </w:p>
    <w:p w:rsidR="00485D21" w:rsidRPr="008408C5" w:rsidRDefault="00485D21" w:rsidP="00485D21">
      <w:pPr>
        <w:pStyle w:val="BodyText"/>
        <w:tabs>
          <w:tab w:val="left" w:pos="941"/>
        </w:tabs>
        <w:spacing w:before="2" w:line="358" w:lineRule="auto"/>
        <w:ind w:left="580" w:right="278"/>
        <w:rPr>
          <w:rFonts w:cs="Calibri"/>
          <w:spacing w:val="-1"/>
          <w:lang w:val="es-GT"/>
        </w:rPr>
      </w:pPr>
    </w:p>
    <w:p w:rsidR="00485D21" w:rsidRPr="008408C5" w:rsidRDefault="00485D21" w:rsidP="00485D21">
      <w:pPr>
        <w:pStyle w:val="BodyText"/>
        <w:tabs>
          <w:tab w:val="left" w:pos="941"/>
        </w:tabs>
        <w:spacing w:before="2" w:line="358" w:lineRule="auto"/>
        <w:ind w:left="580" w:right="278"/>
        <w:rPr>
          <w:rFonts w:cs="Calibri"/>
          <w:spacing w:val="-1"/>
          <w:lang w:val="es-GT"/>
        </w:rPr>
      </w:pPr>
    </w:p>
    <w:p w:rsidR="00485D21" w:rsidRPr="008408C5" w:rsidRDefault="00485D21" w:rsidP="00485D21">
      <w:pPr>
        <w:pStyle w:val="BodyText"/>
        <w:tabs>
          <w:tab w:val="left" w:pos="941"/>
        </w:tabs>
        <w:spacing w:before="2" w:line="358" w:lineRule="auto"/>
        <w:ind w:left="580" w:right="278"/>
        <w:rPr>
          <w:rFonts w:cs="Calibri"/>
          <w:spacing w:val="-1"/>
          <w:lang w:val="es-GT"/>
        </w:rPr>
      </w:pPr>
    </w:p>
    <w:p w:rsidR="00485D21" w:rsidRPr="008408C5" w:rsidRDefault="00485D21" w:rsidP="00485D21">
      <w:pPr>
        <w:pStyle w:val="BodyText"/>
        <w:tabs>
          <w:tab w:val="left" w:pos="941"/>
        </w:tabs>
        <w:spacing w:before="2" w:line="358" w:lineRule="auto"/>
        <w:ind w:left="940" w:right="278"/>
        <w:rPr>
          <w:rFonts w:cs="Calibri"/>
          <w:spacing w:val="-1"/>
          <w:lang w:val="es-GT"/>
        </w:rPr>
        <w:sectPr w:rsidR="00485D21" w:rsidRPr="008408C5" w:rsidSect="00D72C34">
          <w:pgSz w:w="12240" w:h="15840"/>
          <w:pgMar w:top="920" w:right="500" w:bottom="480" w:left="860" w:header="0" w:footer="295" w:gutter="0"/>
          <w:cols w:space="720"/>
        </w:sectPr>
      </w:pPr>
      <w:r w:rsidRPr="008408C5">
        <w:rPr>
          <w:rFonts w:cs="Calibri"/>
          <w:spacing w:val="-1"/>
          <w:lang w:val="es-GT"/>
        </w:rPr>
        <w:t xml:space="preserve">                                                       </w:t>
      </w:r>
      <w:r w:rsidRPr="008408C5">
        <w:rPr>
          <w:rFonts w:cs="Calibri"/>
          <w:noProof/>
          <w:spacing w:val="-1"/>
          <w:lang w:val="es-GT"/>
        </w:rPr>
        <w:drawing>
          <wp:inline distT="0" distB="0" distL="0" distR="0" wp14:anchorId="13E4F57E" wp14:editId="51AA92A7">
            <wp:extent cx="3883660" cy="3438525"/>
            <wp:effectExtent l="0" t="0" r="2540" b="952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83660" cy="3438525"/>
                    </a:xfrm>
                    <a:prstGeom prst="rect">
                      <a:avLst/>
                    </a:prstGeom>
                    <a:noFill/>
                  </pic:spPr>
                </pic:pic>
              </a:graphicData>
            </a:graphic>
          </wp:inline>
        </w:drawing>
      </w:r>
    </w:p>
    <w:p w:rsidR="00485D21" w:rsidRPr="008408C5" w:rsidRDefault="00485D21" w:rsidP="00485D21">
      <w:pPr>
        <w:jc w:val="center"/>
        <w:rPr>
          <w:rFonts w:ascii="Calibri" w:eastAsia="Calibri" w:hAnsi="Calibri" w:cs="Calibri"/>
          <w:sz w:val="20"/>
          <w:szCs w:val="20"/>
          <w:lang w:val="es-GT"/>
        </w:rPr>
      </w:pPr>
    </w:p>
    <w:p w:rsidR="00485D21" w:rsidRPr="008408C5" w:rsidRDefault="00485D21" w:rsidP="00485D21">
      <w:pPr>
        <w:jc w:val="right"/>
        <w:rPr>
          <w:rFonts w:ascii="Calibri" w:eastAsia="Calibri" w:hAnsi="Calibri" w:cs="Calibri"/>
          <w:sz w:val="20"/>
          <w:szCs w:val="20"/>
          <w:lang w:val="es-GT"/>
        </w:rPr>
      </w:pPr>
      <w:r w:rsidRPr="008408C5">
        <w:rPr>
          <w:rFonts w:ascii="Calibri" w:eastAsia="Calibri" w:hAnsi="Calibri" w:cs="Calibri"/>
          <w:noProof/>
          <w:sz w:val="20"/>
          <w:szCs w:val="20"/>
          <w:lang w:val="es-GT"/>
        </w:rPr>
        <mc:AlternateContent>
          <mc:Choice Requires="wps">
            <w:drawing>
              <wp:inline distT="0" distB="0" distL="0" distR="0" wp14:anchorId="17C8ED22" wp14:editId="123DEA60">
                <wp:extent cx="6777355" cy="266700"/>
                <wp:effectExtent l="12065" t="12065" r="11430" b="6985"/>
                <wp:docPr id="45"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55" cy="266700"/>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DF5304" w:rsidRPr="003E115B" w:rsidRDefault="00DF5304" w:rsidP="00485D21">
                            <w:pPr>
                              <w:spacing w:before="20"/>
                              <w:ind w:left="2173"/>
                              <w:rPr>
                                <w:rFonts w:ascii="Calibri" w:eastAsia="Calibri" w:hAnsi="Calibri" w:cs="Calibri"/>
                                <w:sz w:val="26"/>
                                <w:szCs w:val="26"/>
                                <w:lang w:val="es-MX"/>
                              </w:rPr>
                            </w:pPr>
                            <w:r w:rsidRPr="003E115B">
                              <w:rPr>
                                <w:rFonts w:ascii="Calibri"/>
                                <w:b/>
                                <w:color w:val="006FC0"/>
                                <w:spacing w:val="-1"/>
                                <w:sz w:val="26"/>
                                <w:lang w:val="es-MX"/>
                              </w:rPr>
                              <w:t>Qué</w:t>
                            </w:r>
                            <w:r>
                              <w:rPr>
                                <w:rFonts w:ascii="Calibri"/>
                                <w:b/>
                                <w:color w:val="006FC0"/>
                                <w:spacing w:val="-1"/>
                                <w:sz w:val="26"/>
                                <w:lang w:val="es-MX"/>
                              </w:rPr>
                              <w:t xml:space="preserve"> Hacer Cuando Su Miembro de Familia ha Sido A</w:t>
                            </w:r>
                            <w:r w:rsidRPr="003E115B">
                              <w:rPr>
                                <w:rFonts w:ascii="Calibri"/>
                                <w:b/>
                                <w:color w:val="006FC0"/>
                                <w:spacing w:val="-1"/>
                                <w:sz w:val="26"/>
                                <w:lang w:val="es-MX"/>
                              </w:rPr>
                              <w:t>rrestado</w:t>
                            </w:r>
                          </w:p>
                        </w:txbxContent>
                      </wps:txbx>
                      <wps:bodyPr rot="0" vert="horz" wrap="square" lIns="0" tIns="0" rIns="0" bIns="0" anchor="t" anchorCtr="0" upright="1">
                        <a:noAutofit/>
                      </wps:bodyPr>
                    </wps:wsp>
                  </a:graphicData>
                </a:graphic>
              </wp:inline>
            </w:drawing>
          </mc:Choice>
          <mc:Fallback>
            <w:pict>
              <v:shape w14:anchorId="17C8ED22" id="Text Box 858" o:spid="_x0000_s1087" type="#_x0000_t202" style="width:533.6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" filled="f" strokecolor="#006fc0" strokeweight=".82pt">
                <v:textbox inset="0,0,0,0">
                  <w:txbxContent>
                    <w:p w:rsidR="00DF5304" w:rsidRPr="003E115B" w:rsidRDefault="00DF5304" w:rsidP="00485D21">
                      <w:pPr>
                        <w:spacing w:before="20"/>
                        <w:ind w:left="2173"/>
                        <w:rPr>
                          <w:rFonts w:ascii="Calibri" w:eastAsia="Calibri" w:hAnsi="Calibri" w:cs="Calibri"/>
                          <w:sz w:val="26"/>
                          <w:szCs w:val="26"/>
                          <w:lang w:val="es-MX"/>
                        </w:rPr>
                      </w:pPr>
                      <w:r w:rsidRPr="003E115B">
                        <w:rPr>
                          <w:rFonts w:ascii="Calibri"/>
                          <w:b/>
                          <w:color w:val="006FC0"/>
                          <w:spacing w:val="-1"/>
                          <w:sz w:val="26"/>
                          <w:lang w:val="es-MX"/>
                        </w:rPr>
                        <w:t>Qué</w:t>
                      </w:r>
                      <w:r>
                        <w:rPr>
                          <w:rFonts w:ascii="Calibri"/>
                          <w:b/>
                          <w:color w:val="006FC0"/>
                          <w:spacing w:val="-1"/>
                          <w:sz w:val="26"/>
                          <w:lang w:val="es-MX"/>
                        </w:rPr>
                        <w:t xml:space="preserve"> Hacer Cuando Su Miembro de Familia ha Sido A</w:t>
                      </w:r>
                      <w:r w:rsidRPr="003E115B">
                        <w:rPr>
                          <w:rFonts w:ascii="Calibri"/>
                          <w:b/>
                          <w:color w:val="006FC0"/>
                          <w:spacing w:val="-1"/>
                          <w:sz w:val="26"/>
                          <w:lang w:val="es-MX"/>
                        </w:rPr>
                        <w:t>rrestado</w:t>
                      </w:r>
                    </w:p>
                  </w:txbxContent>
                </v:textbox>
                <w10:anchorlock/>
              </v:shape>
            </w:pict>
          </mc:Fallback>
        </mc:AlternateContent>
      </w:r>
    </w:p>
    <w:p w:rsidR="00485D21" w:rsidRPr="008408C5" w:rsidRDefault="00485D21" w:rsidP="00485D21">
      <w:pPr>
        <w:spacing w:before="1"/>
        <w:rPr>
          <w:rFonts w:ascii="Calibri" w:eastAsia="Calibri" w:hAnsi="Calibri" w:cs="Calibri"/>
          <w:sz w:val="24"/>
          <w:szCs w:val="24"/>
          <w:lang w:val="es-GT"/>
        </w:rPr>
      </w:pPr>
    </w:p>
    <w:p w:rsidR="00485D21" w:rsidRPr="008408C5" w:rsidRDefault="00485D21" w:rsidP="00485D21">
      <w:pPr>
        <w:ind w:left="220"/>
        <w:rPr>
          <w:rFonts w:ascii="Calibri"/>
          <w:i/>
          <w:sz w:val="24"/>
          <w:lang w:val="es-GT"/>
        </w:rPr>
      </w:pPr>
      <w:r w:rsidRPr="008408C5">
        <w:rPr>
          <w:rFonts w:ascii="Calibri"/>
          <w:i/>
          <w:sz w:val="24"/>
          <w:lang w:val="es-GT"/>
        </w:rPr>
        <w:t xml:space="preserve">Una guía paso a paso para ayudar a las familias a </w:t>
      </w:r>
      <w:r w:rsidR="00A447E9">
        <w:rPr>
          <w:rFonts w:ascii="Calibri"/>
          <w:i/>
          <w:sz w:val="24"/>
          <w:lang w:val="es-GT"/>
        </w:rPr>
        <w:t>lidiar con el</w:t>
      </w:r>
      <w:r w:rsidRPr="008408C5">
        <w:rPr>
          <w:rFonts w:ascii="Calibri"/>
          <w:i/>
          <w:sz w:val="24"/>
          <w:lang w:val="es-GT"/>
        </w:rPr>
        <w:t xml:space="preserve"> sistema de justicia penal en el Condado</w:t>
      </w:r>
      <w:r w:rsidR="00A447E9">
        <w:rPr>
          <w:rFonts w:ascii="Calibri"/>
          <w:i/>
          <w:sz w:val="24"/>
          <w:lang w:val="es-GT"/>
        </w:rPr>
        <w:t xml:space="preserve"> de Kern cuando un miembro de</w:t>
      </w:r>
      <w:r w:rsidRPr="008408C5">
        <w:rPr>
          <w:rFonts w:ascii="Calibri"/>
          <w:i/>
          <w:sz w:val="24"/>
          <w:lang w:val="es-GT"/>
        </w:rPr>
        <w:t xml:space="preserve"> familia que sufre de enfermedad mental ha sido arrestado.</w:t>
      </w:r>
    </w:p>
    <w:p w:rsidR="00485D21" w:rsidRPr="008408C5" w:rsidRDefault="00485D21" w:rsidP="00485D21">
      <w:pPr>
        <w:ind w:left="220"/>
        <w:rPr>
          <w:rFonts w:ascii="Calibri"/>
          <w:i/>
          <w:sz w:val="24"/>
          <w:lang w:val="es-GT"/>
        </w:rPr>
      </w:pPr>
    </w:p>
    <w:p w:rsidR="00485D21" w:rsidRPr="008408C5" w:rsidRDefault="00485D21" w:rsidP="00A447E9">
      <w:pPr>
        <w:tabs>
          <w:tab w:val="left" w:pos="941"/>
        </w:tabs>
        <w:spacing w:line="276" w:lineRule="auto"/>
        <w:ind w:right="278"/>
        <w:rPr>
          <w:rFonts w:ascii="Calibri"/>
          <w:b/>
          <w:spacing w:val="-1"/>
          <w:sz w:val="24"/>
          <w:u w:val="single" w:color="000000"/>
          <w:lang w:val="es-GT"/>
        </w:rPr>
      </w:pPr>
      <w:r w:rsidRPr="008408C5">
        <w:rPr>
          <w:rFonts w:ascii="Calibri"/>
          <w:b/>
          <w:spacing w:val="-1"/>
          <w:sz w:val="24"/>
          <w:u w:val="single" w:color="000000"/>
          <w:lang w:val="es-GT"/>
        </w:rPr>
        <w:t xml:space="preserve">Paso 1: apoye </w:t>
      </w:r>
      <w:r w:rsidR="00A447E9">
        <w:rPr>
          <w:rFonts w:ascii="Calibri"/>
          <w:b/>
          <w:spacing w:val="-1"/>
          <w:sz w:val="24"/>
          <w:u w:val="single" w:color="000000"/>
          <w:lang w:val="es-GT"/>
        </w:rPr>
        <w:t xml:space="preserve">a </w:t>
      </w:r>
      <w:r w:rsidRPr="008408C5">
        <w:rPr>
          <w:rFonts w:ascii="Calibri"/>
          <w:b/>
          <w:spacing w:val="-1"/>
          <w:sz w:val="24"/>
          <w:u w:val="single" w:color="000000"/>
          <w:lang w:val="es-GT"/>
        </w:rPr>
        <w:t xml:space="preserve">su pariente </w:t>
      </w:r>
    </w:p>
    <w:p w:rsidR="00485D21" w:rsidRPr="008408C5" w:rsidRDefault="00485D21" w:rsidP="00485D21">
      <w:pPr>
        <w:tabs>
          <w:tab w:val="left" w:pos="941"/>
        </w:tabs>
        <w:spacing w:line="276" w:lineRule="auto"/>
        <w:ind w:left="940" w:right="278"/>
        <w:rPr>
          <w:rFonts w:ascii="Calibri"/>
          <w:spacing w:val="-1"/>
          <w:sz w:val="24"/>
          <w:lang w:val="es-GT"/>
        </w:rPr>
      </w:pPr>
      <w:r w:rsidRPr="008408C5">
        <w:rPr>
          <w:rFonts w:ascii="Calibri"/>
          <w:spacing w:val="-1"/>
          <w:sz w:val="24"/>
          <w:lang w:val="es-GT"/>
        </w:rPr>
        <w:t>•</w:t>
      </w:r>
      <w:r w:rsidR="00D71ECF">
        <w:rPr>
          <w:rFonts w:ascii="Calibri"/>
          <w:spacing w:val="-1"/>
          <w:sz w:val="24"/>
          <w:lang w:val="es-GT"/>
        </w:rPr>
        <w:t xml:space="preserve"> S</w:t>
      </w:r>
      <w:r w:rsidRPr="008408C5">
        <w:rPr>
          <w:rFonts w:ascii="Calibri"/>
          <w:spacing w:val="-1"/>
          <w:sz w:val="24"/>
          <w:lang w:val="es-GT"/>
        </w:rPr>
        <w:t>i su pariente/amigo ha sido arrestado, ayude a la persona a mantenerse en calma y deje que é</w:t>
      </w:r>
      <w:r w:rsidR="00A447E9">
        <w:rPr>
          <w:rFonts w:ascii="Calibri"/>
          <w:spacing w:val="-1"/>
          <w:sz w:val="24"/>
          <w:lang w:val="es-GT"/>
        </w:rPr>
        <w:t>l o ella sepa</w:t>
      </w:r>
      <w:r w:rsidRPr="008408C5">
        <w:rPr>
          <w:rFonts w:ascii="Calibri"/>
          <w:spacing w:val="-1"/>
          <w:sz w:val="24"/>
          <w:lang w:val="es-GT"/>
        </w:rPr>
        <w:t xml:space="preserve"> que usted </w:t>
      </w:r>
      <w:r w:rsidR="00A447E9">
        <w:rPr>
          <w:rFonts w:ascii="Calibri"/>
          <w:spacing w:val="-1"/>
          <w:sz w:val="24"/>
          <w:lang w:val="es-GT"/>
        </w:rPr>
        <w:t>le a</w:t>
      </w:r>
      <w:r w:rsidRPr="008408C5">
        <w:rPr>
          <w:rFonts w:ascii="Calibri"/>
          <w:spacing w:val="-1"/>
          <w:sz w:val="24"/>
          <w:lang w:val="es-GT"/>
        </w:rPr>
        <w:t xml:space="preserve">yudará. </w:t>
      </w:r>
    </w:p>
    <w:p w:rsidR="00485D21" w:rsidRPr="008408C5" w:rsidRDefault="00485D21" w:rsidP="00485D21">
      <w:pPr>
        <w:tabs>
          <w:tab w:val="left" w:pos="941"/>
        </w:tabs>
        <w:spacing w:line="276" w:lineRule="auto"/>
        <w:ind w:left="940" w:right="278"/>
        <w:rPr>
          <w:rFonts w:ascii="Calibri"/>
          <w:spacing w:val="-1"/>
          <w:sz w:val="24"/>
          <w:lang w:val="es-GT"/>
        </w:rPr>
      </w:pPr>
      <w:r w:rsidRPr="008408C5">
        <w:rPr>
          <w:rFonts w:ascii="Calibri"/>
          <w:spacing w:val="-1"/>
          <w:sz w:val="24"/>
          <w:lang w:val="es-GT"/>
        </w:rPr>
        <w:t>• Recuérdele a la persona que tiene el derecho de tener un abogado presente si es interrogado por agentes de policí</w:t>
      </w:r>
      <w:r w:rsidR="00A447E9">
        <w:rPr>
          <w:rFonts w:ascii="Calibri"/>
          <w:spacing w:val="-1"/>
          <w:sz w:val="24"/>
          <w:lang w:val="es-GT"/>
        </w:rPr>
        <w:t>a o detective</w:t>
      </w:r>
      <w:r w:rsidRPr="008408C5">
        <w:rPr>
          <w:rFonts w:ascii="Calibri"/>
          <w:spacing w:val="-1"/>
          <w:sz w:val="24"/>
          <w:lang w:val="es-GT"/>
        </w:rPr>
        <w:t xml:space="preserve">s. </w:t>
      </w:r>
    </w:p>
    <w:p w:rsidR="00485D21" w:rsidRPr="008408C5" w:rsidRDefault="00485D21" w:rsidP="00485D21">
      <w:pPr>
        <w:tabs>
          <w:tab w:val="left" w:pos="941"/>
        </w:tabs>
        <w:spacing w:line="276" w:lineRule="auto"/>
        <w:ind w:left="940" w:right="278"/>
        <w:rPr>
          <w:rFonts w:ascii="Calibri"/>
          <w:spacing w:val="-1"/>
          <w:sz w:val="24"/>
          <w:lang w:val="es-GT"/>
        </w:rPr>
      </w:pPr>
      <w:r w:rsidRPr="008408C5">
        <w:rPr>
          <w:rFonts w:ascii="Calibri"/>
          <w:spacing w:val="-1"/>
          <w:sz w:val="24"/>
          <w:lang w:val="es-GT"/>
        </w:rPr>
        <w:t>•</w:t>
      </w:r>
      <w:r w:rsidR="00D71ECF">
        <w:rPr>
          <w:rFonts w:ascii="Calibri"/>
          <w:spacing w:val="-1"/>
          <w:sz w:val="24"/>
          <w:lang w:val="es-GT"/>
        </w:rPr>
        <w:t xml:space="preserve"> S</w:t>
      </w:r>
      <w:r w:rsidRPr="008408C5">
        <w:rPr>
          <w:rFonts w:ascii="Calibri"/>
          <w:spacing w:val="-1"/>
          <w:sz w:val="24"/>
          <w:lang w:val="es-GT"/>
        </w:rPr>
        <w:t>i él o ella ya está en el centro de recepción central (CRF), la cá</w:t>
      </w:r>
      <w:r w:rsidR="00A447E9">
        <w:rPr>
          <w:rFonts w:ascii="Calibri"/>
          <w:spacing w:val="-1"/>
          <w:sz w:val="24"/>
          <w:lang w:val="es-GT"/>
        </w:rPr>
        <w:t>rcel del alguacil en el centro de</w:t>
      </w:r>
      <w:r w:rsidRPr="008408C5">
        <w:rPr>
          <w:rFonts w:ascii="Calibri"/>
          <w:spacing w:val="-1"/>
          <w:sz w:val="24"/>
          <w:lang w:val="es-GT"/>
        </w:rPr>
        <w:t>l Condado de Kern, él o ella será</w:t>
      </w:r>
      <w:r w:rsidR="00A447E9">
        <w:rPr>
          <w:rFonts w:ascii="Calibri"/>
          <w:spacing w:val="-1"/>
          <w:sz w:val="24"/>
          <w:lang w:val="es-GT"/>
        </w:rPr>
        <w:t xml:space="preserve"> evaluado</w:t>
      </w:r>
      <w:r w:rsidRPr="008408C5">
        <w:rPr>
          <w:rFonts w:ascii="Calibri"/>
          <w:spacing w:val="-1"/>
          <w:sz w:val="24"/>
          <w:lang w:val="es-GT"/>
        </w:rPr>
        <w:t xml:space="preserve"> </w:t>
      </w:r>
      <w:r w:rsidR="00D71ECF">
        <w:rPr>
          <w:rFonts w:ascii="Calibri"/>
          <w:spacing w:val="-1"/>
          <w:sz w:val="24"/>
          <w:lang w:val="es-GT"/>
        </w:rPr>
        <w:t xml:space="preserve">para determinar </w:t>
      </w:r>
      <w:r w:rsidRPr="008408C5">
        <w:rPr>
          <w:rFonts w:ascii="Calibri"/>
          <w:spacing w:val="-1"/>
          <w:sz w:val="24"/>
          <w:lang w:val="es-GT"/>
        </w:rPr>
        <w:t xml:space="preserve">enfermedades mentales, así como otras preocupaciones de salud, a su llegada. Es muy importante que sean directos y honestos para beneficiarse </w:t>
      </w:r>
      <w:r w:rsidR="00A447E9">
        <w:rPr>
          <w:rFonts w:ascii="Calibri"/>
          <w:spacing w:val="-1"/>
          <w:sz w:val="24"/>
          <w:lang w:val="es-GT"/>
        </w:rPr>
        <w:t>lo más posible de este proceso de evaluación</w:t>
      </w:r>
      <w:r w:rsidRPr="008408C5">
        <w:rPr>
          <w:rFonts w:ascii="Calibri"/>
          <w:spacing w:val="-1"/>
          <w:sz w:val="24"/>
          <w:lang w:val="es-GT"/>
        </w:rPr>
        <w:t>. Dígale a la persona que es</w:t>
      </w:r>
      <w:r w:rsidR="00A447E9">
        <w:rPr>
          <w:rFonts w:ascii="Calibri"/>
          <w:spacing w:val="-1"/>
          <w:sz w:val="24"/>
          <w:lang w:val="es-GT"/>
        </w:rPr>
        <w:t>pere</w:t>
      </w:r>
      <w:r w:rsidRPr="008408C5">
        <w:rPr>
          <w:rFonts w:ascii="Calibri"/>
          <w:spacing w:val="-1"/>
          <w:sz w:val="24"/>
          <w:lang w:val="es-GT"/>
        </w:rPr>
        <w:t xml:space="preserve"> ser entrevistada por personal mé</w:t>
      </w:r>
      <w:r w:rsidR="00A447E9">
        <w:rPr>
          <w:rFonts w:ascii="Calibri"/>
          <w:spacing w:val="-1"/>
          <w:sz w:val="24"/>
          <w:lang w:val="es-GT"/>
        </w:rPr>
        <w:t xml:space="preserve">dico y de salud mental en </w:t>
      </w:r>
      <w:r w:rsidRPr="008408C5">
        <w:rPr>
          <w:rFonts w:ascii="Calibri"/>
          <w:spacing w:val="-1"/>
          <w:sz w:val="24"/>
          <w:lang w:val="es-GT"/>
        </w:rPr>
        <w:t xml:space="preserve">la cárcel. </w:t>
      </w:r>
      <w:r w:rsidR="00A447E9" w:rsidRPr="008408C5">
        <w:rPr>
          <w:rFonts w:ascii="Calibri"/>
          <w:spacing w:val="-1"/>
          <w:sz w:val="24"/>
          <w:lang w:val="es-GT"/>
        </w:rPr>
        <w:t>Déje</w:t>
      </w:r>
      <w:r w:rsidR="00A447E9">
        <w:rPr>
          <w:rFonts w:ascii="Calibri"/>
          <w:spacing w:val="-1"/>
          <w:sz w:val="24"/>
          <w:lang w:val="es-GT"/>
        </w:rPr>
        <w:t>le saber a</w:t>
      </w:r>
      <w:r w:rsidRPr="008408C5">
        <w:rPr>
          <w:rFonts w:ascii="Calibri"/>
          <w:spacing w:val="-1"/>
          <w:sz w:val="24"/>
          <w:lang w:val="es-GT"/>
        </w:rPr>
        <w:t xml:space="preserve"> la persona que está bien discutir su condición física y mental, diagnóstico, medicamentos, etcétera. Es importante que la persona se sienta segura de hablar abiertamente sobre estos temas.</w:t>
      </w:r>
    </w:p>
    <w:p w:rsidR="00485D21" w:rsidRPr="008408C5" w:rsidRDefault="00485D21" w:rsidP="00485D21">
      <w:pPr>
        <w:tabs>
          <w:tab w:val="left" w:pos="941"/>
        </w:tabs>
        <w:spacing w:line="276" w:lineRule="auto"/>
        <w:ind w:left="940" w:right="278"/>
        <w:rPr>
          <w:rFonts w:ascii="Calibri" w:eastAsia="Calibri" w:hAnsi="Calibri" w:cs="Calibri"/>
          <w:sz w:val="24"/>
          <w:szCs w:val="24"/>
          <w:lang w:val="es-GT"/>
        </w:rPr>
      </w:pPr>
    </w:p>
    <w:p w:rsidR="00485D21" w:rsidRPr="008408C5" w:rsidRDefault="00485D21" w:rsidP="00A447E9">
      <w:pPr>
        <w:spacing w:before="9"/>
        <w:rPr>
          <w:rFonts w:ascii="Calibri"/>
          <w:b/>
          <w:spacing w:val="-1"/>
          <w:sz w:val="24"/>
          <w:lang w:val="es-GT"/>
        </w:rPr>
      </w:pPr>
      <w:r w:rsidRPr="008408C5">
        <w:rPr>
          <w:rFonts w:ascii="Calibri"/>
          <w:b/>
          <w:spacing w:val="-1"/>
          <w:sz w:val="24"/>
          <w:lang w:val="es-GT"/>
        </w:rPr>
        <w:t xml:space="preserve">Paso 2: comuníquese con el centro de recepción central de la cárcel (CRF)/salud mental Correccional (CMH) 661-868-6895 o llame al 661-868-6850 </w:t>
      </w:r>
    </w:p>
    <w:p w:rsidR="00485D21" w:rsidRPr="008408C5" w:rsidRDefault="00485D21" w:rsidP="00A447E9">
      <w:pPr>
        <w:spacing w:before="9"/>
        <w:rPr>
          <w:rFonts w:ascii="Calibri"/>
          <w:b/>
          <w:spacing w:val="-1"/>
          <w:sz w:val="24"/>
          <w:lang w:val="es-GT"/>
        </w:rPr>
      </w:pPr>
      <w:r w:rsidRPr="008408C5">
        <w:rPr>
          <w:rFonts w:ascii="Calibri"/>
          <w:b/>
          <w:spacing w:val="-1"/>
          <w:sz w:val="24"/>
          <w:lang w:val="es-GT"/>
        </w:rPr>
        <w:t>Si han sido transferidos a la instalació</w:t>
      </w:r>
      <w:r w:rsidR="0086170C">
        <w:rPr>
          <w:rFonts w:ascii="Calibri"/>
          <w:b/>
          <w:spacing w:val="-1"/>
          <w:sz w:val="24"/>
          <w:lang w:val="es-GT"/>
        </w:rPr>
        <w:t>n de Lerdo llame a CMH 661-391-7948/</w:t>
      </w:r>
      <w:r w:rsidRPr="008408C5">
        <w:rPr>
          <w:rFonts w:ascii="Calibri"/>
          <w:b/>
          <w:spacing w:val="-1"/>
          <w:sz w:val="24"/>
          <w:lang w:val="es-GT"/>
        </w:rPr>
        <w:t>Número</w:t>
      </w:r>
      <w:r w:rsidR="0086170C">
        <w:rPr>
          <w:rFonts w:ascii="Calibri"/>
          <w:b/>
          <w:spacing w:val="-1"/>
          <w:sz w:val="24"/>
          <w:lang w:val="es-GT"/>
        </w:rPr>
        <w:t xml:space="preserve"> administrativo</w:t>
      </w:r>
      <w:r w:rsidRPr="008408C5">
        <w:rPr>
          <w:rFonts w:ascii="Calibri"/>
          <w:b/>
          <w:spacing w:val="-1"/>
          <w:sz w:val="24"/>
          <w:lang w:val="es-GT"/>
        </w:rPr>
        <w:t xml:space="preserve"> principal 661-391-7900 </w:t>
      </w:r>
    </w:p>
    <w:p w:rsidR="00485D21" w:rsidRPr="007A465C" w:rsidRDefault="007A465C" w:rsidP="007A465C">
      <w:pPr>
        <w:pStyle w:val="ListParagraph"/>
        <w:numPr>
          <w:ilvl w:val="0"/>
          <w:numId w:val="29"/>
        </w:numPr>
        <w:spacing w:before="9"/>
        <w:ind w:left="936"/>
        <w:rPr>
          <w:rFonts w:ascii="Calibri"/>
          <w:spacing w:val="-1"/>
          <w:sz w:val="24"/>
          <w:lang w:val="es-GT"/>
        </w:rPr>
      </w:pPr>
      <w:r>
        <w:rPr>
          <w:rFonts w:ascii="Calibri"/>
          <w:spacing w:val="-1"/>
          <w:sz w:val="24"/>
          <w:lang w:val="es-GT"/>
        </w:rPr>
        <w:t xml:space="preserve">Llame al 661-868-6850 secretario administrativo del Sheriff </w:t>
      </w:r>
      <w:r w:rsidR="00485D21" w:rsidRPr="007A465C">
        <w:rPr>
          <w:rFonts w:ascii="Calibri"/>
          <w:spacing w:val="-1"/>
          <w:sz w:val="24"/>
          <w:lang w:val="es-GT"/>
        </w:rPr>
        <w:t xml:space="preserve">del Condado de Kern </w:t>
      </w:r>
    </w:p>
    <w:p w:rsidR="007A465C" w:rsidRDefault="00485D21" w:rsidP="007A465C">
      <w:pPr>
        <w:pStyle w:val="ListParagraph"/>
        <w:numPr>
          <w:ilvl w:val="0"/>
          <w:numId w:val="29"/>
        </w:numPr>
        <w:spacing w:before="9"/>
        <w:ind w:left="936"/>
        <w:rPr>
          <w:rFonts w:ascii="Calibri"/>
          <w:spacing w:val="-1"/>
          <w:sz w:val="24"/>
          <w:lang w:val="es-GT"/>
        </w:rPr>
      </w:pPr>
      <w:r w:rsidRPr="007A465C">
        <w:rPr>
          <w:rFonts w:ascii="Calibri"/>
          <w:spacing w:val="-1"/>
          <w:sz w:val="24"/>
          <w:lang w:val="es-GT"/>
        </w:rPr>
        <w:t>Informe al personal de la cárcel que su familiar suf</w:t>
      </w:r>
      <w:r w:rsidR="007A465C">
        <w:rPr>
          <w:rFonts w:ascii="Calibri"/>
          <w:spacing w:val="-1"/>
          <w:sz w:val="24"/>
          <w:lang w:val="es-GT"/>
        </w:rPr>
        <w:t>re de una enfermedad mental y dígale</w:t>
      </w:r>
      <w:r w:rsidRPr="007A465C">
        <w:rPr>
          <w:rFonts w:ascii="Calibri"/>
          <w:spacing w:val="-1"/>
          <w:sz w:val="24"/>
          <w:lang w:val="es-GT"/>
        </w:rPr>
        <w:t xml:space="preserve"> el diagnó</w:t>
      </w:r>
      <w:r w:rsidR="007A465C">
        <w:rPr>
          <w:rFonts w:ascii="Calibri"/>
          <w:spacing w:val="-1"/>
          <w:sz w:val="24"/>
          <w:lang w:val="es-GT"/>
        </w:rPr>
        <w:t>stico y cualquier otra inform</w:t>
      </w:r>
      <w:r w:rsidRPr="007A465C">
        <w:rPr>
          <w:rFonts w:ascii="Calibri"/>
          <w:spacing w:val="-1"/>
          <w:sz w:val="24"/>
          <w:lang w:val="es-GT"/>
        </w:rPr>
        <w:t>ación</w:t>
      </w:r>
      <w:r w:rsidRPr="007A465C">
        <w:rPr>
          <w:rFonts w:ascii="Calibri"/>
          <w:b/>
          <w:spacing w:val="-1"/>
          <w:sz w:val="24"/>
          <w:lang w:val="es-GT"/>
        </w:rPr>
        <w:t>. IMPORTANTE</w:t>
      </w:r>
      <w:r w:rsidRPr="007A465C">
        <w:rPr>
          <w:rFonts w:ascii="Calibri"/>
          <w:spacing w:val="-1"/>
          <w:sz w:val="24"/>
          <w:lang w:val="es-GT"/>
        </w:rPr>
        <w:t>: Si usted sabe o sospecha que su familiar ha tenido pensamientos recientes de suicidio, o intentos de suicidio, asegú</w:t>
      </w:r>
      <w:r w:rsidR="007A465C">
        <w:rPr>
          <w:rFonts w:ascii="Calibri"/>
          <w:spacing w:val="-1"/>
          <w:sz w:val="24"/>
          <w:lang w:val="es-GT"/>
        </w:rPr>
        <w:t>rese de informar al personal de l</w:t>
      </w:r>
      <w:r w:rsidRPr="007A465C">
        <w:rPr>
          <w:rFonts w:ascii="Calibri"/>
          <w:spacing w:val="-1"/>
          <w:sz w:val="24"/>
          <w:lang w:val="es-GT"/>
        </w:rPr>
        <w:t xml:space="preserve">a cárcel </w:t>
      </w:r>
      <w:r w:rsidRPr="007A465C">
        <w:rPr>
          <w:rFonts w:ascii="Calibri"/>
          <w:b/>
          <w:spacing w:val="-1"/>
          <w:sz w:val="24"/>
          <w:lang w:val="es-GT"/>
        </w:rPr>
        <w:t>y al personal</w:t>
      </w:r>
      <w:r w:rsidRPr="007A465C">
        <w:rPr>
          <w:rFonts w:ascii="Calibri"/>
          <w:spacing w:val="-1"/>
          <w:sz w:val="24"/>
          <w:lang w:val="es-GT"/>
        </w:rPr>
        <w:t xml:space="preserve"> </w:t>
      </w:r>
      <w:r w:rsidR="007A465C" w:rsidRPr="007A465C">
        <w:rPr>
          <w:rFonts w:ascii="Calibri"/>
          <w:spacing w:val="-1"/>
          <w:sz w:val="24"/>
          <w:lang w:val="es-GT"/>
        </w:rPr>
        <w:t xml:space="preserve">de salud mental </w:t>
      </w:r>
      <w:r w:rsidRPr="007A465C">
        <w:rPr>
          <w:rFonts w:ascii="Calibri"/>
          <w:spacing w:val="-1"/>
          <w:sz w:val="24"/>
          <w:lang w:val="es-GT"/>
        </w:rPr>
        <w:t xml:space="preserve">Correccional. </w:t>
      </w:r>
    </w:p>
    <w:p w:rsidR="007A465C" w:rsidRDefault="00485D21" w:rsidP="007A465C">
      <w:pPr>
        <w:pStyle w:val="ListParagraph"/>
        <w:numPr>
          <w:ilvl w:val="0"/>
          <w:numId w:val="29"/>
        </w:numPr>
        <w:spacing w:before="9"/>
        <w:ind w:left="936"/>
        <w:rPr>
          <w:rFonts w:ascii="Calibri"/>
          <w:spacing w:val="-1"/>
          <w:sz w:val="24"/>
          <w:lang w:val="es-GT"/>
        </w:rPr>
      </w:pPr>
      <w:r w:rsidRPr="007A465C">
        <w:rPr>
          <w:rFonts w:ascii="Calibri"/>
          <w:spacing w:val="-1"/>
          <w:sz w:val="24"/>
          <w:lang w:val="es-GT"/>
        </w:rPr>
        <w:t>Solicite el nú</w:t>
      </w:r>
      <w:r w:rsidR="007A465C">
        <w:rPr>
          <w:rFonts w:ascii="Calibri"/>
          <w:spacing w:val="-1"/>
          <w:sz w:val="24"/>
          <w:lang w:val="es-GT"/>
        </w:rPr>
        <w:t>mero de registro de su</w:t>
      </w:r>
      <w:r w:rsidRPr="007A465C">
        <w:rPr>
          <w:rFonts w:ascii="Calibri"/>
          <w:spacing w:val="-1"/>
          <w:sz w:val="24"/>
          <w:lang w:val="es-GT"/>
        </w:rPr>
        <w:t xml:space="preserve"> miembro de </w:t>
      </w:r>
      <w:r w:rsidR="007A465C">
        <w:rPr>
          <w:rFonts w:ascii="Calibri"/>
          <w:spacing w:val="-1"/>
          <w:sz w:val="24"/>
          <w:lang w:val="es-GT"/>
        </w:rPr>
        <w:t>f</w:t>
      </w:r>
      <w:r w:rsidRPr="007A465C">
        <w:rPr>
          <w:rFonts w:ascii="Calibri"/>
          <w:spacing w:val="-1"/>
          <w:sz w:val="24"/>
          <w:lang w:val="es-GT"/>
        </w:rPr>
        <w:t>amilia, la ubicación</w:t>
      </w:r>
      <w:r w:rsidR="007A465C">
        <w:rPr>
          <w:rFonts w:ascii="Calibri"/>
          <w:spacing w:val="-1"/>
          <w:sz w:val="24"/>
          <w:lang w:val="es-GT"/>
        </w:rPr>
        <w:t xml:space="preserve"> de la corte, </w:t>
      </w:r>
      <w:r w:rsidRPr="007A465C">
        <w:rPr>
          <w:rFonts w:ascii="Calibri"/>
          <w:spacing w:val="-1"/>
          <w:sz w:val="24"/>
          <w:lang w:val="es-GT"/>
        </w:rPr>
        <w:t>la fecha de la c</w:t>
      </w:r>
      <w:r w:rsidR="007A465C">
        <w:rPr>
          <w:rFonts w:ascii="Calibri"/>
          <w:spacing w:val="-1"/>
          <w:sz w:val="24"/>
          <w:lang w:val="es-GT"/>
        </w:rPr>
        <w:t>orte</w:t>
      </w:r>
      <w:r w:rsidR="00F22288">
        <w:rPr>
          <w:rFonts w:ascii="Calibri"/>
          <w:spacing w:val="-1"/>
          <w:sz w:val="24"/>
          <w:lang w:val="es-GT"/>
        </w:rPr>
        <w:t>, y el lugar y horas</w:t>
      </w:r>
      <w:r w:rsidRPr="007A465C">
        <w:rPr>
          <w:rFonts w:ascii="Calibri"/>
          <w:spacing w:val="-1"/>
          <w:sz w:val="24"/>
          <w:lang w:val="es-GT"/>
        </w:rPr>
        <w:t xml:space="preserve"> de visita de su familiar. </w:t>
      </w:r>
    </w:p>
    <w:p w:rsidR="00485D21" w:rsidRPr="007A465C" w:rsidRDefault="00485D21" w:rsidP="007A465C">
      <w:pPr>
        <w:pStyle w:val="ListParagraph"/>
        <w:numPr>
          <w:ilvl w:val="0"/>
          <w:numId w:val="29"/>
        </w:numPr>
        <w:spacing w:before="9"/>
        <w:ind w:left="936"/>
        <w:rPr>
          <w:rFonts w:ascii="Calibri"/>
          <w:spacing w:val="-1"/>
          <w:sz w:val="24"/>
          <w:lang w:val="es-GT"/>
        </w:rPr>
      </w:pPr>
      <w:r w:rsidRPr="007A465C">
        <w:rPr>
          <w:rFonts w:ascii="Calibri"/>
          <w:spacing w:val="-1"/>
          <w:sz w:val="24"/>
          <w:lang w:val="es-GT"/>
        </w:rPr>
        <w:t xml:space="preserve">Infórmese sobre el estado de su familiar y </w:t>
      </w:r>
      <w:r w:rsidR="00F22288">
        <w:rPr>
          <w:rFonts w:ascii="Calibri"/>
          <w:spacing w:val="-1"/>
          <w:sz w:val="24"/>
          <w:lang w:val="es-GT"/>
        </w:rPr>
        <w:t>un</w:t>
      </w:r>
      <w:r w:rsidRPr="007A465C">
        <w:rPr>
          <w:rFonts w:ascii="Calibri"/>
          <w:spacing w:val="-1"/>
          <w:sz w:val="24"/>
          <w:lang w:val="es-GT"/>
        </w:rPr>
        <w:t xml:space="preserve"> estimad</w:t>
      </w:r>
      <w:r w:rsidR="00F22288">
        <w:rPr>
          <w:rFonts w:ascii="Calibri"/>
          <w:spacing w:val="-1"/>
          <w:sz w:val="24"/>
          <w:lang w:val="es-GT"/>
        </w:rPr>
        <w:t>o de cuánto tiempo estará en la</w:t>
      </w:r>
      <w:r w:rsidRPr="007A465C">
        <w:rPr>
          <w:rFonts w:ascii="Calibri"/>
          <w:spacing w:val="-1"/>
          <w:sz w:val="24"/>
          <w:lang w:val="es-GT"/>
        </w:rPr>
        <w:t xml:space="preserve"> instalación. Pregunte si se espera que sea liberado directamente de CRF (esto a veces suc</w:t>
      </w:r>
      <w:r w:rsidR="00F22288">
        <w:rPr>
          <w:rFonts w:ascii="Calibri"/>
          <w:spacing w:val="-1"/>
          <w:sz w:val="24"/>
          <w:lang w:val="es-GT"/>
        </w:rPr>
        <w:t xml:space="preserve">ede por ofensas menores) y </w:t>
      </w:r>
      <w:r w:rsidR="00D71ECF">
        <w:rPr>
          <w:rFonts w:ascii="Calibri"/>
          <w:spacing w:val="-1"/>
          <w:sz w:val="24"/>
          <w:lang w:val="es-GT"/>
        </w:rPr>
        <w:t>pida</w:t>
      </w:r>
      <w:r w:rsidR="00F22288">
        <w:rPr>
          <w:rFonts w:ascii="Calibri"/>
          <w:spacing w:val="-1"/>
          <w:sz w:val="24"/>
          <w:lang w:val="es-GT"/>
        </w:rPr>
        <w:t xml:space="preserve"> la hora</w:t>
      </w:r>
      <w:r w:rsidRPr="007A465C">
        <w:rPr>
          <w:rFonts w:ascii="Calibri"/>
          <w:spacing w:val="-1"/>
          <w:sz w:val="24"/>
          <w:lang w:val="es-GT"/>
        </w:rPr>
        <w:t xml:space="preserve"> y el lugar para que pueda estar allí para recogerlos. Si su pariente está gravemente enfermo,</w:t>
      </w:r>
      <w:r w:rsidR="00F22288">
        <w:rPr>
          <w:rFonts w:ascii="Calibri"/>
          <w:spacing w:val="-1"/>
          <w:sz w:val="24"/>
          <w:lang w:val="es-GT"/>
        </w:rPr>
        <w:t xml:space="preserve"> pregunte si el trabajador de</w:t>
      </w:r>
      <w:r w:rsidRPr="007A465C">
        <w:rPr>
          <w:rFonts w:ascii="Calibri"/>
          <w:spacing w:val="-1"/>
          <w:sz w:val="24"/>
          <w:lang w:val="es-GT"/>
        </w:rPr>
        <w:t xml:space="preserve"> salud mental podría hacer la solicitud para que é</w:t>
      </w:r>
      <w:r w:rsidR="00F22288">
        <w:rPr>
          <w:rFonts w:ascii="Calibri"/>
          <w:spacing w:val="-1"/>
          <w:sz w:val="24"/>
          <w:lang w:val="es-GT"/>
        </w:rPr>
        <w:t>l o ella vaya a</w:t>
      </w:r>
      <w:r w:rsidRPr="007A465C">
        <w:rPr>
          <w:rFonts w:ascii="Calibri"/>
          <w:spacing w:val="-1"/>
          <w:sz w:val="24"/>
          <w:lang w:val="es-GT"/>
        </w:rPr>
        <w:t xml:space="preserve"> PE</w:t>
      </w:r>
      <w:r w:rsidR="00F22288">
        <w:rPr>
          <w:rFonts w:ascii="Calibri"/>
          <w:spacing w:val="-1"/>
          <w:sz w:val="24"/>
          <w:lang w:val="es-GT"/>
        </w:rPr>
        <w:t>C/CSU para</w:t>
      </w:r>
      <w:r w:rsidRPr="007A465C">
        <w:rPr>
          <w:rFonts w:ascii="Calibri"/>
          <w:spacing w:val="-1"/>
          <w:sz w:val="24"/>
          <w:lang w:val="es-GT"/>
        </w:rPr>
        <w:t xml:space="preserve"> intervenció</w:t>
      </w:r>
      <w:r w:rsidR="00F22288">
        <w:rPr>
          <w:rFonts w:ascii="Calibri"/>
          <w:spacing w:val="-1"/>
          <w:sz w:val="24"/>
          <w:lang w:val="es-GT"/>
        </w:rPr>
        <w:t>n de crisis o para evaluar la necesidad de un "5150"</w:t>
      </w:r>
      <w:r w:rsidRPr="007A465C">
        <w:rPr>
          <w:rFonts w:ascii="Calibri"/>
          <w:spacing w:val="-1"/>
          <w:sz w:val="24"/>
          <w:lang w:val="es-GT"/>
        </w:rPr>
        <w:t xml:space="preserve"> (es decir, evaluar la necesidad de un tratamiento involuntario)</w:t>
      </w:r>
      <w:r w:rsidR="00F22288">
        <w:rPr>
          <w:rFonts w:ascii="Calibri"/>
          <w:spacing w:val="-1"/>
          <w:sz w:val="24"/>
          <w:lang w:val="es-GT"/>
        </w:rPr>
        <w:t>.</w:t>
      </w:r>
    </w:p>
    <w:p w:rsidR="00485D21" w:rsidRPr="008408C5" w:rsidRDefault="00485D21" w:rsidP="00485D21">
      <w:pPr>
        <w:spacing w:before="9"/>
        <w:ind w:left="720" w:hanging="720"/>
        <w:rPr>
          <w:rFonts w:ascii="Calibri" w:eastAsia="Calibri" w:hAnsi="Calibri" w:cs="Calibri"/>
          <w:sz w:val="27"/>
          <w:szCs w:val="27"/>
          <w:lang w:val="es-GT"/>
        </w:rPr>
      </w:pPr>
    </w:p>
    <w:p w:rsidR="00485D21" w:rsidRPr="008408C5" w:rsidRDefault="00BC118D" w:rsidP="00485D21">
      <w:pPr>
        <w:pStyle w:val="Heading6"/>
        <w:spacing w:before="43" w:line="272" w:lineRule="auto"/>
        <w:ind w:left="0" w:right="191"/>
        <w:rPr>
          <w:rFonts w:eastAsiaTheme="minorHAnsi" w:hAnsiTheme="minorHAnsi"/>
          <w:b/>
          <w:spacing w:val="-1"/>
          <w:sz w:val="22"/>
          <w:szCs w:val="22"/>
          <w:u w:color="000000"/>
          <w:lang w:val="es-GT"/>
        </w:rPr>
      </w:pPr>
      <w:r>
        <w:rPr>
          <w:rFonts w:eastAsiaTheme="minorHAnsi" w:hAnsiTheme="minorHAnsi"/>
          <w:b/>
          <w:spacing w:val="-1"/>
          <w:sz w:val="22"/>
          <w:szCs w:val="22"/>
          <w:u w:color="000000"/>
          <w:lang w:val="es-GT"/>
        </w:rPr>
        <w:t>Paso 3: C</w:t>
      </w:r>
      <w:r w:rsidR="00485D21" w:rsidRPr="008408C5">
        <w:rPr>
          <w:rFonts w:eastAsiaTheme="minorHAnsi" w:hAnsiTheme="minorHAnsi"/>
          <w:b/>
          <w:spacing w:val="-1"/>
          <w:sz w:val="22"/>
          <w:szCs w:val="22"/>
          <w:u w:color="000000"/>
          <w:lang w:val="es-GT"/>
        </w:rPr>
        <w:t xml:space="preserve">omuníquese con el equipo </w:t>
      </w:r>
      <w:r w:rsidR="00F22288" w:rsidRPr="008408C5">
        <w:rPr>
          <w:rFonts w:eastAsiaTheme="minorHAnsi" w:hAnsiTheme="minorHAnsi"/>
          <w:b/>
          <w:spacing w:val="-1"/>
          <w:sz w:val="22"/>
          <w:szCs w:val="22"/>
          <w:u w:color="000000"/>
          <w:lang w:val="es-GT"/>
        </w:rPr>
        <w:t xml:space="preserve">de salud mental </w:t>
      </w:r>
      <w:r w:rsidR="00F22288">
        <w:rPr>
          <w:rFonts w:eastAsiaTheme="minorHAnsi" w:hAnsiTheme="minorHAnsi"/>
          <w:b/>
          <w:spacing w:val="-1"/>
          <w:sz w:val="22"/>
          <w:szCs w:val="22"/>
          <w:u w:color="000000"/>
          <w:lang w:val="es-GT"/>
        </w:rPr>
        <w:t>c</w:t>
      </w:r>
      <w:r w:rsidR="00485D21" w:rsidRPr="008408C5">
        <w:rPr>
          <w:rFonts w:eastAsiaTheme="minorHAnsi" w:hAnsiTheme="minorHAnsi"/>
          <w:b/>
          <w:spacing w:val="-1"/>
          <w:sz w:val="22"/>
          <w:szCs w:val="22"/>
          <w:u w:color="000000"/>
          <w:lang w:val="es-GT"/>
        </w:rPr>
        <w:t xml:space="preserve">orreccional de la cárcel </w:t>
      </w:r>
    </w:p>
    <w:p w:rsidR="00D71ECF" w:rsidRPr="00BC118D" w:rsidRDefault="00485D21" w:rsidP="00F22288">
      <w:pPr>
        <w:pStyle w:val="Heading6"/>
        <w:spacing w:before="43" w:line="272" w:lineRule="auto"/>
        <w:ind w:left="360" w:right="191"/>
        <w:rPr>
          <w:rFonts w:eastAsiaTheme="minorHAnsi" w:hAnsiTheme="minorHAnsi"/>
          <w:spacing w:val="-1"/>
          <w:sz w:val="22"/>
          <w:szCs w:val="22"/>
          <w:lang w:val="es-GT"/>
        </w:rPr>
      </w:pPr>
      <w:r w:rsidRPr="00BC118D">
        <w:rPr>
          <w:rFonts w:eastAsiaTheme="minorHAnsi" w:hAnsiTheme="minorHAnsi"/>
          <w:b/>
          <w:spacing w:val="-1"/>
          <w:sz w:val="22"/>
          <w:szCs w:val="22"/>
          <w:u w:color="000000"/>
          <w:lang w:val="es-GT"/>
        </w:rPr>
        <w:t>•</w:t>
      </w:r>
      <w:r w:rsidR="00D71ECF" w:rsidRPr="00BC118D">
        <w:rPr>
          <w:rFonts w:eastAsiaTheme="minorHAnsi" w:hAnsiTheme="minorHAnsi"/>
          <w:b/>
          <w:spacing w:val="-1"/>
          <w:sz w:val="22"/>
          <w:szCs w:val="22"/>
          <w:u w:color="000000"/>
          <w:lang w:val="es-GT"/>
        </w:rPr>
        <w:tab/>
        <w:t>D</w:t>
      </w:r>
      <w:r w:rsidR="00F22288" w:rsidRPr="00BC118D">
        <w:rPr>
          <w:rFonts w:eastAsiaTheme="minorHAnsi" w:hAnsiTheme="minorHAnsi"/>
          <w:b/>
          <w:spacing w:val="-1"/>
          <w:sz w:val="22"/>
          <w:szCs w:val="22"/>
          <w:u w:color="000000"/>
          <w:lang w:val="es-GT"/>
        </w:rPr>
        <w:t>e 8:00 A.M. a 5:00 P.M</w:t>
      </w:r>
      <w:r w:rsidRPr="00BC118D">
        <w:rPr>
          <w:rFonts w:eastAsiaTheme="minorHAnsi" w:hAnsiTheme="minorHAnsi"/>
          <w:spacing w:val="-1"/>
          <w:sz w:val="22"/>
          <w:szCs w:val="22"/>
          <w:lang w:val="es-GT"/>
        </w:rPr>
        <w:t xml:space="preserve">. </w:t>
      </w:r>
      <w:r w:rsidR="00D71ECF" w:rsidRPr="00BC118D">
        <w:rPr>
          <w:rFonts w:eastAsiaTheme="minorHAnsi" w:hAnsiTheme="minorHAnsi"/>
          <w:spacing w:val="-1"/>
          <w:sz w:val="22"/>
          <w:szCs w:val="22"/>
          <w:lang w:val="es-GT"/>
        </w:rPr>
        <w:t>Puede llamar al personal de salud Mental Correccional 661-868-6895</w:t>
      </w:r>
      <w:r w:rsidR="00F22288" w:rsidRPr="00BC118D">
        <w:rPr>
          <w:rFonts w:eastAsiaTheme="minorHAnsi" w:hAnsiTheme="minorHAnsi"/>
          <w:spacing w:val="-1"/>
          <w:sz w:val="22"/>
          <w:szCs w:val="22"/>
          <w:lang w:val="es-GT"/>
        </w:rPr>
        <w:t xml:space="preserve"> </w:t>
      </w:r>
    </w:p>
    <w:p w:rsidR="00485D21" w:rsidRPr="00BC118D" w:rsidRDefault="00BC118D" w:rsidP="00BC118D">
      <w:pPr>
        <w:pStyle w:val="Heading6"/>
        <w:spacing w:before="43" w:line="272" w:lineRule="auto"/>
        <w:ind w:left="1180" w:right="191"/>
        <w:rPr>
          <w:rFonts w:eastAsiaTheme="minorHAnsi" w:hAnsiTheme="minorHAnsi"/>
          <w:i/>
          <w:spacing w:val="-1"/>
          <w:sz w:val="22"/>
          <w:szCs w:val="22"/>
          <w:lang w:val="es-GT"/>
        </w:rPr>
      </w:pPr>
      <w:r w:rsidRPr="00BC118D">
        <w:rPr>
          <w:rFonts w:eastAsiaTheme="minorHAnsi" w:hAnsiTheme="minorHAnsi"/>
          <w:i/>
          <w:spacing w:val="-1"/>
          <w:sz w:val="22"/>
          <w:szCs w:val="22"/>
          <w:lang w:val="es-GT"/>
        </w:rPr>
        <w:t>P</w:t>
      </w:r>
      <w:r w:rsidR="00F22288" w:rsidRPr="00BC118D">
        <w:rPr>
          <w:rFonts w:eastAsiaTheme="minorHAnsi" w:hAnsiTheme="minorHAnsi"/>
          <w:i/>
          <w:spacing w:val="-1"/>
          <w:sz w:val="22"/>
          <w:szCs w:val="22"/>
          <w:lang w:val="es-GT"/>
        </w:rPr>
        <w:t>ersonal</w:t>
      </w:r>
      <w:r w:rsidR="00485D21" w:rsidRPr="00BC118D">
        <w:rPr>
          <w:rFonts w:eastAsiaTheme="minorHAnsi" w:hAnsiTheme="minorHAnsi"/>
          <w:i/>
          <w:spacing w:val="-1"/>
          <w:sz w:val="22"/>
          <w:szCs w:val="22"/>
          <w:lang w:val="es-GT"/>
        </w:rPr>
        <w:t xml:space="preserve"> está disponible 7 días a la semana</w:t>
      </w:r>
      <w:r w:rsidR="00F22288" w:rsidRPr="00BC118D">
        <w:rPr>
          <w:rFonts w:eastAsiaTheme="minorHAnsi" w:hAnsiTheme="minorHAnsi"/>
          <w:i/>
          <w:spacing w:val="-1"/>
          <w:sz w:val="22"/>
          <w:szCs w:val="22"/>
          <w:lang w:val="es-GT"/>
        </w:rPr>
        <w:t xml:space="preserve"> de</w:t>
      </w:r>
      <w:r w:rsidR="00485D21" w:rsidRPr="00BC118D">
        <w:rPr>
          <w:rFonts w:eastAsiaTheme="minorHAnsi" w:hAnsiTheme="minorHAnsi"/>
          <w:i/>
          <w:spacing w:val="-1"/>
          <w:sz w:val="22"/>
          <w:szCs w:val="22"/>
          <w:lang w:val="es-GT"/>
        </w:rPr>
        <w:t xml:space="preserve"> 8:00 </w:t>
      </w:r>
      <w:r w:rsidR="00F22288" w:rsidRPr="00BC118D">
        <w:rPr>
          <w:rFonts w:eastAsiaTheme="minorHAnsi" w:hAnsiTheme="minorHAnsi"/>
          <w:i/>
          <w:spacing w:val="-1"/>
          <w:sz w:val="22"/>
          <w:szCs w:val="22"/>
          <w:lang w:val="es-GT"/>
        </w:rPr>
        <w:t>A.M.</w:t>
      </w:r>
      <w:r w:rsidR="00485D21" w:rsidRPr="00BC118D">
        <w:rPr>
          <w:rFonts w:eastAsiaTheme="minorHAnsi" w:hAnsiTheme="minorHAnsi"/>
          <w:i/>
          <w:spacing w:val="-1"/>
          <w:sz w:val="22"/>
          <w:szCs w:val="22"/>
          <w:lang w:val="es-GT"/>
        </w:rPr>
        <w:t xml:space="preserve"> a 5:00 </w:t>
      </w:r>
      <w:r w:rsidR="00F22288" w:rsidRPr="00BC118D">
        <w:rPr>
          <w:rFonts w:eastAsiaTheme="minorHAnsi" w:hAnsiTheme="minorHAnsi"/>
          <w:i/>
          <w:spacing w:val="-1"/>
          <w:sz w:val="22"/>
          <w:szCs w:val="22"/>
          <w:lang w:val="es-GT"/>
        </w:rPr>
        <w:t>P.M.</w:t>
      </w:r>
      <w:r w:rsidR="00485D21" w:rsidRPr="00BC118D">
        <w:rPr>
          <w:rFonts w:eastAsiaTheme="minorHAnsi" w:hAnsiTheme="minorHAnsi"/>
          <w:i/>
          <w:spacing w:val="-1"/>
          <w:sz w:val="22"/>
          <w:szCs w:val="22"/>
          <w:lang w:val="es-GT"/>
        </w:rPr>
        <w:t xml:space="preserve"> </w:t>
      </w:r>
      <w:r w:rsidR="00F22288" w:rsidRPr="00BC118D">
        <w:rPr>
          <w:rFonts w:eastAsiaTheme="minorHAnsi" w:hAnsiTheme="minorHAnsi"/>
          <w:i/>
          <w:spacing w:val="-1"/>
          <w:sz w:val="22"/>
          <w:szCs w:val="22"/>
          <w:lang w:val="es-GT"/>
        </w:rPr>
        <w:t>I</w:t>
      </w:r>
      <w:r w:rsidR="00485D21" w:rsidRPr="00BC118D">
        <w:rPr>
          <w:rFonts w:eastAsiaTheme="minorHAnsi" w:hAnsiTheme="minorHAnsi"/>
          <w:i/>
          <w:spacing w:val="-1"/>
          <w:sz w:val="22"/>
          <w:szCs w:val="22"/>
          <w:lang w:val="es-GT"/>
        </w:rPr>
        <w:t>nforme al personal de salud mental que su familiar tiene una enfermedad men</w:t>
      </w:r>
      <w:r w:rsidR="00F22288" w:rsidRPr="00BC118D">
        <w:rPr>
          <w:rFonts w:eastAsiaTheme="minorHAnsi" w:hAnsiTheme="minorHAnsi"/>
          <w:i/>
          <w:spacing w:val="-1"/>
          <w:sz w:val="22"/>
          <w:szCs w:val="22"/>
          <w:lang w:val="es-GT"/>
        </w:rPr>
        <w:t>tal y ha sido arrestado. (utilice</w:t>
      </w:r>
      <w:r w:rsidR="00485D21" w:rsidRPr="00BC118D">
        <w:rPr>
          <w:rFonts w:eastAsiaTheme="minorHAnsi" w:hAnsiTheme="minorHAnsi"/>
          <w:i/>
          <w:spacing w:val="-1"/>
          <w:sz w:val="22"/>
          <w:szCs w:val="22"/>
          <w:lang w:val="es-GT"/>
        </w:rPr>
        <w:t xml:space="preserve"> el formulario en la página siguiente para proporcionar información al personal de salud mental</w:t>
      </w:r>
      <w:r w:rsidR="00485D21" w:rsidRPr="00BC118D">
        <w:rPr>
          <w:i/>
          <w:spacing w:val="-1"/>
          <w:lang w:val="es-GT"/>
        </w:rPr>
        <w:t xml:space="preserve">)                                                                       </w:t>
      </w:r>
    </w:p>
    <w:p w:rsidR="00485D21" w:rsidRPr="008408C5" w:rsidRDefault="00485D21" w:rsidP="00485D21">
      <w:pPr>
        <w:pStyle w:val="Heading6"/>
        <w:spacing w:before="43" w:line="272" w:lineRule="auto"/>
        <w:ind w:left="1540" w:right="191" w:hanging="360"/>
        <w:rPr>
          <w:lang w:val="es-GT"/>
        </w:rPr>
      </w:pPr>
      <w:r w:rsidRPr="008408C5">
        <w:rPr>
          <w:spacing w:val="-1"/>
          <w:lang w:val="es-GT"/>
        </w:rPr>
        <w:tab/>
      </w:r>
      <w:r w:rsidRPr="008408C5">
        <w:rPr>
          <w:spacing w:val="-1"/>
          <w:lang w:val="es-GT"/>
        </w:rPr>
        <w:tab/>
      </w:r>
      <w:r w:rsidRPr="008408C5">
        <w:rPr>
          <w:spacing w:val="-1"/>
          <w:lang w:val="es-GT"/>
        </w:rPr>
        <w:tab/>
      </w:r>
      <w:r w:rsidRPr="008408C5">
        <w:rPr>
          <w:spacing w:val="-1"/>
          <w:lang w:val="es-GT"/>
        </w:rPr>
        <w:tab/>
      </w:r>
      <w:r w:rsidRPr="008408C5">
        <w:rPr>
          <w:spacing w:val="-1"/>
          <w:lang w:val="es-GT"/>
        </w:rPr>
        <w:tab/>
      </w:r>
      <w:r w:rsidRPr="008408C5">
        <w:rPr>
          <w:spacing w:val="-1"/>
          <w:lang w:val="es-GT"/>
        </w:rPr>
        <w:tab/>
      </w:r>
      <w:r w:rsidRPr="008408C5">
        <w:rPr>
          <w:spacing w:val="-1"/>
          <w:lang w:val="es-GT"/>
        </w:rPr>
        <w:tab/>
      </w:r>
      <w:r w:rsidRPr="008408C5">
        <w:rPr>
          <w:spacing w:val="-1"/>
          <w:lang w:val="es-GT"/>
        </w:rPr>
        <w:tab/>
      </w:r>
      <w:r w:rsidRPr="008408C5">
        <w:rPr>
          <w:spacing w:val="-1"/>
          <w:lang w:val="es-GT"/>
        </w:rPr>
        <w:tab/>
      </w:r>
      <w:r w:rsidRPr="008408C5">
        <w:rPr>
          <w:spacing w:val="-1"/>
          <w:lang w:val="es-GT"/>
        </w:rPr>
        <w:tab/>
      </w:r>
      <w:r w:rsidRPr="008408C5">
        <w:rPr>
          <w:spacing w:val="-1"/>
          <w:lang w:val="es-GT"/>
        </w:rPr>
        <w:tab/>
      </w:r>
      <w:r w:rsidRPr="008408C5">
        <w:rPr>
          <w:spacing w:val="-1"/>
          <w:lang w:val="es-GT"/>
        </w:rPr>
        <w:tab/>
        <w:t xml:space="preserve">              28</w:t>
      </w:r>
    </w:p>
    <w:p w:rsidR="00485D21" w:rsidRPr="008408C5" w:rsidRDefault="00485D21" w:rsidP="00485D21">
      <w:pPr>
        <w:spacing w:before="9"/>
        <w:rPr>
          <w:rFonts w:ascii="Calibri" w:eastAsia="Calibri" w:hAnsi="Calibri" w:cs="Calibri"/>
          <w:sz w:val="27"/>
          <w:szCs w:val="27"/>
          <w:lang w:val="es-GT"/>
        </w:rPr>
      </w:pPr>
    </w:p>
    <w:p w:rsidR="00485D21" w:rsidRPr="008408C5" w:rsidRDefault="00485D21" w:rsidP="00485D21">
      <w:pPr>
        <w:spacing w:before="9"/>
        <w:rPr>
          <w:rFonts w:ascii="Calibri" w:eastAsia="Calibri" w:hAnsi="Calibri" w:cs="Calibri"/>
          <w:sz w:val="27"/>
          <w:szCs w:val="27"/>
          <w:lang w:val="es-GT"/>
        </w:rPr>
      </w:pPr>
    </w:p>
    <w:p w:rsidR="00485D21" w:rsidRPr="008408C5" w:rsidRDefault="00F22288" w:rsidP="00485D21">
      <w:pPr>
        <w:numPr>
          <w:ilvl w:val="0"/>
          <w:numId w:val="3"/>
        </w:numPr>
        <w:tabs>
          <w:tab w:val="left" w:pos="821"/>
        </w:tabs>
        <w:spacing w:before="3" w:line="274" w:lineRule="auto"/>
        <w:ind w:right="379"/>
        <w:jc w:val="both"/>
        <w:rPr>
          <w:rFonts w:ascii="Calibri"/>
          <w:spacing w:val="-1"/>
          <w:lang w:val="es-GT"/>
        </w:rPr>
      </w:pPr>
      <w:r>
        <w:rPr>
          <w:rFonts w:ascii="Calibri"/>
          <w:spacing w:val="-1"/>
          <w:lang w:val="es-GT"/>
        </w:rPr>
        <w:t xml:space="preserve">Deje un mensaje </w:t>
      </w:r>
      <w:r w:rsidR="00485D21" w:rsidRPr="008408C5">
        <w:rPr>
          <w:rFonts w:ascii="Calibri"/>
          <w:spacing w:val="-1"/>
          <w:lang w:val="es-GT"/>
        </w:rPr>
        <w:t>si está llamando después de las 5:00 p.m. o si nadie contesta. Proporcione su información de contacto y su llamada será</w:t>
      </w:r>
      <w:r>
        <w:rPr>
          <w:rFonts w:ascii="Calibri"/>
          <w:spacing w:val="-1"/>
          <w:lang w:val="es-GT"/>
        </w:rPr>
        <w:t xml:space="preserve"> regresada tan pronto como sea posible. Usted t</w:t>
      </w:r>
      <w:r w:rsidR="00485D21" w:rsidRPr="008408C5">
        <w:rPr>
          <w:rFonts w:ascii="Calibri"/>
          <w:spacing w:val="-1"/>
          <w:lang w:val="es-GT"/>
        </w:rPr>
        <w:t xml:space="preserve">ambién puede enviar </w:t>
      </w:r>
      <w:r>
        <w:rPr>
          <w:rFonts w:ascii="Calibri"/>
          <w:spacing w:val="-1"/>
          <w:lang w:val="es-GT"/>
        </w:rPr>
        <w:t>la información por fax</w:t>
      </w:r>
      <w:r w:rsidR="00485D21" w:rsidRPr="008408C5">
        <w:rPr>
          <w:rFonts w:ascii="Calibri"/>
          <w:spacing w:val="-1"/>
          <w:lang w:val="es-GT"/>
        </w:rPr>
        <w:t xml:space="preserve"> a (CRF) 661-868-5312 o (Lerdo) 661-391-7978 </w:t>
      </w:r>
    </w:p>
    <w:p w:rsidR="00485D21" w:rsidRPr="008408C5" w:rsidRDefault="00485D21" w:rsidP="00485D21">
      <w:pPr>
        <w:numPr>
          <w:ilvl w:val="0"/>
          <w:numId w:val="3"/>
        </w:numPr>
        <w:tabs>
          <w:tab w:val="left" w:pos="821"/>
        </w:tabs>
        <w:spacing w:before="3" w:line="274" w:lineRule="auto"/>
        <w:ind w:right="379"/>
        <w:jc w:val="both"/>
        <w:rPr>
          <w:rFonts w:ascii="Calibri" w:eastAsia="Calibri" w:hAnsi="Calibri" w:cs="Calibri"/>
          <w:lang w:val="es-GT"/>
        </w:rPr>
      </w:pPr>
      <w:r w:rsidRPr="008408C5">
        <w:rPr>
          <w:rFonts w:ascii="Calibri"/>
          <w:spacing w:val="-1"/>
          <w:lang w:val="es-GT"/>
        </w:rPr>
        <w:t xml:space="preserve">• Nota: por favor tenga en cuenta que si usted tiene una orden de restricción activa en </w:t>
      </w:r>
      <w:r w:rsidR="00F22288">
        <w:rPr>
          <w:rFonts w:ascii="Calibri"/>
          <w:spacing w:val="-1"/>
          <w:lang w:val="es-GT"/>
        </w:rPr>
        <w:t>el momento</w:t>
      </w:r>
      <w:r w:rsidRPr="008408C5">
        <w:rPr>
          <w:rFonts w:ascii="Calibri"/>
          <w:spacing w:val="-1"/>
          <w:lang w:val="es-GT"/>
        </w:rPr>
        <w:t xml:space="preserve">, el personal </w:t>
      </w:r>
      <w:r w:rsidR="00F22288" w:rsidRPr="008408C5">
        <w:rPr>
          <w:rFonts w:ascii="Calibri"/>
          <w:spacing w:val="-1"/>
          <w:lang w:val="es-GT"/>
        </w:rPr>
        <w:t xml:space="preserve">de salud mental </w:t>
      </w:r>
      <w:r w:rsidRPr="008408C5">
        <w:rPr>
          <w:rFonts w:ascii="Calibri"/>
          <w:spacing w:val="-1"/>
          <w:lang w:val="es-GT"/>
        </w:rPr>
        <w:t>Correccional está</w:t>
      </w:r>
      <w:r w:rsidR="00F22288">
        <w:rPr>
          <w:rFonts w:ascii="Calibri"/>
          <w:spacing w:val="-1"/>
          <w:lang w:val="es-GT"/>
        </w:rPr>
        <w:t xml:space="preserve"> limitado en la</w:t>
      </w:r>
      <w:r w:rsidRPr="008408C5">
        <w:rPr>
          <w:rFonts w:ascii="Calibri"/>
          <w:spacing w:val="-1"/>
          <w:lang w:val="es-GT"/>
        </w:rPr>
        <w:t xml:space="preserve"> conversación con usted; sin embargo, cualquier información de salud mental pertinente sobre su familia</w:t>
      </w:r>
      <w:r w:rsidR="00F22288">
        <w:rPr>
          <w:rFonts w:ascii="Calibri"/>
          <w:spacing w:val="-1"/>
          <w:lang w:val="es-GT"/>
        </w:rPr>
        <w:t>r</w:t>
      </w:r>
      <w:r w:rsidRPr="008408C5">
        <w:rPr>
          <w:rFonts w:ascii="Calibri"/>
          <w:spacing w:val="-1"/>
          <w:lang w:val="es-GT"/>
        </w:rPr>
        <w:t xml:space="preserve"> puede ser recibida y es muy importante y apreciada.  </w:t>
      </w:r>
    </w:p>
    <w:p w:rsidR="00485D21" w:rsidRPr="008408C5" w:rsidRDefault="00485D21" w:rsidP="00485D21">
      <w:pPr>
        <w:tabs>
          <w:tab w:val="left" w:pos="821"/>
        </w:tabs>
        <w:spacing w:before="3" w:line="274" w:lineRule="auto"/>
        <w:ind w:right="379"/>
        <w:jc w:val="both"/>
        <w:rPr>
          <w:rFonts w:ascii="Calibri"/>
          <w:b/>
          <w:spacing w:val="-1"/>
          <w:lang w:val="es-GT"/>
        </w:rPr>
      </w:pPr>
    </w:p>
    <w:p w:rsidR="00485D21" w:rsidRPr="008408C5" w:rsidRDefault="00485D21" w:rsidP="00485D21">
      <w:pPr>
        <w:tabs>
          <w:tab w:val="left" w:pos="821"/>
        </w:tabs>
        <w:spacing w:before="3" w:line="274" w:lineRule="auto"/>
        <w:ind w:right="379"/>
        <w:jc w:val="both"/>
        <w:rPr>
          <w:rFonts w:ascii="Calibri"/>
          <w:b/>
          <w:spacing w:val="-1"/>
          <w:lang w:val="es-GT"/>
        </w:rPr>
      </w:pPr>
    </w:p>
    <w:p w:rsidR="00485D21" w:rsidRPr="008408C5" w:rsidRDefault="00485D21" w:rsidP="00485D21">
      <w:pPr>
        <w:tabs>
          <w:tab w:val="left" w:pos="821"/>
        </w:tabs>
        <w:spacing w:before="3" w:line="274" w:lineRule="auto"/>
        <w:ind w:right="379"/>
        <w:jc w:val="both"/>
        <w:rPr>
          <w:rFonts w:ascii="Calibri"/>
          <w:b/>
          <w:spacing w:val="-1"/>
          <w:lang w:val="es-GT"/>
        </w:rPr>
      </w:pPr>
    </w:p>
    <w:p w:rsidR="00485D21" w:rsidRPr="008408C5" w:rsidRDefault="00485D21" w:rsidP="00485D21">
      <w:pPr>
        <w:tabs>
          <w:tab w:val="left" w:pos="821"/>
        </w:tabs>
        <w:spacing w:before="3" w:line="274" w:lineRule="auto"/>
        <w:ind w:right="379"/>
        <w:jc w:val="both"/>
        <w:rPr>
          <w:rFonts w:ascii="Calibri"/>
          <w:b/>
          <w:spacing w:val="-1"/>
          <w:lang w:val="es-GT"/>
        </w:rPr>
      </w:pPr>
    </w:p>
    <w:p w:rsidR="00485D21" w:rsidRPr="008408C5" w:rsidRDefault="00485D21" w:rsidP="00485D21">
      <w:pPr>
        <w:tabs>
          <w:tab w:val="left" w:pos="821"/>
        </w:tabs>
        <w:spacing w:before="3" w:line="274" w:lineRule="auto"/>
        <w:ind w:right="379"/>
        <w:jc w:val="both"/>
        <w:rPr>
          <w:rFonts w:ascii="Calibri"/>
          <w:b/>
          <w:spacing w:val="-1"/>
          <w:lang w:val="es-GT"/>
        </w:rPr>
      </w:pPr>
    </w:p>
    <w:p w:rsidR="00485D21" w:rsidRPr="008408C5" w:rsidRDefault="00485D21" w:rsidP="00485D21">
      <w:pPr>
        <w:tabs>
          <w:tab w:val="left" w:pos="821"/>
        </w:tabs>
        <w:spacing w:before="3" w:line="274" w:lineRule="auto"/>
        <w:ind w:right="379"/>
        <w:jc w:val="both"/>
        <w:rPr>
          <w:rFonts w:ascii="Calibri"/>
          <w:b/>
          <w:spacing w:val="-1"/>
          <w:lang w:val="es-GT"/>
        </w:rPr>
      </w:pPr>
    </w:p>
    <w:p w:rsidR="00485D21" w:rsidRPr="008408C5" w:rsidRDefault="00485D21" w:rsidP="00485D21">
      <w:pPr>
        <w:tabs>
          <w:tab w:val="left" w:pos="821"/>
        </w:tabs>
        <w:spacing w:before="3" w:line="274" w:lineRule="auto"/>
        <w:ind w:right="379"/>
        <w:jc w:val="both"/>
        <w:rPr>
          <w:rFonts w:ascii="Calibri"/>
          <w:b/>
          <w:spacing w:val="-1"/>
          <w:lang w:val="es-GT"/>
        </w:rPr>
      </w:pPr>
    </w:p>
    <w:p w:rsidR="00485D21" w:rsidRPr="008408C5" w:rsidRDefault="00485D21" w:rsidP="00485D21">
      <w:pPr>
        <w:tabs>
          <w:tab w:val="left" w:pos="821"/>
        </w:tabs>
        <w:spacing w:before="3" w:line="274" w:lineRule="auto"/>
        <w:ind w:right="379"/>
        <w:jc w:val="both"/>
        <w:rPr>
          <w:rFonts w:ascii="Calibri"/>
          <w:b/>
          <w:spacing w:val="-1"/>
          <w:lang w:val="es-GT"/>
        </w:rPr>
      </w:pPr>
    </w:p>
    <w:p w:rsidR="00485D21" w:rsidRPr="008408C5" w:rsidRDefault="00485D21" w:rsidP="00485D21">
      <w:pPr>
        <w:tabs>
          <w:tab w:val="left" w:pos="821"/>
        </w:tabs>
        <w:spacing w:before="3" w:line="274" w:lineRule="auto"/>
        <w:ind w:right="379"/>
        <w:jc w:val="both"/>
        <w:rPr>
          <w:rFonts w:ascii="Calibri"/>
          <w:b/>
          <w:spacing w:val="-1"/>
          <w:lang w:val="es-GT"/>
        </w:rPr>
      </w:pPr>
    </w:p>
    <w:p w:rsidR="00485D21" w:rsidRPr="008408C5" w:rsidRDefault="00485D21" w:rsidP="00485D21">
      <w:pPr>
        <w:tabs>
          <w:tab w:val="left" w:pos="821"/>
        </w:tabs>
        <w:spacing w:before="3" w:line="274" w:lineRule="auto"/>
        <w:ind w:right="379"/>
        <w:jc w:val="both"/>
        <w:rPr>
          <w:rFonts w:ascii="Calibri"/>
          <w:b/>
          <w:spacing w:val="-1"/>
          <w:lang w:val="es-GT"/>
        </w:rPr>
      </w:pPr>
    </w:p>
    <w:p w:rsidR="00485D21" w:rsidRPr="008408C5" w:rsidRDefault="00485D21" w:rsidP="00485D21">
      <w:pPr>
        <w:tabs>
          <w:tab w:val="left" w:pos="821"/>
        </w:tabs>
        <w:spacing w:before="3" w:line="274" w:lineRule="auto"/>
        <w:ind w:right="379"/>
        <w:jc w:val="both"/>
        <w:rPr>
          <w:rFonts w:ascii="Calibri"/>
          <w:b/>
          <w:spacing w:val="-1"/>
          <w:lang w:val="es-GT"/>
        </w:rPr>
      </w:pPr>
    </w:p>
    <w:p w:rsidR="00485D21" w:rsidRPr="008408C5" w:rsidRDefault="00485D21" w:rsidP="00485D21">
      <w:pPr>
        <w:tabs>
          <w:tab w:val="left" w:pos="821"/>
        </w:tabs>
        <w:spacing w:before="3" w:line="274" w:lineRule="auto"/>
        <w:ind w:right="379"/>
        <w:jc w:val="center"/>
        <w:rPr>
          <w:rFonts w:ascii="Calibri" w:eastAsia="Calibri" w:hAnsi="Calibri" w:cs="Calibri"/>
          <w:lang w:val="es-GT"/>
        </w:rPr>
      </w:pPr>
    </w:p>
    <w:p w:rsidR="00485D21" w:rsidRPr="008408C5" w:rsidRDefault="00485D21" w:rsidP="00485D21">
      <w:pPr>
        <w:spacing w:line="274" w:lineRule="auto"/>
        <w:jc w:val="center"/>
        <w:rPr>
          <w:rFonts w:ascii="Calibri" w:eastAsia="Calibri" w:hAnsi="Calibri" w:cs="Calibri"/>
          <w:lang w:val="es-GT"/>
        </w:rPr>
      </w:pPr>
      <w:r w:rsidRPr="008408C5">
        <w:rPr>
          <w:rFonts w:ascii="Calibri" w:eastAsia="Calibri" w:hAnsi="Calibri" w:cs="Calibri"/>
          <w:noProof/>
          <w:spacing w:val="-1"/>
          <w:sz w:val="24"/>
          <w:szCs w:val="24"/>
          <w:lang w:val="es-GT"/>
        </w:rPr>
        <w:drawing>
          <wp:inline distT="0" distB="0" distL="0" distR="0" wp14:anchorId="6C55211D" wp14:editId="18E4573D">
            <wp:extent cx="5691618" cy="3777229"/>
            <wp:effectExtent l="0" t="0" r="0" b="0"/>
            <wp:docPr id="13" name="Picture 13" descr="C:\Users\lrich\AppData\Local\Microsoft\Windows\Temporary Internet Files\Content.IE5\DUAH3KTP\152808185_f35fd6c72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lrich\AppData\Local\Microsoft\Windows\Temporary Internet Files\Content.IE5\DUAH3KTP\152808185_f35fd6c727_z[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91618" cy="3777229"/>
                    </a:xfrm>
                    <a:prstGeom prst="rect">
                      <a:avLst/>
                    </a:prstGeom>
                    <a:noFill/>
                    <a:ln>
                      <a:noFill/>
                    </a:ln>
                  </pic:spPr>
                </pic:pic>
              </a:graphicData>
            </a:graphic>
          </wp:inline>
        </w:drawing>
      </w:r>
    </w:p>
    <w:p w:rsidR="00485D21" w:rsidRPr="008408C5" w:rsidRDefault="00485D21" w:rsidP="00485D21">
      <w:pPr>
        <w:rPr>
          <w:rFonts w:ascii="Calibri" w:eastAsia="Calibri" w:hAnsi="Calibri" w:cs="Calibri"/>
          <w:lang w:val="es-GT"/>
        </w:rPr>
      </w:pPr>
    </w:p>
    <w:p w:rsidR="00485D21" w:rsidRPr="008408C5" w:rsidRDefault="00485D21" w:rsidP="00485D21">
      <w:pPr>
        <w:tabs>
          <w:tab w:val="left" w:pos="8655"/>
        </w:tabs>
        <w:rPr>
          <w:rFonts w:ascii="Calibri" w:eastAsia="Calibri" w:hAnsi="Calibri" w:cs="Calibri"/>
          <w:lang w:val="es-GT"/>
        </w:rPr>
      </w:pPr>
      <w:r w:rsidRPr="008408C5">
        <w:rPr>
          <w:rFonts w:ascii="Calibri" w:eastAsia="Calibri" w:hAnsi="Calibri" w:cs="Calibri"/>
          <w:lang w:val="es-GT"/>
        </w:rPr>
        <w:tab/>
      </w:r>
    </w:p>
    <w:p w:rsidR="00485D21" w:rsidRPr="008408C5" w:rsidRDefault="00485D21" w:rsidP="00485D21">
      <w:pPr>
        <w:tabs>
          <w:tab w:val="left" w:pos="8655"/>
        </w:tabs>
        <w:rPr>
          <w:rFonts w:ascii="Calibri" w:eastAsia="Calibri" w:hAnsi="Calibri" w:cs="Calibri"/>
          <w:lang w:val="es-GT"/>
        </w:rPr>
      </w:pPr>
    </w:p>
    <w:p w:rsidR="00485D21" w:rsidRPr="008408C5" w:rsidRDefault="00485D21" w:rsidP="00485D21">
      <w:pPr>
        <w:tabs>
          <w:tab w:val="left" w:pos="8655"/>
        </w:tabs>
        <w:rPr>
          <w:rFonts w:ascii="Calibri" w:eastAsia="Calibri" w:hAnsi="Calibri" w:cs="Calibri"/>
          <w:lang w:val="es-GT"/>
        </w:rPr>
      </w:pPr>
    </w:p>
    <w:p w:rsidR="00F22288" w:rsidRDefault="00F22288" w:rsidP="00F22288">
      <w:pPr>
        <w:tabs>
          <w:tab w:val="left" w:pos="8655"/>
        </w:tabs>
        <w:rPr>
          <w:rFonts w:ascii="Calibri" w:eastAsia="Calibri" w:hAnsi="Calibri" w:cs="Calibri"/>
          <w:lang w:val="es-GT"/>
        </w:rPr>
      </w:pPr>
    </w:p>
    <w:p w:rsidR="00485D21" w:rsidRPr="008408C5" w:rsidRDefault="00485D21" w:rsidP="00F22288">
      <w:pPr>
        <w:tabs>
          <w:tab w:val="left" w:pos="8655"/>
        </w:tabs>
        <w:ind w:right="-8064"/>
        <w:jc w:val="right"/>
        <w:rPr>
          <w:rFonts w:ascii="Calibri" w:eastAsia="Calibri" w:hAnsi="Calibri" w:cs="Calibri"/>
          <w:lang w:val="es-GT"/>
        </w:rPr>
        <w:sectPr w:rsidR="00485D21" w:rsidRPr="008408C5" w:rsidSect="00D72C34">
          <w:headerReference w:type="even" r:id="rId45"/>
          <w:headerReference w:type="default" r:id="rId46"/>
          <w:footerReference w:type="default" r:id="rId47"/>
          <w:headerReference w:type="first" r:id="rId48"/>
          <w:pgSz w:w="12240" w:h="15840"/>
          <w:pgMar w:top="960" w:right="600" w:bottom="480" w:left="980" w:header="0" w:footer="295" w:gutter="0"/>
          <w:cols w:space="720"/>
        </w:sectPr>
      </w:pPr>
      <w:r w:rsidRPr="008408C5">
        <w:rPr>
          <w:rFonts w:ascii="Calibri" w:eastAsia="Calibri" w:hAnsi="Calibri" w:cs="Calibri"/>
          <w:lang w:val="es-GT"/>
        </w:rPr>
        <w:t>29</w:t>
      </w:r>
      <w:r w:rsidRPr="008408C5">
        <w:rPr>
          <w:rFonts w:ascii="Calibri" w:eastAsia="Calibri" w:hAnsi="Calibri" w:cs="Calibri"/>
          <w:lang w:val="es-GT"/>
        </w:rPr>
        <w:tab/>
      </w:r>
    </w:p>
    <w:p w:rsidR="00485D21" w:rsidRPr="008408C5" w:rsidRDefault="00485D21" w:rsidP="00485D21">
      <w:pPr>
        <w:spacing w:before="5"/>
        <w:rPr>
          <w:rFonts w:ascii="Calibri" w:eastAsia="Calibri" w:hAnsi="Calibri" w:cs="Calibri"/>
          <w:b/>
          <w:bCs/>
          <w:sz w:val="6"/>
          <w:szCs w:val="6"/>
          <w:lang w:val="es-GT"/>
        </w:rPr>
      </w:pPr>
    </w:p>
    <w:p w:rsidR="00485D21" w:rsidRPr="008408C5" w:rsidRDefault="00485D21" w:rsidP="00485D21">
      <w:pPr>
        <w:spacing w:line="200" w:lineRule="atLeast"/>
        <w:ind w:left="104"/>
        <w:rPr>
          <w:rFonts w:ascii="Calibri" w:eastAsia="Calibri" w:hAnsi="Calibri" w:cs="Calibri"/>
          <w:sz w:val="20"/>
          <w:szCs w:val="20"/>
          <w:lang w:val="es-GT"/>
        </w:rPr>
      </w:pPr>
      <w:r w:rsidRPr="008408C5">
        <w:rPr>
          <w:rFonts w:ascii="Calibri" w:eastAsia="Calibri" w:hAnsi="Calibri" w:cs="Calibri"/>
          <w:noProof/>
          <w:sz w:val="20"/>
          <w:szCs w:val="20"/>
          <w:lang w:val="es-GT"/>
        </w:rPr>
        <mc:AlternateContent>
          <mc:Choice Requires="wps">
            <w:drawing>
              <wp:inline distT="0" distB="0" distL="0" distR="0" wp14:anchorId="0AF382D3" wp14:editId="3AEE8CF4">
                <wp:extent cx="6777355" cy="253365"/>
                <wp:effectExtent l="12065" t="14605" r="11430" b="8255"/>
                <wp:docPr id="44"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55" cy="253365"/>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DF5304" w:rsidRPr="00CE1277" w:rsidRDefault="00DF5304" w:rsidP="00485D21">
                            <w:pPr>
                              <w:spacing w:before="18"/>
                              <w:ind w:left="-1" w:right="2"/>
                              <w:jc w:val="center"/>
                              <w:rPr>
                                <w:rFonts w:ascii="Calibri" w:eastAsia="Calibri" w:hAnsi="Calibri" w:cs="Calibri"/>
                                <w:sz w:val="26"/>
                                <w:szCs w:val="26"/>
                                <w:lang w:val="es-MX"/>
                              </w:rPr>
                            </w:pPr>
                            <w:r>
                              <w:rPr>
                                <w:rFonts w:ascii="Calibri"/>
                                <w:b/>
                                <w:color w:val="006FC0"/>
                                <w:spacing w:val="-1"/>
                                <w:sz w:val="26"/>
                                <w:lang w:val="es-MX"/>
                              </w:rPr>
                              <w:t>Forma de Medicamento del P</w:t>
                            </w:r>
                            <w:r w:rsidRPr="00CE1277">
                              <w:rPr>
                                <w:rFonts w:ascii="Calibri"/>
                                <w:b/>
                                <w:color w:val="006FC0"/>
                                <w:spacing w:val="-1"/>
                                <w:sz w:val="26"/>
                                <w:lang w:val="es-MX"/>
                              </w:rPr>
                              <w:t>residiario</w:t>
                            </w:r>
                          </w:p>
                        </w:txbxContent>
                      </wps:txbx>
                      <wps:bodyPr rot="0" vert="horz" wrap="square" lIns="0" tIns="0" rIns="0" bIns="0" anchor="t" anchorCtr="0" upright="1">
                        <a:noAutofit/>
                      </wps:bodyPr>
                    </wps:wsp>
                  </a:graphicData>
                </a:graphic>
              </wp:inline>
            </w:drawing>
          </mc:Choice>
          <mc:Fallback>
            <w:pict>
              <v:shape w14:anchorId="0AF382D3" id="Text Box 857" o:spid="_x0000_s1088" type="#_x0000_t202" style="width:533.65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" filled="f" strokecolor="#006fc0" strokeweight=".82pt">
                <v:textbox inset="0,0,0,0">
                  <w:txbxContent>
                    <w:p w:rsidR="00DF5304" w:rsidRPr="00CE1277" w:rsidRDefault="00DF5304" w:rsidP="00485D21">
                      <w:pPr>
                        <w:spacing w:before="18"/>
                        <w:ind w:left="-1" w:right="2"/>
                        <w:jc w:val="center"/>
                        <w:rPr>
                          <w:rFonts w:ascii="Calibri" w:eastAsia="Calibri" w:hAnsi="Calibri" w:cs="Calibri"/>
                          <w:sz w:val="26"/>
                          <w:szCs w:val="26"/>
                          <w:lang w:val="es-MX"/>
                        </w:rPr>
                      </w:pPr>
                      <w:r>
                        <w:rPr>
                          <w:rFonts w:ascii="Calibri"/>
                          <w:b/>
                          <w:color w:val="006FC0"/>
                          <w:spacing w:val="-1"/>
                          <w:sz w:val="26"/>
                          <w:lang w:val="es-MX"/>
                        </w:rPr>
                        <w:t>Forma de Medicamento del P</w:t>
                      </w:r>
                      <w:r w:rsidRPr="00CE1277">
                        <w:rPr>
                          <w:rFonts w:ascii="Calibri"/>
                          <w:b/>
                          <w:color w:val="006FC0"/>
                          <w:spacing w:val="-1"/>
                          <w:sz w:val="26"/>
                          <w:lang w:val="es-MX"/>
                        </w:rPr>
                        <w:t>residiario</w:t>
                      </w:r>
                    </w:p>
                  </w:txbxContent>
                </v:textbox>
                <w10:anchorlock/>
              </v:shape>
            </w:pict>
          </mc:Fallback>
        </mc:AlternateContent>
      </w:r>
    </w:p>
    <w:p w:rsidR="00485D21" w:rsidRPr="008408C5" w:rsidRDefault="00485D21" w:rsidP="00485D21">
      <w:pPr>
        <w:spacing w:before="8"/>
        <w:rPr>
          <w:rFonts w:ascii="Calibri" w:eastAsia="Calibri" w:hAnsi="Calibri" w:cs="Calibri"/>
          <w:b/>
          <w:bCs/>
          <w:sz w:val="26"/>
          <w:szCs w:val="26"/>
          <w:lang w:val="es-GT"/>
        </w:rPr>
      </w:pPr>
    </w:p>
    <w:p w:rsidR="00485D21" w:rsidRPr="008408C5" w:rsidRDefault="00485D21" w:rsidP="00485D21">
      <w:pPr>
        <w:tabs>
          <w:tab w:val="left" w:pos="3866"/>
          <w:tab w:val="left" w:pos="5981"/>
          <w:tab w:val="left" w:pos="10347"/>
        </w:tabs>
        <w:spacing w:before="56"/>
        <w:ind w:left="220"/>
        <w:jc w:val="both"/>
        <w:rPr>
          <w:rFonts w:ascii="Calibri" w:eastAsia="Calibri" w:hAnsi="Calibri" w:cs="Calibri"/>
          <w:lang w:val="es-GT"/>
        </w:rPr>
      </w:pPr>
      <w:r w:rsidRPr="008408C5">
        <w:rPr>
          <w:rFonts w:ascii="Calibri"/>
          <w:b/>
          <w:spacing w:val="-1"/>
          <w:w w:val="95"/>
          <w:lang w:val="es-GT"/>
        </w:rPr>
        <w:t>Fecha:</w:t>
      </w:r>
      <w:r w:rsidRPr="008408C5">
        <w:rPr>
          <w:rFonts w:ascii="Calibri"/>
          <w:b/>
          <w:spacing w:val="-1"/>
          <w:w w:val="95"/>
          <w:u w:val="single" w:color="000000"/>
          <w:lang w:val="es-GT"/>
        </w:rPr>
        <w:tab/>
      </w:r>
      <w:r w:rsidRPr="008408C5">
        <w:rPr>
          <w:rFonts w:ascii="Calibri"/>
          <w:b/>
          <w:spacing w:val="-1"/>
          <w:w w:val="95"/>
          <w:lang w:val="es-GT"/>
        </w:rPr>
        <w:tab/>
      </w:r>
      <w:r w:rsidRPr="008408C5">
        <w:rPr>
          <w:rFonts w:ascii="Calibri"/>
          <w:b/>
          <w:spacing w:val="-1"/>
          <w:lang w:val="es-GT"/>
        </w:rPr>
        <w:t>Nú</w:t>
      </w:r>
      <w:r w:rsidR="004214D5">
        <w:rPr>
          <w:rFonts w:ascii="Calibri"/>
          <w:b/>
          <w:spacing w:val="-1"/>
          <w:lang w:val="es-GT"/>
        </w:rPr>
        <w:t>mero de Registro</w:t>
      </w:r>
      <w:r w:rsidRPr="008408C5">
        <w:rPr>
          <w:rFonts w:ascii="Calibri"/>
          <w:b/>
          <w:spacing w:val="-1"/>
          <w:lang w:val="es-GT"/>
        </w:rPr>
        <w:t>:</w:t>
      </w:r>
      <w:r w:rsidRPr="008408C5">
        <w:rPr>
          <w:rFonts w:ascii="Calibri"/>
          <w:b/>
          <w:u w:val="single" w:color="000000"/>
          <w:lang w:val="es-GT"/>
        </w:rPr>
        <w:t xml:space="preserve"> </w:t>
      </w:r>
      <w:r w:rsidRPr="008408C5">
        <w:rPr>
          <w:rFonts w:ascii="Calibri"/>
          <w:b/>
          <w:u w:val="single" w:color="000000"/>
          <w:lang w:val="es-GT"/>
        </w:rPr>
        <w:tab/>
      </w:r>
    </w:p>
    <w:p w:rsidR="00485D21" w:rsidRPr="008408C5" w:rsidRDefault="00485D21" w:rsidP="00485D21">
      <w:pPr>
        <w:tabs>
          <w:tab w:val="left" w:pos="6026"/>
          <w:tab w:val="left" w:pos="6701"/>
          <w:tab w:val="left" w:pos="8141"/>
          <w:tab w:val="left" w:pos="10347"/>
        </w:tabs>
        <w:spacing w:before="117" w:line="335" w:lineRule="auto"/>
        <w:ind w:left="220" w:right="530"/>
        <w:jc w:val="both"/>
        <w:rPr>
          <w:rFonts w:ascii="Calibri"/>
          <w:b/>
          <w:spacing w:val="-1"/>
          <w:sz w:val="24"/>
          <w:u w:val="single" w:color="000000"/>
          <w:lang w:val="es-GT"/>
        </w:rPr>
      </w:pPr>
      <w:r w:rsidRPr="008408C5">
        <w:rPr>
          <w:rFonts w:ascii="Calibri"/>
          <w:b/>
          <w:spacing w:val="-1"/>
          <w:sz w:val="24"/>
          <w:u w:val="single" w:color="000000"/>
          <w:lang w:val="es-GT"/>
        </w:rPr>
        <w:t>Información del Presidiario</w:t>
      </w:r>
    </w:p>
    <w:p w:rsidR="00485D21" w:rsidRPr="008408C5" w:rsidRDefault="00485D21" w:rsidP="00485D21">
      <w:pPr>
        <w:tabs>
          <w:tab w:val="left" w:pos="6026"/>
          <w:tab w:val="left" w:pos="6701"/>
          <w:tab w:val="left" w:pos="8141"/>
          <w:tab w:val="left" w:pos="10347"/>
        </w:tabs>
        <w:spacing w:before="117" w:line="335" w:lineRule="auto"/>
        <w:ind w:left="220" w:right="530"/>
        <w:jc w:val="both"/>
        <w:rPr>
          <w:rFonts w:ascii="Calibri"/>
          <w:spacing w:val="-2"/>
          <w:lang w:val="es-GT"/>
        </w:rPr>
      </w:pPr>
      <w:r w:rsidRPr="008408C5">
        <w:rPr>
          <w:rFonts w:ascii="Calibri"/>
          <w:spacing w:val="-1"/>
          <w:lang w:val="es-GT"/>
        </w:rPr>
        <w:t>Nombre Legal Completo:</w:t>
      </w:r>
      <w:r w:rsidRPr="008408C5">
        <w:rPr>
          <w:rFonts w:ascii="Calibri"/>
          <w:spacing w:val="-1"/>
          <w:u w:val="single" w:color="000000"/>
          <w:lang w:val="es-GT"/>
        </w:rPr>
        <w:tab/>
      </w:r>
      <w:r w:rsidRPr="008408C5">
        <w:rPr>
          <w:rFonts w:ascii="Calibri"/>
          <w:spacing w:val="-1"/>
          <w:lang w:val="es-GT"/>
        </w:rPr>
        <w:tab/>
      </w:r>
      <w:r w:rsidR="004214D5">
        <w:rPr>
          <w:rFonts w:ascii="Calibri"/>
          <w:spacing w:val="-2"/>
          <w:lang w:val="es-GT"/>
        </w:rPr>
        <w:t>F</w:t>
      </w:r>
      <w:r w:rsidRPr="008408C5">
        <w:rPr>
          <w:rFonts w:ascii="Calibri"/>
          <w:spacing w:val="-2"/>
          <w:lang w:val="es-GT"/>
        </w:rPr>
        <w:t>ec</w:t>
      </w:r>
      <w:r w:rsidR="004214D5">
        <w:rPr>
          <w:rFonts w:ascii="Calibri"/>
          <w:spacing w:val="-2"/>
          <w:lang w:val="es-GT"/>
        </w:rPr>
        <w:t>ha de N</w:t>
      </w:r>
      <w:r w:rsidRPr="008408C5">
        <w:rPr>
          <w:rFonts w:ascii="Calibri"/>
          <w:spacing w:val="-2"/>
          <w:lang w:val="es-GT"/>
        </w:rPr>
        <w:t>ac</w:t>
      </w:r>
      <w:r w:rsidR="004214D5">
        <w:rPr>
          <w:rFonts w:ascii="Calibri"/>
          <w:spacing w:val="-2"/>
          <w:lang w:val="es-GT"/>
        </w:rPr>
        <w:t>imento</w:t>
      </w:r>
      <w:r w:rsidRPr="008408C5">
        <w:rPr>
          <w:rFonts w:ascii="Calibri"/>
          <w:spacing w:val="-2"/>
          <w:lang w:val="es-GT"/>
        </w:rPr>
        <w:t>:</w:t>
      </w:r>
      <w:r w:rsidRPr="008408C5">
        <w:rPr>
          <w:rFonts w:ascii="Calibri"/>
          <w:u w:val="single" w:color="000000"/>
          <w:lang w:val="es-GT"/>
        </w:rPr>
        <w:t xml:space="preserve"> </w:t>
      </w:r>
      <w:r w:rsidRPr="008408C5">
        <w:rPr>
          <w:rFonts w:ascii="Calibri"/>
          <w:u w:val="single" w:color="000000"/>
          <w:lang w:val="es-GT"/>
        </w:rPr>
        <w:tab/>
      </w:r>
      <w:r w:rsidRPr="008408C5">
        <w:rPr>
          <w:rFonts w:ascii="Calibri"/>
          <w:spacing w:val="27"/>
          <w:lang w:val="es-GT"/>
        </w:rPr>
        <w:t xml:space="preserve"> </w:t>
      </w:r>
      <w:r w:rsidR="004214D5">
        <w:rPr>
          <w:rFonts w:ascii="Calibri"/>
          <w:spacing w:val="27"/>
          <w:lang w:val="es-GT"/>
        </w:rPr>
        <w:t>D</w:t>
      </w:r>
      <w:r w:rsidR="004214D5" w:rsidRPr="008408C5">
        <w:rPr>
          <w:rFonts w:ascii="Calibri"/>
          <w:spacing w:val="-1"/>
          <w:w w:val="95"/>
          <w:lang w:val="es-GT"/>
        </w:rPr>
        <w:t>irección</w:t>
      </w:r>
      <w:r w:rsidR="004214D5" w:rsidRPr="008408C5">
        <w:rPr>
          <w:rFonts w:ascii="Calibri"/>
          <w:spacing w:val="-1"/>
          <w:lang w:val="es-GT"/>
        </w:rPr>
        <w:t>:</w:t>
      </w:r>
      <w:r w:rsidR="004214D5" w:rsidRPr="008408C5">
        <w:rPr>
          <w:rFonts w:ascii="Calibri"/>
          <w:spacing w:val="-1"/>
          <w:u w:val="single" w:color="000000"/>
          <w:lang w:val="es-GT"/>
        </w:rPr>
        <w:t xml:space="preserve"> _</w:t>
      </w:r>
      <w:r w:rsidRPr="008408C5">
        <w:rPr>
          <w:rFonts w:ascii="Calibri"/>
          <w:spacing w:val="-1"/>
          <w:u w:val="single" w:color="000000"/>
          <w:lang w:val="es-GT"/>
        </w:rPr>
        <w:t>___________________________</w:t>
      </w:r>
      <w:r w:rsidRPr="008408C5">
        <w:rPr>
          <w:rFonts w:ascii="Calibri"/>
          <w:spacing w:val="-1"/>
          <w:w w:val="95"/>
          <w:lang w:val="es-GT"/>
        </w:rPr>
        <w:t>Ciudad:</w:t>
      </w:r>
      <w:r w:rsidRPr="008408C5">
        <w:rPr>
          <w:rFonts w:ascii="Calibri"/>
          <w:spacing w:val="-1"/>
          <w:w w:val="95"/>
          <w:u w:val="single" w:color="000000"/>
          <w:lang w:val="es-GT"/>
        </w:rPr>
        <w:tab/>
        <w:t xml:space="preserve">               </w:t>
      </w:r>
      <w:r w:rsidRPr="008408C5">
        <w:rPr>
          <w:rFonts w:ascii="Calibri"/>
          <w:spacing w:val="-1"/>
          <w:lang w:val="es-GT"/>
        </w:rPr>
        <w:t>Estado:</w:t>
      </w:r>
      <w:r w:rsidRPr="008408C5">
        <w:rPr>
          <w:rFonts w:ascii="Calibri"/>
          <w:lang w:val="es-GT"/>
        </w:rPr>
        <w:t xml:space="preserve"> _____</w:t>
      </w:r>
      <w:bookmarkStart w:id="10" w:name="_Hlk489529020"/>
      <w:r w:rsidR="004214D5">
        <w:rPr>
          <w:rFonts w:ascii="Calibri"/>
          <w:lang w:val="es-GT"/>
        </w:rPr>
        <w:t>C</w:t>
      </w:r>
      <w:r w:rsidRPr="008408C5">
        <w:rPr>
          <w:rFonts w:ascii="Calibri"/>
          <w:spacing w:val="-2"/>
          <w:lang w:val="es-GT"/>
        </w:rPr>
        <w:t>ó</w:t>
      </w:r>
      <w:r w:rsidR="004214D5">
        <w:rPr>
          <w:rFonts w:ascii="Calibri"/>
          <w:spacing w:val="-2"/>
          <w:lang w:val="es-GT"/>
        </w:rPr>
        <w:t>digo P</w:t>
      </w:r>
      <w:r w:rsidRPr="008408C5">
        <w:rPr>
          <w:rFonts w:ascii="Calibri"/>
          <w:spacing w:val="-2"/>
          <w:lang w:val="es-GT"/>
        </w:rPr>
        <w:t>ostal</w:t>
      </w:r>
      <w:bookmarkEnd w:id="10"/>
      <w:r w:rsidRPr="008408C5">
        <w:rPr>
          <w:rFonts w:ascii="Calibri"/>
          <w:spacing w:val="-2"/>
          <w:lang w:val="es-GT"/>
        </w:rPr>
        <w:t>:</w:t>
      </w:r>
      <w:r w:rsidRPr="008408C5">
        <w:rPr>
          <w:rFonts w:ascii="Calibri"/>
          <w:u w:val="single" w:color="000000"/>
          <w:lang w:val="es-GT"/>
        </w:rPr>
        <w:t xml:space="preserve"> </w:t>
      </w:r>
      <w:r w:rsidRPr="008408C5">
        <w:rPr>
          <w:rFonts w:ascii="Calibri"/>
          <w:u w:val="single" w:color="000000"/>
          <w:lang w:val="es-GT"/>
        </w:rPr>
        <w:tab/>
      </w:r>
      <w:r w:rsidRPr="008408C5">
        <w:rPr>
          <w:rFonts w:ascii="Calibri"/>
          <w:b/>
          <w:sz w:val="24"/>
          <w:lang w:val="es-GT"/>
        </w:rPr>
        <w:t xml:space="preserve"> </w:t>
      </w:r>
      <w:r w:rsidRPr="008408C5">
        <w:rPr>
          <w:rFonts w:ascii="Calibri"/>
          <w:b/>
          <w:spacing w:val="-1"/>
          <w:w w:val="95"/>
          <w:sz w:val="24"/>
          <w:u w:val="single" w:color="000000"/>
          <w:lang w:val="es-GT"/>
        </w:rPr>
        <w:t>Información de Contacto de la Familia</w:t>
      </w:r>
    </w:p>
    <w:p w:rsidR="004214D5" w:rsidRDefault="00485D21" w:rsidP="00485D21">
      <w:pPr>
        <w:tabs>
          <w:tab w:val="left" w:pos="6026"/>
          <w:tab w:val="left" w:pos="6746"/>
          <w:tab w:val="left" w:pos="8187"/>
          <w:tab w:val="left" w:pos="10347"/>
        </w:tabs>
        <w:spacing w:line="336" w:lineRule="auto"/>
        <w:ind w:left="220" w:right="530"/>
        <w:jc w:val="both"/>
        <w:rPr>
          <w:rFonts w:ascii="Calibri"/>
          <w:u w:val="single" w:color="000000"/>
          <w:lang w:val="es-GT"/>
        </w:rPr>
      </w:pPr>
      <w:r w:rsidRPr="008408C5">
        <w:rPr>
          <w:rFonts w:ascii="Calibri"/>
          <w:spacing w:val="-1"/>
          <w:lang w:val="es-GT"/>
        </w:rPr>
        <w:t>Nombre de contacto de la familia</w:t>
      </w:r>
      <w:r w:rsidRPr="008408C5">
        <w:rPr>
          <w:rFonts w:ascii="Calibri"/>
          <w:spacing w:val="-2"/>
          <w:lang w:val="es-GT"/>
        </w:rPr>
        <w:t>:</w:t>
      </w:r>
      <w:r w:rsidRPr="008408C5">
        <w:rPr>
          <w:rFonts w:ascii="Calibri"/>
          <w:spacing w:val="-2"/>
          <w:u w:val="single" w:color="000000"/>
          <w:lang w:val="es-GT"/>
        </w:rPr>
        <w:tab/>
      </w:r>
      <w:r w:rsidRPr="008408C5">
        <w:rPr>
          <w:rFonts w:ascii="Calibri"/>
          <w:spacing w:val="-2"/>
          <w:u w:val="single" w:color="000000"/>
          <w:lang w:val="es-GT"/>
        </w:rPr>
        <w:tab/>
      </w:r>
      <w:r w:rsidRPr="008408C5">
        <w:rPr>
          <w:rFonts w:ascii="Calibri"/>
          <w:spacing w:val="-1"/>
          <w:lang w:val="es-GT"/>
        </w:rPr>
        <w:t>Relación:</w:t>
      </w:r>
      <w:r w:rsidRPr="008408C5">
        <w:rPr>
          <w:rFonts w:ascii="Calibri"/>
          <w:lang w:val="es-GT"/>
        </w:rPr>
        <w:t xml:space="preserve"> </w:t>
      </w:r>
      <w:r w:rsidRPr="008408C5">
        <w:rPr>
          <w:rFonts w:ascii="Calibri"/>
          <w:u w:val="single" w:color="000000"/>
          <w:lang w:val="es-GT"/>
        </w:rPr>
        <w:t xml:space="preserve"> </w:t>
      </w:r>
      <w:r w:rsidRPr="008408C5">
        <w:rPr>
          <w:rFonts w:ascii="Calibri"/>
          <w:u w:val="single" w:color="000000"/>
          <w:lang w:val="es-GT"/>
        </w:rPr>
        <w:tab/>
      </w:r>
      <w:r w:rsidRPr="008408C5">
        <w:rPr>
          <w:rFonts w:ascii="Calibri"/>
          <w:u w:val="single" w:color="000000"/>
          <w:lang w:val="es-GT"/>
        </w:rPr>
        <w:tab/>
      </w:r>
      <w:r w:rsidRPr="008408C5">
        <w:rPr>
          <w:rFonts w:ascii="Calibri"/>
          <w:spacing w:val="29"/>
          <w:lang w:val="es-GT"/>
        </w:rPr>
        <w:t xml:space="preserve"> </w:t>
      </w:r>
      <w:bookmarkStart w:id="11" w:name="_Hlk489529529"/>
      <w:r w:rsidRPr="008408C5">
        <w:rPr>
          <w:rFonts w:ascii="Calibri"/>
          <w:spacing w:val="-1"/>
          <w:lang w:val="es-GT"/>
        </w:rPr>
        <w:t>Dirección</w:t>
      </w:r>
      <w:bookmarkEnd w:id="11"/>
      <w:r w:rsidRPr="008408C5">
        <w:rPr>
          <w:rFonts w:ascii="Calibri"/>
          <w:spacing w:val="-1"/>
          <w:lang w:val="es-GT"/>
        </w:rPr>
        <w:t>:</w:t>
      </w:r>
      <w:r w:rsidRPr="008408C5">
        <w:rPr>
          <w:rFonts w:ascii="Calibri"/>
          <w:spacing w:val="-3"/>
          <w:lang w:val="es-GT"/>
        </w:rPr>
        <w:t xml:space="preserve"> </w:t>
      </w:r>
      <w:r w:rsidRPr="008408C5">
        <w:rPr>
          <w:rFonts w:ascii="Calibri"/>
          <w:u w:val="single" w:color="000000"/>
          <w:lang w:val="es-GT"/>
        </w:rPr>
        <w:t xml:space="preserve"> </w:t>
      </w:r>
      <w:r w:rsidR="004214D5">
        <w:rPr>
          <w:rFonts w:ascii="Calibri"/>
          <w:u w:val="single" w:color="000000"/>
          <w:lang w:val="es-GT"/>
        </w:rPr>
        <w:t xml:space="preserve">                                                          </w:t>
      </w:r>
      <w:r w:rsidRPr="008408C5">
        <w:rPr>
          <w:rFonts w:ascii="Calibri"/>
          <w:spacing w:val="-1"/>
          <w:lang w:val="es-GT"/>
        </w:rPr>
        <w:t xml:space="preserve">Ciudad: </w:t>
      </w:r>
      <w:r w:rsidR="004214D5">
        <w:rPr>
          <w:rFonts w:ascii="Calibri"/>
          <w:u w:val="single" w:color="000000"/>
          <w:lang w:val="es-GT"/>
        </w:rPr>
        <w:t xml:space="preserve"> </w:t>
      </w:r>
      <w:r w:rsidR="004214D5">
        <w:rPr>
          <w:rFonts w:ascii="Calibri"/>
          <w:u w:val="single" w:color="000000"/>
          <w:lang w:val="es-GT"/>
        </w:rPr>
        <w:tab/>
        <w:t xml:space="preserve">               </w:t>
      </w:r>
      <w:r w:rsidRPr="008408C5">
        <w:rPr>
          <w:rFonts w:ascii="Calibri"/>
          <w:spacing w:val="-1"/>
          <w:lang w:val="es-GT"/>
        </w:rPr>
        <w:t>Estado:</w:t>
      </w:r>
      <w:r w:rsidRPr="008408C5">
        <w:rPr>
          <w:rFonts w:ascii="Calibri"/>
          <w:spacing w:val="1"/>
          <w:lang w:val="es-GT"/>
        </w:rPr>
        <w:t xml:space="preserve"> </w:t>
      </w:r>
      <w:r w:rsidR="004214D5">
        <w:rPr>
          <w:rFonts w:ascii="Calibri"/>
          <w:u w:val="single" w:color="000000"/>
          <w:lang w:val="es-GT"/>
        </w:rPr>
        <w:t xml:space="preserve">            </w:t>
      </w:r>
      <w:r w:rsidR="004214D5">
        <w:rPr>
          <w:rFonts w:ascii="Calibri"/>
          <w:spacing w:val="-1"/>
          <w:lang w:val="es-GT"/>
        </w:rPr>
        <w:t>Código P</w:t>
      </w:r>
      <w:r w:rsidRPr="008408C5">
        <w:rPr>
          <w:rFonts w:ascii="Calibri"/>
          <w:spacing w:val="-1"/>
          <w:lang w:val="es-GT"/>
        </w:rPr>
        <w:t xml:space="preserve">ostal: </w:t>
      </w:r>
      <w:r w:rsidR="004214D5">
        <w:rPr>
          <w:rFonts w:ascii="Calibri"/>
          <w:u w:val="single" w:color="000000"/>
          <w:lang w:val="es-GT"/>
        </w:rPr>
        <w:t xml:space="preserve"> ___        _</w:t>
      </w:r>
      <w:r w:rsidRPr="008408C5">
        <w:rPr>
          <w:rFonts w:ascii="Calibri"/>
          <w:u w:val="single" w:color="000000"/>
          <w:lang w:val="es-GT"/>
        </w:rPr>
        <w:t>_</w:t>
      </w:r>
    </w:p>
    <w:p w:rsidR="00485D21" w:rsidRPr="008408C5" w:rsidRDefault="00485D21" w:rsidP="00485D21">
      <w:pPr>
        <w:tabs>
          <w:tab w:val="left" w:pos="6026"/>
          <w:tab w:val="left" w:pos="6746"/>
          <w:tab w:val="left" w:pos="8187"/>
          <w:tab w:val="left" w:pos="10347"/>
        </w:tabs>
        <w:spacing w:line="336" w:lineRule="auto"/>
        <w:ind w:left="220" w:right="530"/>
        <w:jc w:val="both"/>
        <w:rPr>
          <w:rFonts w:ascii="Calibri"/>
          <w:b/>
          <w:w w:val="99"/>
          <w:sz w:val="24"/>
          <w:lang w:val="es-GT"/>
        </w:rPr>
      </w:pPr>
      <w:r w:rsidRPr="008408C5">
        <w:rPr>
          <w:rFonts w:ascii="Calibri"/>
          <w:spacing w:val="-1"/>
          <w:lang w:val="es-GT"/>
        </w:rPr>
        <w:t>Teléfono de día</w:t>
      </w:r>
      <w:r w:rsidRPr="008408C5">
        <w:rPr>
          <w:rFonts w:ascii="Calibri"/>
          <w:spacing w:val="-1"/>
          <w:w w:val="95"/>
          <w:lang w:val="es-GT"/>
        </w:rPr>
        <w:t>: _______________</w:t>
      </w:r>
      <w:r w:rsidR="004214D5">
        <w:rPr>
          <w:rFonts w:ascii="Calibri"/>
          <w:spacing w:val="-1"/>
          <w:w w:val="95"/>
          <w:lang w:val="es-GT"/>
        </w:rPr>
        <w:t>_____</w:t>
      </w:r>
      <w:r w:rsidRPr="008408C5">
        <w:rPr>
          <w:rFonts w:ascii="Calibri"/>
          <w:spacing w:val="-1"/>
          <w:w w:val="95"/>
          <w:lang w:val="es-GT"/>
        </w:rPr>
        <w:t xml:space="preserve">_ </w:t>
      </w:r>
      <w:r w:rsidR="004214D5">
        <w:rPr>
          <w:rFonts w:ascii="Calibri"/>
          <w:spacing w:val="-1"/>
          <w:w w:val="95"/>
          <w:lang w:val="es-GT"/>
        </w:rPr>
        <w:t xml:space="preserve">                      </w:t>
      </w:r>
      <w:r w:rsidRPr="008408C5">
        <w:rPr>
          <w:rFonts w:ascii="Calibri"/>
          <w:spacing w:val="-1"/>
          <w:lang w:val="es-GT"/>
        </w:rPr>
        <w:t>Teléfono por la tarde:</w:t>
      </w:r>
      <w:r w:rsidRPr="008408C5">
        <w:rPr>
          <w:rFonts w:ascii="Calibri"/>
          <w:lang w:val="es-GT"/>
        </w:rPr>
        <w:t xml:space="preserve"> </w:t>
      </w:r>
      <w:r w:rsidRPr="008408C5">
        <w:rPr>
          <w:rFonts w:ascii="Calibri"/>
          <w:u w:val="single" w:color="000000"/>
          <w:lang w:val="es-GT"/>
        </w:rPr>
        <w:t xml:space="preserve"> </w:t>
      </w:r>
      <w:r w:rsidRPr="008408C5">
        <w:rPr>
          <w:rFonts w:ascii="Calibri"/>
          <w:u w:val="single" w:color="000000"/>
          <w:lang w:val="es-GT"/>
        </w:rPr>
        <w:tab/>
      </w:r>
      <w:r w:rsidR="004214D5">
        <w:rPr>
          <w:rFonts w:ascii="Calibri"/>
          <w:u w:val="single" w:color="000000"/>
          <w:lang w:val="es-GT"/>
        </w:rPr>
        <w:t xml:space="preserve">                           </w:t>
      </w:r>
      <w:r w:rsidRPr="008408C5">
        <w:rPr>
          <w:rFonts w:ascii="Calibri"/>
          <w:lang w:val="es-GT"/>
        </w:rPr>
        <w:t xml:space="preserve"> </w:t>
      </w:r>
      <w:r w:rsidRPr="008408C5">
        <w:rPr>
          <w:rFonts w:ascii="Calibri"/>
          <w:b/>
          <w:w w:val="99"/>
          <w:sz w:val="24"/>
          <w:lang w:val="es-GT"/>
        </w:rPr>
        <w:t xml:space="preserve"> </w:t>
      </w:r>
    </w:p>
    <w:p w:rsidR="00485D21" w:rsidRPr="008408C5" w:rsidRDefault="00485D21" w:rsidP="00485D21">
      <w:pPr>
        <w:pStyle w:val="BodyText"/>
        <w:tabs>
          <w:tab w:val="left" w:pos="4586"/>
          <w:tab w:val="left" w:pos="6581"/>
          <w:tab w:val="left" w:pos="7278"/>
          <w:tab w:val="left" w:pos="8616"/>
          <w:tab w:val="left" w:pos="9521"/>
          <w:tab w:val="left" w:pos="10140"/>
        </w:tabs>
        <w:spacing w:line="334" w:lineRule="auto"/>
        <w:ind w:right="737"/>
        <w:rPr>
          <w:rFonts w:eastAsiaTheme="minorHAnsi" w:hAnsiTheme="minorHAnsi"/>
          <w:b/>
          <w:spacing w:val="-1"/>
          <w:w w:val="95"/>
          <w:sz w:val="24"/>
          <w:u w:val="single" w:color="000000"/>
          <w:lang w:val="es-GT"/>
        </w:rPr>
      </w:pPr>
      <w:r w:rsidRPr="008408C5">
        <w:rPr>
          <w:rFonts w:eastAsiaTheme="minorHAnsi" w:hAnsiTheme="minorHAnsi"/>
          <w:b/>
          <w:spacing w:val="-1"/>
          <w:w w:val="95"/>
          <w:sz w:val="24"/>
          <w:u w:val="single" w:color="000000"/>
          <w:lang w:val="es-GT"/>
        </w:rPr>
        <w:t>Informació</w:t>
      </w:r>
      <w:r w:rsidR="004214D5">
        <w:rPr>
          <w:rFonts w:eastAsiaTheme="minorHAnsi" w:hAnsiTheme="minorHAnsi"/>
          <w:b/>
          <w:spacing w:val="-1"/>
          <w:w w:val="95"/>
          <w:sz w:val="24"/>
          <w:u w:val="single" w:color="000000"/>
          <w:lang w:val="es-GT"/>
        </w:rPr>
        <w:t>n de la Oficina</w:t>
      </w:r>
      <w:r w:rsidRPr="008408C5">
        <w:rPr>
          <w:rFonts w:eastAsiaTheme="minorHAnsi" w:hAnsiTheme="minorHAnsi"/>
          <w:b/>
          <w:spacing w:val="-1"/>
          <w:w w:val="95"/>
          <w:sz w:val="24"/>
          <w:u w:val="single" w:color="000000"/>
          <w:lang w:val="es-GT"/>
        </w:rPr>
        <w:t xml:space="preserve"> del </w:t>
      </w:r>
      <w:r w:rsidR="004214D5">
        <w:rPr>
          <w:rFonts w:eastAsiaTheme="minorHAnsi" w:hAnsiTheme="minorHAnsi"/>
          <w:b/>
          <w:spacing w:val="-1"/>
          <w:w w:val="95"/>
          <w:sz w:val="24"/>
          <w:u w:val="single" w:color="000000"/>
          <w:lang w:val="es-GT"/>
        </w:rPr>
        <w:t>P</w:t>
      </w:r>
      <w:r w:rsidRPr="008408C5">
        <w:rPr>
          <w:rFonts w:eastAsiaTheme="minorHAnsi" w:hAnsiTheme="minorHAnsi"/>
          <w:b/>
          <w:spacing w:val="-1"/>
          <w:w w:val="95"/>
          <w:sz w:val="24"/>
          <w:u w:val="single" w:color="000000"/>
          <w:lang w:val="es-GT"/>
        </w:rPr>
        <w:t>siquiatra/Tratamiento</w:t>
      </w:r>
    </w:p>
    <w:p w:rsidR="00485D21" w:rsidRPr="008408C5" w:rsidRDefault="00485D21" w:rsidP="00485D21">
      <w:pPr>
        <w:pStyle w:val="BodyText"/>
        <w:tabs>
          <w:tab w:val="left" w:pos="4586"/>
          <w:tab w:val="left" w:pos="6581"/>
          <w:tab w:val="left" w:pos="7278"/>
          <w:tab w:val="left" w:pos="8616"/>
          <w:tab w:val="left" w:pos="9521"/>
          <w:tab w:val="left" w:pos="10140"/>
        </w:tabs>
        <w:spacing w:line="334" w:lineRule="auto"/>
        <w:ind w:right="737"/>
        <w:rPr>
          <w:lang w:val="es-GT"/>
        </w:rPr>
      </w:pPr>
      <w:r w:rsidRPr="008408C5">
        <w:rPr>
          <w:spacing w:val="-1"/>
          <w:lang w:val="es-GT"/>
        </w:rPr>
        <w:t>Psiquiatra (actual o visto por última vez):</w:t>
      </w:r>
      <w:r w:rsidRPr="008408C5">
        <w:rPr>
          <w:spacing w:val="-1"/>
          <w:u w:val="single" w:color="000000"/>
          <w:lang w:val="es-GT"/>
        </w:rPr>
        <w:tab/>
      </w:r>
      <w:r w:rsidRPr="008408C5">
        <w:rPr>
          <w:spacing w:val="-1"/>
          <w:u w:val="single" w:color="000000"/>
          <w:lang w:val="es-GT"/>
        </w:rPr>
        <w:tab/>
      </w:r>
      <w:r w:rsidRPr="008408C5">
        <w:rPr>
          <w:lang w:val="es-GT"/>
        </w:rPr>
        <w:t>Fecha de</w:t>
      </w:r>
      <w:r w:rsidR="004214D5">
        <w:rPr>
          <w:lang w:val="es-GT"/>
        </w:rPr>
        <w:t>l</w:t>
      </w:r>
      <w:r w:rsidRPr="008408C5">
        <w:rPr>
          <w:lang w:val="es-GT"/>
        </w:rPr>
        <w:t xml:space="preserve"> último tratamiento</w:t>
      </w:r>
      <w:r w:rsidRPr="008408C5">
        <w:rPr>
          <w:spacing w:val="-1"/>
          <w:lang w:val="es-GT"/>
        </w:rPr>
        <w:t>:</w:t>
      </w:r>
      <w:r w:rsidRPr="008408C5">
        <w:rPr>
          <w:spacing w:val="-2"/>
          <w:lang w:val="es-GT"/>
        </w:rPr>
        <w:t xml:space="preserve"> </w:t>
      </w:r>
      <w:r w:rsidRPr="008408C5">
        <w:rPr>
          <w:u w:val="single" w:color="000000"/>
          <w:lang w:val="es-GT"/>
        </w:rPr>
        <w:t xml:space="preserve"> _____</w:t>
      </w:r>
      <w:r w:rsidR="004214D5">
        <w:rPr>
          <w:u w:val="single" w:color="000000"/>
          <w:lang w:val="es-GT"/>
        </w:rPr>
        <w:t>__</w:t>
      </w:r>
      <w:r w:rsidRPr="008408C5">
        <w:rPr>
          <w:spacing w:val="45"/>
          <w:lang w:val="es-GT"/>
        </w:rPr>
        <w:t xml:space="preserve"> </w:t>
      </w:r>
      <w:r w:rsidRPr="008408C5">
        <w:rPr>
          <w:spacing w:val="-1"/>
          <w:w w:val="95"/>
          <w:lang w:val="es-GT"/>
        </w:rPr>
        <w:t>Dirección</w:t>
      </w:r>
      <w:r w:rsidRPr="008408C5">
        <w:rPr>
          <w:spacing w:val="-1"/>
          <w:lang w:val="es-GT"/>
        </w:rPr>
        <w:t>:</w:t>
      </w:r>
      <w:r w:rsidR="004214D5">
        <w:rPr>
          <w:spacing w:val="-1"/>
          <w:u w:val="single" w:color="000000"/>
          <w:lang w:val="es-GT"/>
        </w:rPr>
        <w:t xml:space="preserve">                                                              </w:t>
      </w:r>
      <w:r w:rsidRPr="008408C5">
        <w:rPr>
          <w:spacing w:val="-1"/>
          <w:w w:val="95"/>
          <w:lang w:val="es-GT"/>
        </w:rPr>
        <w:t>Ciudad:</w:t>
      </w:r>
      <w:r w:rsidRPr="008408C5">
        <w:rPr>
          <w:spacing w:val="-1"/>
          <w:w w:val="95"/>
          <w:u w:val="single" w:color="000000"/>
          <w:lang w:val="es-GT"/>
        </w:rPr>
        <w:tab/>
      </w:r>
      <w:r w:rsidR="004214D5">
        <w:rPr>
          <w:spacing w:val="-1"/>
          <w:w w:val="95"/>
          <w:u w:val="single" w:color="000000"/>
          <w:lang w:val="es-GT"/>
        </w:rPr>
        <w:t xml:space="preserve">   </w:t>
      </w:r>
      <w:r w:rsidRPr="008408C5">
        <w:rPr>
          <w:spacing w:val="-1"/>
          <w:lang w:val="es-GT"/>
        </w:rPr>
        <w:t>Estado:</w:t>
      </w:r>
      <w:r w:rsidR="004214D5">
        <w:rPr>
          <w:spacing w:val="-1"/>
          <w:u w:val="single" w:color="000000"/>
          <w:lang w:val="es-GT"/>
        </w:rPr>
        <w:t xml:space="preserve">                  </w:t>
      </w:r>
      <w:r w:rsidR="004214D5">
        <w:rPr>
          <w:spacing w:val="-2"/>
          <w:lang w:val="es-GT"/>
        </w:rPr>
        <w:t xml:space="preserve"> Código P</w:t>
      </w:r>
      <w:r w:rsidRPr="008408C5">
        <w:rPr>
          <w:spacing w:val="-2"/>
          <w:lang w:val="es-GT"/>
        </w:rPr>
        <w:t>ostal</w:t>
      </w:r>
      <w:r w:rsidRPr="008408C5">
        <w:rPr>
          <w:u w:val="single" w:color="000000"/>
          <w:lang w:val="es-GT"/>
        </w:rPr>
        <w:t xml:space="preserve"> </w:t>
      </w:r>
      <w:r w:rsidRPr="008408C5">
        <w:rPr>
          <w:u w:val="single" w:color="000000"/>
          <w:lang w:val="es-GT"/>
        </w:rPr>
        <w:tab/>
      </w:r>
    </w:p>
    <w:p w:rsidR="00485D21" w:rsidRPr="008408C5" w:rsidRDefault="00485D21" w:rsidP="00485D21">
      <w:pPr>
        <w:spacing w:line="334" w:lineRule="auto"/>
        <w:rPr>
          <w:lang w:val="es-GT"/>
        </w:rPr>
        <w:sectPr w:rsidR="00485D21" w:rsidRPr="008408C5" w:rsidSect="00D72C34">
          <w:pgSz w:w="12240" w:h="15840"/>
          <w:pgMar w:top="920" w:right="500" w:bottom="480" w:left="860" w:header="0" w:footer="295" w:gutter="0"/>
          <w:cols w:space="720"/>
        </w:sectPr>
      </w:pPr>
    </w:p>
    <w:p w:rsidR="00485D21" w:rsidRPr="008408C5" w:rsidRDefault="00485D21" w:rsidP="00485D21">
      <w:pPr>
        <w:pStyle w:val="BodyText"/>
        <w:tabs>
          <w:tab w:val="left" w:pos="5056"/>
        </w:tabs>
        <w:spacing w:before="2"/>
        <w:rPr>
          <w:lang w:val="es-GT"/>
        </w:rPr>
      </w:pPr>
      <w:r w:rsidRPr="008408C5">
        <w:rPr>
          <w:spacing w:val="-1"/>
          <w:lang w:val="es-GT"/>
        </w:rPr>
        <w:t>Teléfono:</w:t>
      </w:r>
      <w:r w:rsidRPr="008408C5">
        <w:rPr>
          <w:u w:val="single" w:color="000000"/>
          <w:lang w:val="es-GT"/>
        </w:rPr>
        <w:tab/>
      </w:r>
    </w:p>
    <w:p w:rsidR="00485D21" w:rsidRPr="008408C5" w:rsidRDefault="00485D21" w:rsidP="00485D21">
      <w:pPr>
        <w:pStyle w:val="BodyText"/>
        <w:tabs>
          <w:tab w:val="left" w:pos="4728"/>
        </w:tabs>
        <w:spacing w:before="2"/>
        <w:rPr>
          <w:lang w:val="es-GT"/>
        </w:rPr>
      </w:pPr>
      <w:r w:rsidRPr="008408C5">
        <w:rPr>
          <w:b/>
          <w:bCs/>
          <w:spacing w:val="-1"/>
          <w:sz w:val="24"/>
          <w:szCs w:val="24"/>
          <w:u w:val="single" w:color="000000"/>
          <w:lang w:val="es-GT"/>
        </w:rPr>
        <w:t>Información Médica</w:t>
      </w:r>
      <w:r w:rsidRPr="008408C5">
        <w:rPr>
          <w:lang w:val="es-GT"/>
        </w:rPr>
        <w:br w:type="column"/>
      </w:r>
      <w:r w:rsidRPr="008408C5">
        <w:rPr>
          <w:spacing w:val="-1"/>
          <w:lang w:val="es-GT"/>
        </w:rPr>
        <w:t>Fax:</w:t>
      </w:r>
      <w:r w:rsidRPr="008408C5">
        <w:rPr>
          <w:spacing w:val="1"/>
          <w:lang w:val="es-GT"/>
        </w:rPr>
        <w:t xml:space="preserve"> </w:t>
      </w:r>
      <w:r w:rsidRPr="008408C5">
        <w:rPr>
          <w:u w:val="single" w:color="000000"/>
          <w:lang w:val="es-GT"/>
        </w:rPr>
        <w:t xml:space="preserve"> _________________________________</w:t>
      </w:r>
    </w:p>
    <w:p w:rsidR="00485D21" w:rsidRPr="008408C5" w:rsidRDefault="00485D21" w:rsidP="00485D21">
      <w:pPr>
        <w:rPr>
          <w:lang w:val="es-GT"/>
        </w:rPr>
        <w:sectPr w:rsidR="00485D21" w:rsidRPr="008408C5" w:rsidSect="00D72C34">
          <w:type w:val="continuous"/>
          <w:pgSz w:w="12240" w:h="15840"/>
          <w:pgMar w:top="380" w:right="500" w:bottom="280" w:left="860" w:header="720" w:footer="720" w:gutter="0"/>
          <w:cols w:num="2" w:space="720" w:equalWidth="0">
            <w:col w:w="5057" w:space="704"/>
            <w:col w:w="5119"/>
          </w:cols>
        </w:sectPr>
      </w:pPr>
    </w:p>
    <w:p w:rsidR="00485D21" w:rsidRPr="008408C5" w:rsidRDefault="00485D21" w:rsidP="00485D21">
      <w:pPr>
        <w:pStyle w:val="BodyText"/>
        <w:tabs>
          <w:tab w:val="left" w:pos="10347"/>
        </w:tabs>
        <w:spacing w:before="117" w:line="334" w:lineRule="auto"/>
        <w:ind w:right="530"/>
        <w:rPr>
          <w:lang w:val="es-GT"/>
        </w:rPr>
      </w:pPr>
      <w:r w:rsidRPr="008408C5">
        <w:rPr>
          <w:spacing w:val="-1"/>
          <w:lang w:val="es-GT"/>
        </w:rPr>
        <w:t>Diagnóstico:</w:t>
      </w:r>
      <w:r w:rsidRPr="008408C5">
        <w:rPr>
          <w:u w:val="single" w:color="000000"/>
          <w:lang w:val="es-GT"/>
        </w:rPr>
        <w:t xml:space="preserve"> </w:t>
      </w:r>
      <w:r w:rsidRPr="008408C5">
        <w:rPr>
          <w:u w:val="single" w:color="000000"/>
          <w:lang w:val="es-GT"/>
        </w:rPr>
        <w:tab/>
      </w:r>
      <w:r w:rsidRPr="008408C5">
        <w:rPr>
          <w:spacing w:val="23"/>
          <w:lang w:val="es-GT"/>
        </w:rPr>
        <w:t xml:space="preserve"> </w:t>
      </w:r>
      <w:r w:rsidR="004214D5">
        <w:rPr>
          <w:spacing w:val="-1"/>
          <w:lang w:val="es-GT"/>
        </w:rPr>
        <w:t>Medicamento</w:t>
      </w:r>
      <w:r w:rsidRPr="008408C5">
        <w:rPr>
          <w:spacing w:val="-1"/>
          <w:lang w:val="es-GT"/>
        </w:rPr>
        <w:t>s de día:</w:t>
      </w:r>
      <w:r w:rsidRPr="008408C5">
        <w:rPr>
          <w:spacing w:val="-3"/>
          <w:lang w:val="es-GT"/>
        </w:rPr>
        <w:t xml:space="preserve"> </w:t>
      </w:r>
      <w:r w:rsidRPr="008408C5">
        <w:rPr>
          <w:u w:val="single" w:color="000000"/>
          <w:lang w:val="es-GT"/>
        </w:rPr>
        <w:t xml:space="preserve"> </w:t>
      </w:r>
      <w:r w:rsidR="00DA3BF9">
        <w:rPr>
          <w:u w:val="single" w:color="000000"/>
          <w:lang w:val="es-GT"/>
        </w:rPr>
        <w:t xml:space="preserve">        </w:t>
      </w:r>
      <w:r w:rsidRPr="008408C5">
        <w:rPr>
          <w:u w:val="single" w:color="000000"/>
          <w:lang w:val="es-GT"/>
        </w:rPr>
        <w:tab/>
      </w:r>
    </w:p>
    <w:p w:rsidR="00485D21" w:rsidRPr="008408C5" w:rsidRDefault="00485D21" w:rsidP="00485D21">
      <w:pPr>
        <w:spacing w:before="3"/>
        <w:rPr>
          <w:rFonts w:ascii="Calibri" w:eastAsia="Calibri" w:hAnsi="Calibri" w:cs="Calibri"/>
          <w:sz w:val="19"/>
          <w:szCs w:val="19"/>
          <w:lang w:val="es-GT"/>
        </w:rPr>
      </w:pPr>
    </w:p>
    <w:p w:rsidR="00485D21" w:rsidRPr="008408C5" w:rsidRDefault="00485D21" w:rsidP="00485D21">
      <w:pPr>
        <w:spacing w:line="20" w:lineRule="atLeast"/>
        <w:ind w:left="211"/>
        <w:rPr>
          <w:rFonts w:ascii="Calibri" w:eastAsia="Calibri" w:hAnsi="Calibri" w:cs="Calibri"/>
          <w:sz w:val="2"/>
          <w:szCs w:val="2"/>
          <w:lang w:val="es-GT"/>
        </w:rPr>
      </w:pPr>
      <w:r w:rsidRPr="008408C5">
        <w:rPr>
          <w:rFonts w:ascii="Calibri" w:eastAsia="Calibri" w:hAnsi="Calibri" w:cs="Calibri"/>
          <w:noProof/>
          <w:sz w:val="2"/>
          <w:szCs w:val="2"/>
          <w:lang w:val="es-GT"/>
        </w:rPr>
        <mc:AlternateContent>
          <mc:Choice Requires="wpg">
            <w:drawing>
              <wp:inline distT="0" distB="0" distL="0" distR="0" wp14:anchorId="6CA23E3C" wp14:editId="273A7C95">
                <wp:extent cx="6412865" cy="10795"/>
                <wp:effectExtent l="3810" t="635" r="3175" b="7620"/>
                <wp:docPr id="4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2865" cy="10795"/>
                          <a:chOff x="0" y="0"/>
                          <a:chExt cx="10099" cy="17"/>
                        </a:xfrm>
                      </wpg:grpSpPr>
                      <wpg:grpSp>
                        <wpg:cNvPr id="42" name="Group 20"/>
                        <wpg:cNvGrpSpPr>
                          <a:grpSpLocks/>
                        </wpg:cNvGrpSpPr>
                        <wpg:grpSpPr bwMode="auto">
                          <a:xfrm>
                            <a:off x="8" y="8"/>
                            <a:ext cx="10083" cy="2"/>
                            <a:chOff x="8" y="8"/>
                            <a:chExt cx="10083" cy="2"/>
                          </a:xfrm>
                        </wpg:grpSpPr>
                        <wps:wsp>
                          <wps:cNvPr id="43" name="Freeform 21"/>
                          <wps:cNvSpPr>
                            <a:spLocks/>
                          </wps:cNvSpPr>
                          <wps:spPr bwMode="auto">
                            <a:xfrm>
                              <a:off x="8" y="8"/>
                              <a:ext cx="10083" cy="2"/>
                            </a:xfrm>
                            <a:custGeom>
                              <a:avLst/>
                              <a:gdLst>
                                <a:gd name="T0" fmla="+- 0 8 8"/>
                                <a:gd name="T1" fmla="*/ T0 w 10083"/>
                                <a:gd name="T2" fmla="+- 0 10091 8"/>
                                <a:gd name="T3" fmla="*/ T2 w 10083"/>
                              </a:gdLst>
                              <a:ahLst/>
                              <a:cxnLst>
                                <a:cxn ang="0">
                                  <a:pos x="T1" y="0"/>
                                </a:cxn>
                                <a:cxn ang="0">
                                  <a:pos x="T3" y="0"/>
                                </a:cxn>
                              </a:cxnLst>
                              <a:rect l="0" t="0" r="r" b="b"/>
                              <a:pathLst>
                                <a:path w="10083">
                                  <a:moveTo>
                                    <a:pt x="0" y="0"/>
                                  </a:moveTo>
                                  <a:lnTo>
                                    <a:pt x="1008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1D7AB0" id="Group 19" o:spid="_x0000_s1026" style="width:504.95pt;height:.85pt;mso-position-horizontal-relative:char;mso-position-vertical-relative:line" coordsize="1009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">
                <v:group id="Group 20" o:spid="_x0000_s1027" style="position:absolute;left:8;top:8;width:10083;height:2" coordorigin="8,8" coordsize="10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21" o:spid="_x0000_s1028" style="position:absolute;left:8;top:8;width:10083;height:2;visibility:visible;mso-wrap-style:square;v-text-anchor:top" coordsize="10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" path="m,l10083,e" filled="f" strokeweight=".82pt">
                    <v:path arrowok="t" o:connecttype="custom" o:connectlocs="0,0;10083,0" o:connectangles="0,0"/>
                  </v:shape>
                </v:group>
                <w10:anchorlock/>
              </v:group>
            </w:pict>
          </mc:Fallback>
        </mc:AlternateContent>
      </w:r>
    </w:p>
    <w:p w:rsidR="00485D21" w:rsidRPr="008408C5" w:rsidRDefault="004214D5" w:rsidP="00485D21">
      <w:pPr>
        <w:pStyle w:val="BodyText"/>
        <w:tabs>
          <w:tab w:val="left" w:pos="10347"/>
        </w:tabs>
        <w:spacing w:before="114"/>
        <w:rPr>
          <w:lang w:val="es-GT"/>
        </w:rPr>
      </w:pPr>
      <w:r>
        <w:rPr>
          <w:spacing w:val="-1"/>
          <w:lang w:val="es-GT"/>
        </w:rPr>
        <w:t>Medicamentos N</w:t>
      </w:r>
      <w:r w:rsidR="00485D21" w:rsidRPr="008408C5">
        <w:rPr>
          <w:spacing w:val="-1"/>
          <w:lang w:val="es-GT"/>
        </w:rPr>
        <w:t>octurnos:</w:t>
      </w:r>
      <w:r w:rsidR="00485D21" w:rsidRPr="008408C5">
        <w:rPr>
          <w:spacing w:val="-3"/>
          <w:lang w:val="es-GT"/>
        </w:rPr>
        <w:t xml:space="preserve"> </w:t>
      </w:r>
      <w:r w:rsidR="00485D21" w:rsidRPr="008408C5">
        <w:rPr>
          <w:u w:val="single" w:color="000000"/>
          <w:lang w:val="es-GT"/>
        </w:rPr>
        <w:t xml:space="preserve"> </w:t>
      </w:r>
      <w:r w:rsidR="00485D21" w:rsidRPr="008408C5">
        <w:rPr>
          <w:u w:val="single" w:color="000000"/>
          <w:lang w:val="es-GT"/>
        </w:rPr>
        <w:tab/>
      </w:r>
    </w:p>
    <w:p w:rsidR="00485D21" w:rsidRPr="008408C5" w:rsidRDefault="00485D21" w:rsidP="00485D21">
      <w:pPr>
        <w:spacing w:before="9"/>
        <w:rPr>
          <w:rFonts w:ascii="Calibri" w:eastAsia="Calibri" w:hAnsi="Calibri" w:cs="Calibri"/>
          <w:sz w:val="27"/>
          <w:szCs w:val="27"/>
          <w:lang w:val="es-GT"/>
        </w:rPr>
      </w:pPr>
    </w:p>
    <w:p w:rsidR="00485D21" w:rsidRPr="008408C5" w:rsidRDefault="00485D21" w:rsidP="00485D21">
      <w:pPr>
        <w:spacing w:line="20" w:lineRule="atLeast"/>
        <w:ind w:left="211"/>
        <w:rPr>
          <w:rFonts w:ascii="Calibri" w:eastAsia="Calibri" w:hAnsi="Calibri" w:cs="Calibri"/>
          <w:sz w:val="2"/>
          <w:szCs w:val="2"/>
          <w:lang w:val="es-GT"/>
        </w:rPr>
      </w:pPr>
      <w:r w:rsidRPr="008408C5">
        <w:rPr>
          <w:rFonts w:ascii="Calibri" w:eastAsia="Calibri" w:hAnsi="Calibri" w:cs="Calibri"/>
          <w:noProof/>
          <w:sz w:val="2"/>
          <w:szCs w:val="2"/>
          <w:lang w:val="es-GT"/>
        </w:rPr>
        <mc:AlternateContent>
          <mc:Choice Requires="wpg">
            <w:drawing>
              <wp:inline distT="0" distB="0" distL="0" distR="0" wp14:anchorId="09CA327B" wp14:editId="2CFF3DB3">
                <wp:extent cx="6412865" cy="10795"/>
                <wp:effectExtent l="3810" t="1270" r="3175" b="6985"/>
                <wp:docPr id="3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2865" cy="10795"/>
                          <a:chOff x="0" y="0"/>
                          <a:chExt cx="10099" cy="17"/>
                        </a:xfrm>
                      </wpg:grpSpPr>
                      <wpg:grpSp>
                        <wpg:cNvPr id="39" name="Group 17"/>
                        <wpg:cNvGrpSpPr>
                          <a:grpSpLocks/>
                        </wpg:cNvGrpSpPr>
                        <wpg:grpSpPr bwMode="auto">
                          <a:xfrm>
                            <a:off x="8" y="8"/>
                            <a:ext cx="10083" cy="2"/>
                            <a:chOff x="8" y="8"/>
                            <a:chExt cx="10083" cy="2"/>
                          </a:xfrm>
                        </wpg:grpSpPr>
                        <wps:wsp>
                          <wps:cNvPr id="40" name="Freeform 18"/>
                          <wps:cNvSpPr>
                            <a:spLocks/>
                          </wps:cNvSpPr>
                          <wps:spPr bwMode="auto">
                            <a:xfrm>
                              <a:off x="8" y="8"/>
                              <a:ext cx="10083" cy="2"/>
                            </a:xfrm>
                            <a:custGeom>
                              <a:avLst/>
                              <a:gdLst>
                                <a:gd name="T0" fmla="+- 0 8 8"/>
                                <a:gd name="T1" fmla="*/ T0 w 10083"/>
                                <a:gd name="T2" fmla="+- 0 10091 8"/>
                                <a:gd name="T3" fmla="*/ T2 w 10083"/>
                              </a:gdLst>
                              <a:ahLst/>
                              <a:cxnLst>
                                <a:cxn ang="0">
                                  <a:pos x="T1" y="0"/>
                                </a:cxn>
                                <a:cxn ang="0">
                                  <a:pos x="T3" y="0"/>
                                </a:cxn>
                              </a:cxnLst>
                              <a:rect l="0" t="0" r="r" b="b"/>
                              <a:pathLst>
                                <a:path w="10083">
                                  <a:moveTo>
                                    <a:pt x="0" y="0"/>
                                  </a:moveTo>
                                  <a:lnTo>
                                    <a:pt x="1008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D951C03" id="Group 16" o:spid="_x0000_s1026" style="width:504.95pt;height:.85pt;mso-position-horizontal-relative:char;mso-position-vertical-relative:line" coordsize="1009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">
                <v:group id="Group 17" o:spid="_x0000_s1027" style="position:absolute;left:8;top:8;width:10083;height:2" coordorigin="8,8" coordsize="10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18" o:spid="_x0000_s1028" style="position:absolute;left:8;top:8;width:10083;height:2;visibility:visible;mso-wrap-style:square;v-text-anchor:top" coordsize="10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" path="m,l10083,e" filled="f" strokeweight=".82pt">
                    <v:path arrowok="t" o:connecttype="custom" o:connectlocs="0,0;10083,0" o:connectangles="0,0"/>
                  </v:shape>
                </v:group>
                <w10:anchorlock/>
              </v:group>
            </w:pict>
          </mc:Fallback>
        </mc:AlternateContent>
      </w:r>
    </w:p>
    <w:p w:rsidR="00DA3BF9" w:rsidRDefault="00485D21" w:rsidP="00DA3BF9">
      <w:pPr>
        <w:spacing w:before="11"/>
        <w:ind w:left="288" w:right="720"/>
        <w:rPr>
          <w:rFonts w:ascii="Calibri" w:eastAsia="Calibri" w:hAnsi="Calibri" w:cs="Calibri"/>
          <w:sz w:val="27"/>
          <w:szCs w:val="27"/>
          <w:lang w:val="es-GT"/>
        </w:rPr>
      </w:pPr>
      <w:r w:rsidRPr="008408C5">
        <w:rPr>
          <w:rFonts w:ascii="Calibri" w:eastAsia="Calibri" w:hAnsi="Calibri"/>
          <w:lang w:val="es-GT"/>
        </w:rPr>
        <w:t>Problema</w:t>
      </w:r>
      <w:r w:rsidR="004214D5">
        <w:rPr>
          <w:rFonts w:ascii="Calibri" w:eastAsia="Calibri" w:hAnsi="Calibri"/>
          <w:lang w:val="es-GT"/>
        </w:rPr>
        <w:t>s</w:t>
      </w:r>
      <w:r w:rsidRPr="008408C5">
        <w:rPr>
          <w:rFonts w:ascii="Calibri" w:eastAsia="Calibri" w:hAnsi="Calibri"/>
          <w:lang w:val="es-GT"/>
        </w:rPr>
        <w:t xml:space="preserve"> pasado</w:t>
      </w:r>
      <w:r w:rsidR="004214D5">
        <w:rPr>
          <w:rFonts w:ascii="Calibri" w:eastAsia="Calibri" w:hAnsi="Calibri"/>
          <w:lang w:val="es-GT"/>
        </w:rPr>
        <w:t>s por</w:t>
      </w:r>
      <w:r w:rsidRPr="008408C5">
        <w:rPr>
          <w:rFonts w:ascii="Calibri" w:eastAsia="Calibri" w:hAnsi="Calibri"/>
          <w:lang w:val="es-GT"/>
        </w:rPr>
        <w:t xml:space="preserve"> los efectos de la medic</w:t>
      </w:r>
      <w:r w:rsidR="004214D5">
        <w:rPr>
          <w:rFonts w:ascii="Calibri" w:eastAsia="Calibri" w:hAnsi="Calibri"/>
          <w:lang w:val="es-GT"/>
        </w:rPr>
        <w:t>ina</w:t>
      </w:r>
      <w:r w:rsidRPr="008408C5">
        <w:rPr>
          <w:rFonts w:ascii="Calibri" w:eastAsia="Calibri" w:hAnsi="Calibri"/>
          <w:lang w:val="es-GT"/>
        </w:rPr>
        <w:t xml:space="preserve"> (es decir, efectos secundarios, alergias, medicamento que no </w:t>
      </w:r>
      <w:r w:rsidR="00DA3BF9">
        <w:rPr>
          <w:rFonts w:ascii="Calibri" w:eastAsia="Calibri" w:hAnsi="Calibri"/>
          <w:lang w:val="es-GT"/>
        </w:rPr>
        <w:t>sirvi</w:t>
      </w:r>
      <w:r w:rsidRPr="008408C5">
        <w:rPr>
          <w:rFonts w:ascii="Calibri" w:eastAsia="Calibri" w:hAnsi="Calibri"/>
          <w:lang w:val="es-GT"/>
        </w:rPr>
        <w:t>ó):</w:t>
      </w:r>
      <w:r w:rsidR="00DA3BF9">
        <w:rPr>
          <w:rFonts w:ascii="Calibri" w:eastAsia="Calibri" w:hAnsi="Calibri" w:cs="Calibri"/>
          <w:sz w:val="27"/>
          <w:szCs w:val="27"/>
          <w:lang w:val="es-GT"/>
        </w:rPr>
        <w:t xml:space="preserve"> __________________________________________________________________</w:t>
      </w:r>
    </w:p>
    <w:p w:rsidR="00DA3BF9" w:rsidRPr="00DA3BF9" w:rsidRDefault="00DA3BF9" w:rsidP="00DA3BF9">
      <w:pPr>
        <w:spacing w:before="11"/>
        <w:ind w:left="288" w:right="720"/>
        <w:rPr>
          <w:rFonts w:ascii="Calibri" w:eastAsia="Calibri" w:hAnsi="Calibri" w:cs="Calibri"/>
          <w:sz w:val="27"/>
          <w:szCs w:val="27"/>
          <w:lang w:val="es-GT"/>
        </w:rPr>
      </w:pPr>
      <w:r>
        <w:rPr>
          <w:rFonts w:ascii="Calibri" w:eastAsia="Calibri" w:hAnsi="Calibri" w:cs="Calibri"/>
          <w:sz w:val="27"/>
          <w:szCs w:val="27"/>
          <w:lang w:val="es-GT"/>
        </w:rPr>
        <w:t>_________________________________________________________________________</w:t>
      </w:r>
    </w:p>
    <w:p w:rsidR="00485D21" w:rsidRPr="008408C5" w:rsidRDefault="00DA3BF9" w:rsidP="00485D21">
      <w:pPr>
        <w:spacing w:line="20" w:lineRule="atLeast"/>
        <w:ind w:left="211"/>
        <w:rPr>
          <w:rFonts w:ascii="Calibri" w:eastAsia="Calibri" w:hAnsi="Calibri" w:cs="Calibri"/>
          <w:sz w:val="2"/>
          <w:szCs w:val="2"/>
          <w:lang w:val="es-GT"/>
        </w:rPr>
      </w:pPr>
      <w:r>
        <w:rPr>
          <w:rFonts w:ascii="Calibri" w:eastAsia="Calibri" w:hAnsi="Calibri" w:cs="Calibri"/>
          <w:sz w:val="2"/>
          <w:szCs w:val="2"/>
          <w:lang w:val="es-GT"/>
        </w:rPr>
        <w:t>__</w:t>
      </w:r>
    </w:p>
    <w:p w:rsidR="00485D21" w:rsidRPr="008408C5" w:rsidRDefault="00485D21" w:rsidP="00485D21">
      <w:pPr>
        <w:pStyle w:val="BodyText"/>
        <w:tabs>
          <w:tab w:val="left" w:pos="10347"/>
        </w:tabs>
        <w:spacing w:before="114" w:line="335" w:lineRule="auto"/>
        <w:ind w:right="530"/>
        <w:rPr>
          <w:lang w:val="es-GT"/>
        </w:rPr>
      </w:pPr>
      <w:r w:rsidRPr="008408C5">
        <w:rPr>
          <w:lang w:val="es-GT"/>
        </w:rPr>
        <w:t>¿Cuándo se tomaron los medicamentos por última vez?</w:t>
      </w:r>
      <w:r w:rsidRPr="008408C5">
        <w:rPr>
          <w:u w:val="single" w:color="000000"/>
          <w:lang w:val="es-GT"/>
        </w:rPr>
        <w:tab/>
      </w:r>
      <w:r w:rsidRPr="008408C5">
        <w:rPr>
          <w:spacing w:val="21"/>
          <w:lang w:val="es-GT"/>
        </w:rPr>
        <w:t xml:space="preserve"> </w:t>
      </w:r>
      <w:r w:rsidRPr="008408C5">
        <w:rPr>
          <w:lang w:val="es-GT"/>
        </w:rPr>
        <w:t xml:space="preserve">¿Es el suicidio una preocupación? </w:t>
      </w:r>
      <w:r w:rsidRPr="008408C5">
        <w:rPr>
          <w:spacing w:val="-2"/>
          <w:lang w:val="es-GT"/>
        </w:rPr>
        <w:t>No</w:t>
      </w:r>
      <w:r w:rsidRPr="008408C5">
        <w:rPr>
          <w:lang w:val="es-GT"/>
        </w:rPr>
        <w:t xml:space="preserve"> __</w:t>
      </w:r>
      <w:r w:rsidRPr="008408C5">
        <w:rPr>
          <w:spacing w:val="48"/>
          <w:lang w:val="es-GT"/>
        </w:rPr>
        <w:t xml:space="preserve"> </w:t>
      </w:r>
      <w:r w:rsidRPr="008408C5">
        <w:rPr>
          <w:spacing w:val="-1"/>
          <w:lang w:val="es-GT"/>
        </w:rPr>
        <w:t>Sí__</w:t>
      </w:r>
      <w:r w:rsidRPr="008408C5">
        <w:rPr>
          <w:lang w:val="es-GT"/>
        </w:rPr>
        <w:t xml:space="preserve">       </w:t>
      </w:r>
      <w:r w:rsidRPr="008408C5">
        <w:rPr>
          <w:spacing w:val="34"/>
          <w:lang w:val="es-GT"/>
        </w:rPr>
        <w:t xml:space="preserve"> </w:t>
      </w:r>
      <w:r w:rsidRPr="008408C5">
        <w:rPr>
          <w:spacing w:val="-1"/>
          <w:lang w:val="es-GT"/>
        </w:rPr>
        <w:t>Sí,</w:t>
      </w:r>
      <w:r w:rsidRPr="008408C5">
        <w:rPr>
          <w:lang w:val="es-GT"/>
        </w:rPr>
        <w:t xml:space="preserve"> Por </w:t>
      </w:r>
      <w:r w:rsidRPr="008408C5">
        <w:rPr>
          <w:spacing w:val="-1"/>
          <w:lang w:val="es-GT"/>
        </w:rPr>
        <w:t>qué?</w:t>
      </w:r>
      <w:r w:rsidRPr="008408C5">
        <w:rPr>
          <w:spacing w:val="1"/>
          <w:lang w:val="es-GT"/>
        </w:rPr>
        <w:t xml:space="preserve"> </w:t>
      </w:r>
      <w:r w:rsidRPr="008408C5">
        <w:rPr>
          <w:u w:val="single" w:color="000000"/>
          <w:lang w:val="es-GT"/>
        </w:rPr>
        <w:t xml:space="preserve"> </w:t>
      </w:r>
      <w:r w:rsidRPr="008408C5">
        <w:rPr>
          <w:u w:val="single" w:color="000000"/>
          <w:lang w:val="es-GT"/>
        </w:rPr>
        <w:tab/>
      </w:r>
      <w:r w:rsidRPr="008408C5">
        <w:rPr>
          <w:spacing w:val="25"/>
          <w:lang w:val="es-GT"/>
        </w:rPr>
        <w:t xml:space="preserve"> </w:t>
      </w:r>
      <w:r w:rsidRPr="008408C5">
        <w:rPr>
          <w:spacing w:val="-1"/>
          <w:lang w:val="es-GT"/>
        </w:rPr>
        <w:t>Historia</w:t>
      </w:r>
      <w:r w:rsidR="00DA3BF9">
        <w:rPr>
          <w:spacing w:val="-1"/>
          <w:lang w:val="es-GT"/>
        </w:rPr>
        <w:t>l</w:t>
      </w:r>
      <w:r w:rsidRPr="008408C5">
        <w:rPr>
          <w:spacing w:val="-1"/>
          <w:lang w:val="es-GT"/>
        </w:rPr>
        <w:t xml:space="preserve"> de intentos de suicidio: </w:t>
      </w:r>
      <w:r w:rsidRPr="008408C5">
        <w:rPr>
          <w:u w:val="single" w:color="000000"/>
          <w:lang w:val="es-GT"/>
        </w:rPr>
        <w:t xml:space="preserve"> </w:t>
      </w:r>
      <w:r w:rsidRPr="008408C5">
        <w:rPr>
          <w:u w:val="single" w:color="000000"/>
          <w:lang w:val="es-GT"/>
        </w:rPr>
        <w:tab/>
      </w:r>
    </w:p>
    <w:p w:rsidR="00485D21" w:rsidRPr="008408C5" w:rsidRDefault="00485D21" w:rsidP="00485D21">
      <w:pPr>
        <w:spacing w:before="2"/>
        <w:rPr>
          <w:rFonts w:ascii="Calibri" w:eastAsia="Calibri" w:hAnsi="Calibri" w:cs="Calibri"/>
          <w:sz w:val="19"/>
          <w:szCs w:val="19"/>
          <w:lang w:val="es-GT"/>
        </w:rPr>
      </w:pPr>
    </w:p>
    <w:p w:rsidR="00485D21" w:rsidRPr="008408C5" w:rsidRDefault="00485D21" w:rsidP="00485D21">
      <w:pPr>
        <w:spacing w:line="20" w:lineRule="atLeast"/>
        <w:ind w:left="211"/>
        <w:rPr>
          <w:rFonts w:ascii="Calibri" w:eastAsia="Calibri" w:hAnsi="Calibri" w:cs="Calibri"/>
          <w:sz w:val="2"/>
          <w:szCs w:val="2"/>
          <w:lang w:val="es-GT"/>
        </w:rPr>
      </w:pPr>
      <w:r w:rsidRPr="008408C5">
        <w:rPr>
          <w:rFonts w:ascii="Calibri" w:eastAsia="Calibri" w:hAnsi="Calibri" w:cs="Calibri"/>
          <w:noProof/>
          <w:sz w:val="2"/>
          <w:szCs w:val="2"/>
          <w:lang w:val="es-GT"/>
        </w:rPr>
        <mc:AlternateContent>
          <mc:Choice Requires="wpg">
            <w:drawing>
              <wp:inline distT="0" distB="0" distL="0" distR="0" wp14:anchorId="19692205" wp14:editId="714AEA70">
                <wp:extent cx="6412865" cy="10795"/>
                <wp:effectExtent l="3810" t="4445" r="3175" b="3810"/>
                <wp:docPr id="2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2865" cy="10795"/>
                          <a:chOff x="0" y="0"/>
                          <a:chExt cx="10099" cy="17"/>
                        </a:xfrm>
                      </wpg:grpSpPr>
                      <wpg:grpSp>
                        <wpg:cNvPr id="30" name="Group 8"/>
                        <wpg:cNvGrpSpPr>
                          <a:grpSpLocks/>
                        </wpg:cNvGrpSpPr>
                        <wpg:grpSpPr bwMode="auto">
                          <a:xfrm>
                            <a:off x="8" y="8"/>
                            <a:ext cx="10083" cy="2"/>
                            <a:chOff x="8" y="8"/>
                            <a:chExt cx="10083" cy="2"/>
                          </a:xfrm>
                        </wpg:grpSpPr>
                        <wps:wsp>
                          <wps:cNvPr id="31" name="Freeform 9"/>
                          <wps:cNvSpPr>
                            <a:spLocks/>
                          </wps:cNvSpPr>
                          <wps:spPr bwMode="auto">
                            <a:xfrm>
                              <a:off x="8" y="8"/>
                              <a:ext cx="10083" cy="2"/>
                            </a:xfrm>
                            <a:custGeom>
                              <a:avLst/>
                              <a:gdLst>
                                <a:gd name="T0" fmla="+- 0 8 8"/>
                                <a:gd name="T1" fmla="*/ T0 w 10083"/>
                                <a:gd name="T2" fmla="+- 0 10091 8"/>
                                <a:gd name="T3" fmla="*/ T2 w 10083"/>
                              </a:gdLst>
                              <a:ahLst/>
                              <a:cxnLst>
                                <a:cxn ang="0">
                                  <a:pos x="T1" y="0"/>
                                </a:cxn>
                                <a:cxn ang="0">
                                  <a:pos x="T3" y="0"/>
                                </a:cxn>
                              </a:cxnLst>
                              <a:rect l="0" t="0" r="r" b="b"/>
                              <a:pathLst>
                                <a:path w="10083">
                                  <a:moveTo>
                                    <a:pt x="0" y="0"/>
                                  </a:moveTo>
                                  <a:lnTo>
                                    <a:pt x="1008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8366C8" id="Group 7" o:spid="_x0000_s1026" style="width:504.95pt;height:.85pt;mso-position-horizontal-relative:char;mso-position-vertical-relative:line" coordsize="1009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">
                <v:group id="Group 8" o:spid="_x0000_s1027" style="position:absolute;left:8;top:8;width:10083;height:2" coordorigin="8,8" coordsize="10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9" o:spid="_x0000_s1028" style="position:absolute;left:8;top:8;width:10083;height:2;visibility:visible;mso-wrap-style:square;v-text-anchor:top" coordsize="10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" path="m,l10083,e" filled="f" strokeweight=".82pt">
                    <v:path arrowok="t" o:connecttype="custom" o:connectlocs="0,0;10083,0" o:connectangles="0,0"/>
                  </v:shape>
                </v:group>
                <w10:anchorlock/>
              </v:group>
            </w:pict>
          </mc:Fallback>
        </mc:AlternateContent>
      </w:r>
    </w:p>
    <w:p w:rsidR="00485D21" w:rsidRPr="008408C5" w:rsidRDefault="00485D21" w:rsidP="00485D21">
      <w:pPr>
        <w:pStyle w:val="BodyText"/>
        <w:tabs>
          <w:tab w:val="left" w:pos="10347"/>
        </w:tabs>
        <w:spacing w:before="111"/>
        <w:rPr>
          <w:lang w:val="es-GT"/>
        </w:rPr>
      </w:pPr>
      <w:r w:rsidRPr="008408C5">
        <w:rPr>
          <w:spacing w:val="-1"/>
          <w:lang w:val="es-GT"/>
        </w:rPr>
        <w:t>Historia</w:t>
      </w:r>
      <w:r w:rsidR="00DA3BF9">
        <w:rPr>
          <w:spacing w:val="-1"/>
          <w:lang w:val="es-GT"/>
        </w:rPr>
        <w:t>l</w:t>
      </w:r>
      <w:r w:rsidRPr="008408C5">
        <w:rPr>
          <w:spacing w:val="-1"/>
          <w:lang w:val="es-GT"/>
        </w:rPr>
        <w:t xml:space="preserve"> de violencia: </w:t>
      </w:r>
      <w:r w:rsidRPr="008408C5">
        <w:rPr>
          <w:u w:val="single" w:color="000000"/>
          <w:lang w:val="es-GT"/>
        </w:rPr>
        <w:t xml:space="preserve"> </w:t>
      </w:r>
      <w:r w:rsidRPr="008408C5">
        <w:rPr>
          <w:u w:val="single" w:color="000000"/>
          <w:lang w:val="es-GT"/>
        </w:rPr>
        <w:tab/>
      </w:r>
    </w:p>
    <w:p w:rsidR="00485D21" w:rsidRPr="008408C5" w:rsidRDefault="00485D21" w:rsidP="00485D21">
      <w:pPr>
        <w:spacing w:before="11"/>
        <w:rPr>
          <w:rFonts w:ascii="Calibri" w:eastAsia="Calibri" w:hAnsi="Calibri" w:cs="Calibri"/>
          <w:sz w:val="27"/>
          <w:szCs w:val="27"/>
          <w:lang w:val="es-GT"/>
        </w:rPr>
      </w:pPr>
    </w:p>
    <w:p w:rsidR="00485D21" w:rsidRPr="008408C5" w:rsidRDefault="00485D21" w:rsidP="00485D21">
      <w:pPr>
        <w:spacing w:line="20" w:lineRule="atLeast"/>
        <w:ind w:left="211"/>
        <w:rPr>
          <w:rFonts w:ascii="Calibri" w:eastAsia="Calibri" w:hAnsi="Calibri" w:cs="Calibri"/>
          <w:sz w:val="2"/>
          <w:szCs w:val="2"/>
          <w:lang w:val="es-GT"/>
        </w:rPr>
      </w:pPr>
      <w:r w:rsidRPr="008408C5">
        <w:rPr>
          <w:rFonts w:ascii="Calibri" w:eastAsia="Calibri" w:hAnsi="Calibri" w:cs="Calibri"/>
          <w:noProof/>
          <w:sz w:val="2"/>
          <w:szCs w:val="2"/>
          <w:lang w:val="es-GT"/>
        </w:rPr>
        <mc:AlternateContent>
          <mc:Choice Requires="wpg">
            <w:drawing>
              <wp:inline distT="0" distB="0" distL="0" distR="0" wp14:anchorId="6210B59C" wp14:editId="3614034E">
                <wp:extent cx="6412865" cy="10795"/>
                <wp:effectExtent l="3810" t="4445" r="3175" b="3810"/>
                <wp:docPr id="2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2865" cy="10795"/>
                          <a:chOff x="0" y="0"/>
                          <a:chExt cx="10099" cy="17"/>
                        </a:xfrm>
                      </wpg:grpSpPr>
                      <wpg:grpSp>
                        <wpg:cNvPr id="27" name="Group 5"/>
                        <wpg:cNvGrpSpPr>
                          <a:grpSpLocks/>
                        </wpg:cNvGrpSpPr>
                        <wpg:grpSpPr bwMode="auto">
                          <a:xfrm>
                            <a:off x="8" y="8"/>
                            <a:ext cx="10083" cy="2"/>
                            <a:chOff x="8" y="8"/>
                            <a:chExt cx="10083" cy="2"/>
                          </a:xfrm>
                        </wpg:grpSpPr>
                        <wps:wsp>
                          <wps:cNvPr id="28" name="Freeform 6"/>
                          <wps:cNvSpPr>
                            <a:spLocks/>
                          </wps:cNvSpPr>
                          <wps:spPr bwMode="auto">
                            <a:xfrm>
                              <a:off x="8" y="8"/>
                              <a:ext cx="10083" cy="2"/>
                            </a:xfrm>
                            <a:custGeom>
                              <a:avLst/>
                              <a:gdLst>
                                <a:gd name="T0" fmla="+- 0 8 8"/>
                                <a:gd name="T1" fmla="*/ T0 w 10083"/>
                                <a:gd name="T2" fmla="+- 0 10091 8"/>
                                <a:gd name="T3" fmla="*/ T2 w 10083"/>
                              </a:gdLst>
                              <a:ahLst/>
                              <a:cxnLst>
                                <a:cxn ang="0">
                                  <a:pos x="T1" y="0"/>
                                </a:cxn>
                                <a:cxn ang="0">
                                  <a:pos x="T3" y="0"/>
                                </a:cxn>
                              </a:cxnLst>
                              <a:rect l="0" t="0" r="r" b="b"/>
                              <a:pathLst>
                                <a:path w="10083">
                                  <a:moveTo>
                                    <a:pt x="0" y="0"/>
                                  </a:moveTo>
                                  <a:lnTo>
                                    <a:pt x="1008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D82E1B" id="Group 4" o:spid="_x0000_s1026" style="width:504.95pt;height:.85pt;mso-position-horizontal-relative:char;mso-position-vertical-relative:line" coordsize="1009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">
                <v:group id="Group 5" o:spid="_x0000_s1027" style="position:absolute;left:8;top:8;width:10083;height:2" coordorigin="8,8" coordsize="10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6" o:spid="_x0000_s1028" style="position:absolute;left:8;top:8;width:10083;height:2;visibility:visible;mso-wrap-style:square;v-text-anchor:top" coordsize="10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" path="m,l10083,e" filled="f" strokeweight=".82pt">
                    <v:path arrowok="t" o:connecttype="custom" o:connectlocs="0,0;10083,0" o:connectangles="0,0"/>
                  </v:shape>
                </v:group>
                <w10:anchorlock/>
              </v:group>
            </w:pict>
          </mc:Fallback>
        </mc:AlternateContent>
      </w:r>
    </w:p>
    <w:p w:rsidR="00DA3BF9" w:rsidRDefault="00485D21" w:rsidP="00485D21">
      <w:pPr>
        <w:pStyle w:val="BodyText"/>
        <w:tabs>
          <w:tab w:val="left" w:pos="5306"/>
          <w:tab w:val="left" w:pos="5862"/>
          <w:tab w:val="left" w:pos="6026"/>
          <w:tab w:val="left" w:pos="6751"/>
          <w:tab w:val="left" w:pos="7997"/>
          <w:tab w:val="left" w:pos="8717"/>
          <w:tab w:val="left" w:pos="9120"/>
          <w:tab w:val="left" w:pos="9529"/>
          <w:tab w:val="left" w:pos="9729"/>
          <w:tab w:val="left" w:pos="10312"/>
          <w:tab w:val="left" w:pos="10418"/>
        </w:tabs>
        <w:spacing w:before="114" w:line="335" w:lineRule="auto"/>
        <w:ind w:right="391"/>
        <w:rPr>
          <w:spacing w:val="-1"/>
          <w:lang w:val="es-GT"/>
        </w:rPr>
      </w:pPr>
      <w:r w:rsidRPr="008408C5">
        <w:rPr>
          <w:spacing w:val="-1"/>
          <w:lang w:val="es-GT"/>
        </w:rPr>
        <w:t>Otras preocupaciones médicas:</w:t>
      </w:r>
      <w:r w:rsidRPr="008408C5">
        <w:rPr>
          <w:spacing w:val="-2"/>
          <w:lang w:val="es-GT"/>
        </w:rPr>
        <w:t xml:space="preserve"> </w:t>
      </w:r>
      <w:r w:rsidRPr="008408C5">
        <w:rPr>
          <w:u w:val="single" w:color="000000"/>
          <w:lang w:val="es-GT"/>
        </w:rPr>
        <w:t xml:space="preserve"> </w:t>
      </w:r>
      <w:r w:rsidRPr="008408C5">
        <w:rPr>
          <w:u w:val="single" w:color="000000"/>
          <w:lang w:val="es-GT"/>
        </w:rPr>
        <w:tab/>
      </w:r>
      <w:r w:rsidRPr="008408C5">
        <w:rPr>
          <w:u w:val="single" w:color="000000"/>
          <w:lang w:val="es-GT"/>
        </w:rPr>
        <w:tab/>
      </w:r>
      <w:r w:rsidRPr="008408C5">
        <w:rPr>
          <w:u w:val="single" w:color="000000"/>
          <w:lang w:val="es-GT"/>
        </w:rPr>
        <w:tab/>
      </w:r>
      <w:r w:rsidRPr="008408C5">
        <w:rPr>
          <w:u w:val="single" w:color="000000"/>
          <w:lang w:val="es-GT"/>
        </w:rPr>
        <w:tab/>
      </w:r>
      <w:r w:rsidRPr="008408C5">
        <w:rPr>
          <w:u w:val="single" w:color="000000"/>
          <w:lang w:val="es-GT"/>
        </w:rPr>
        <w:tab/>
      </w:r>
      <w:r w:rsidRPr="008408C5">
        <w:rPr>
          <w:u w:val="single" w:color="000000"/>
          <w:lang w:val="es-GT"/>
        </w:rPr>
        <w:tab/>
      </w:r>
      <w:r w:rsidRPr="008408C5">
        <w:rPr>
          <w:u w:val="single" w:color="000000"/>
          <w:lang w:val="es-GT"/>
        </w:rPr>
        <w:tab/>
      </w:r>
      <w:r w:rsidRPr="008408C5">
        <w:rPr>
          <w:u w:val="single" w:color="000000"/>
          <w:lang w:val="es-GT"/>
        </w:rPr>
        <w:tab/>
      </w:r>
      <w:r w:rsidRPr="008408C5">
        <w:rPr>
          <w:u w:val="single" w:color="000000"/>
          <w:lang w:val="es-GT"/>
        </w:rPr>
        <w:tab/>
      </w:r>
      <w:r w:rsidRPr="008408C5">
        <w:rPr>
          <w:u w:val="single" w:color="000000"/>
          <w:lang w:val="es-GT"/>
        </w:rPr>
        <w:tab/>
      </w:r>
      <w:r w:rsidRPr="008408C5">
        <w:rPr>
          <w:w w:val="70"/>
          <w:u w:val="single" w:color="000000"/>
          <w:lang w:val="es-GT"/>
        </w:rPr>
        <w:t xml:space="preserve"> </w:t>
      </w:r>
      <w:r w:rsidRPr="008408C5">
        <w:rPr>
          <w:spacing w:val="27"/>
          <w:lang w:val="es-GT"/>
        </w:rPr>
        <w:t xml:space="preserve"> </w:t>
      </w:r>
      <w:r w:rsidR="00DA3BF9">
        <w:rPr>
          <w:rFonts w:cs="Calibri"/>
          <w:spacing w:val="-1"/>
          <w:lang w:val="es-GT"/>
        </w:rPr>
        <w:t>Nombre</w:t>
      </w:r>
      <w:r w:rsidRPr="008408C5">
        <w:rPr>
          <w:rFonts w:cs="Calibri"/>
          <w:spacing w:val="-1"/>
          <w:lang w:val="es-GT"/>
        </w:rPr>
        <w:t xml:space="preserve"> de</w:t>
      </w:r>
      <w:r w:rsidR="00DA3BF9">
        <w:rPr>
          <w:rFonts w:cs="Calibri"/>
          <w:spacing w:val="-1"/>
          <w:lang w:val="es-GT"/>
        </w:rPr>
        <w:t>l</w:t>
      </w:r>
      <w:r w:rsidRPr="008408C5">
        <w:rPr>
          <w:rFonts w:cs="Calibri"/>
          <w:spacing w:val="-1"/>
          <w:lang w:val="es-GT"/>
        </w:rPr>
        <w:t xml:space="preserve"> </w:t>
      </w:r>
      <w:r w:rsidR="00DA3BF9" w:rsidRPr="008408C5">
        <w:rPr>
          <w:rFonts w:cs="Calibri"/>
          <w:spacing w:val="-1"/>
          <w:lang w:val="es-GT"/>
        </w:rPr>
        <w:t>médico</w:t>
      </w:r>
      <w:r w:rsidRPr="008408C5">
        <w:rPr>
          <w:lang w:val="es-GT"/>
        </w:rPr>
        <w:t xml:space="preserve"> de salud </w:t>
      </w:r>
      <w:r w:rsidRPr="008408C5">
        <w:rPr>
          <w:rFonts w:cs="Calibri"/>
          <w:spacing w:val="-1"/>
          <w:lang w:val="es-GT"/>
        </w:rPr>
        <w:t xml:space="preserve">física  :_____________________________ </w:t>
      </w:r>
      <w:r w:rsidRPr="008408C5">
        <w:rPr>
          <w:spacing w:val="-1"/>
          <w:lang w:val="es-GT"/>
        </w:rPr>
        <w:t>Teléfono:</w:t>
      </w:r>
      <w:bookmarkStart w:id="12" w:name="_Hlk489530808"/>
      <w:r w:rsidR="00DA3BF9">
        <w:rPr>
          <w:u w:val="single" w:color="000000"/>
          <w:lang w:val="es-GT"/>
        </w:rPr>
        <w:t xml:space="preserve">                                                         </w:t>
      </w:r>
      <w:r w:rsidRPr="008408C5">
        <w:rPr>
          <w:spacing w:val="-1"/>
          <w:lang w:val="es-GT"/>
        </w:rPr>
        <w:t>Dirección</w:t>
      </w:r>
      <w:bookmarkEnd w:id="12"/>
      <w:r w:rsidR="00DA3BF9">
        <w:rPr>
          <w:spacing w:val="-1"/>
          <w:u w:val="single" w:color="000000"/>
          <w:lang w:val="es-GT"/>
        </w:rPr>
        <w:t>__________________</w:t>
      </w:r>
      <w:r w:rsidRPr="008408C5">
        <w:rPr>
          <w:spacing w:val="-1"/>
          <w:u w:val="single" w:color="000000"/>
          <w:lang w:val="es-GT"/>
        </w:rPr>
        <w:t>_</w:t>
      </w:r>
      <w:r w:rsidR="00DA3BF9">
        <w:rPr>
          <w:spacing w:val="-1"/>
          <w:u w:val="single" w:color="000000"/>
          <w:lang w:val="es-GT"/>
        </w:rPr>
        <w:t xml:space="preserve">               </w:t>
      </w:r>
      <w:r w:rsidRPr="008408C5">
        <w:rPr>
          <w:spacing w:val="-1"/>
          <w:u w:val="single" w:color="000000"/>
          <w:lang w:val="es-GT"/>
        </w:rPr>
        <w:t>_</w:t>
      </w:r>
      <w:r w:rsidRPr="008408C5">
        <w:rPr>
          <w:spacing w:val="-1"/>
          <w:w w:val="95"/>
          <w:lang w:val="es-GT"/>
        </w:rPr>
        <w:t>Ciudad:</w:t>
      </w:r>
      <w:r w:rsidRPr="008408C5">
        <w:rPr>
          <w:spacing w:val="-1"/>
          <w:w w:val="95"/>
          <w:u w:val="single" w:color="000000"/>
          <w:lang w:val="es-GT"/>
        </w:rPr>
        <w:tab/>
      </w:r>
      <w:r w:rsidRPr="008408C5">
        <w:rPr>
          <w:spacing w:val="-1"/>
          <w:w w:val="95"/>
          <w:u w:val="single" w:color="000000"/>
          <w:lang w:val="es-GT"/>
        </w:rPr>
        <w:tab/>
      </w:r>
      <w:r w:rsidRPr="008408C5">
        <w:rPr>
          <w:spacing w:val="-1"/>
          <w:w w:val="95"/>
          <w:u w:val="single" w:color="000000"/>
          <w:lang w:val="es-GT"/>
        </w:rPr>
        <w:tab/>
        <w:t>___________</w:t>
      </w:r>
      <w:r w:rsidR="00DA3BF9">
        <w:rPr>
          <w:spacing w:val="-1"/>
          <w:lang w:val="es-GT"/>
        </w:rPr>
        <w:t>Estado</w:t>
      </w:r>
      <w:r w:rsidRPr="008408C5">
        <w:rPr>
          <w:spacing w:val="-1"/>
          <w:lang w:val="es-GT"/>
        </w:rPr>
        <w:t>:_</w:t>
      </w:r>
      <w:r w:rsidR="00DA3BF9">
        <w:rPr>
          <w:spacing w:val="-1"/>
          <w:u w:val="single" w:color="000000"/>
          <w:lang w:val="es-GT"/>
        </w:rPr>
        <w:tab/>
        <w:t xml:space="preserve">       __C</w:t>
      </w:r>
      <w:r w:rsidR="00DA3BF9">
        <w:rPr>
          <w:spacing w:val="-2"/>
          <w:lang w:val="es-GT"/>
        </w:rPr>
        <w:t>ódigo P</w:t>
      </w:r>
      <w:r w:rsidRPr="008408C5">
        <w:rPr>
          <w:spacing w:val="-2"/>
          <w:lang w:val="es-GT"/>
        </w:rPr>
        <w:t>ostal</w:t>
      </w:r>
      <w:r w:rsidRPr="008408C5">
        <w:rPr>
          <w:u w:val="single" w:color="000000"/>
          <w:lang w:val="es-GT"/>
        </w:rPr>
        <w:t xml:space="preserve"> </w:t>
      </w:r>
      <w:r w:rsidRPr="008408C5">
        <w:rPr>
          <w:u w:val="single" w:color="000000"/>
          <w:lang w:val="es-GT"/>
        </w:rPr>
        <w:tab/>
      </w:r>
      <w:r w:rsidRPr="008408C5">
        <w:rPr>
          <w:w w:val="136"/>
          <w:u w:val="single" w:color="000000"/>
          <w:lang w:val="es-GT"/>
        </w:rPr>
        <w:t xml:space="preserve"> </w:t>
      </w:r>
      <w:r w:rsidRPr="008408C5">
        <w:rPr>
          <w:spacing w:val="21"/>
          <w:lang w:val="es-GT"/>
        </w:rPr>
        <w:t xml:space="preserve"> </w:t>
      </w:r>
      <w:r w:rsidRPr="008408C5">
        <w:rPr>
          <w:spacing w:val="-1"/>
          <w:lang w:val="es-GT"/>
        </w:rPr>
        <w:t>Farmacia:</w:t>
      </w:r>
      <w:r w:rsidRPr="008408C5">
        <w:rPr>
          <w:spacing w:val="-1"/>
          <w:u w:val="single" w:color="000000"/>
          <w:lang w:val="es-GT"/>
        </w:rPr>
        <w:tab/>
      </w:r>
      <w:r w:rsidRPr="008408C5">
        <w:rPr>
          <w:spacing w:val="-1"/>
          <w:u w:val="single" w:color="000000"/>
          <w:lang w:val="es-GT"/>
        </w:rPr>
        <w:tab/>
      </w:r>
      <w:r w:rsidRPr="008408C5">
        <w:rPr>
          <w:spacing w:val="-1"/>
          <w:lang w:val="es-GT"/>
        </w:rPr>
        <w:t>Teléfono:_________</w:t>
      </w:r>
      <w:r w:rsidR="00DA3BF9">
        <w:rPr>
          <w:spacing w:val="-1"/>
          <w:lang w:val="es-GT"/>
        </w:rPr>
        <w:t>________________________</w:t>
      </w:r>
    </w:p>
    <w:p w:rsidR="00485D21" w:rsidRPr="008408C5" w:rsidRDefault="00DA3BF9" w:rsidP="00485D21">
      <w:pPr>
        <w:pStyle w:val="BodyText"/>
        <w:tabs>
          <w:tab w:val="left" w:pos="5306"/>
          <w:tab w:val="left" w:pos="5862"/>
          <w:tab w:val="left" w:pos="6026"/>
          <w:tab w:val="left" w:pos="6751"/>
          <w:tab w:val="left" w:pos="7997"/>
          <w:tab w:val="left" w:pos="8717"/>
          <w:tab w:val="left" w:pos="9120"/>
          <w:tab w:val="left" w:pos="9529"/>
          <w:tab w:val="left" w:pos="9729"/>
          <w:tab w:val="left" w:pos="10312"/>
          <w:tab w:val="left" w:pos="10418"/>
        </w:tabs>
        <w:spacing w:before="114" w:line="335" w:lineRule="auto"/>
        <w:ind w:right="391"/>
        <w:rPr>
          <w:lang w:val="es-GT"/>
        </w:rPr>
      </w:pPr>
      <w:r>
        <w:rPr>
          <w:spacing w:val="-1"/>
          <w:w w:val="95"/>
          <w:lang w:val="es-GT"/>
        </w:rPr>
        <w:t xml:space="preserve">Dirección: ____________________________ </w:t>
      </w:r>
      <w:r w:rsidR="00485D21" w:rsidRPr="008408C5">
        <w:rPr>
          <w:spacing w:val="-1"/>
          <w:w w:val="95"/>
          <w:lang w:val="es-GT"/>
        </w:rPr>
        <w:t>Ciudad:</w:t>
      </w:r>
      <w:r w:rsidR="00485D21" w:rsidRPr="008408C5">
        <w:rPr>
          <w:spacing w:val="-1"/>
          <w:w w:val="95"/>
          <w:u w:val="single" w:color="000000"/>
          <w:lang w:val="es-GT"/>
        </w:rPr>
        <w:tab/>
      </w:r>
      <w:r w:rsidR="00485D21" w:rsidRPr="008408C5">
        <w:rPr>
          <w:spacing w:val="-1"/>
          <w:w w:val="95"/>
          <w:u w:val="single" w:color="000000"/>
          <w:lang w:val="es-GT"/>
        </w:rPr>
        <w:tab/>
      </w:r>
      <w:r>
        <w:rPr>
          <w:spacing w:val="-1"/>
          <w:w w:val="95"/>
          <w:u w:val="single" w:color="000000"/>
          <w:lang w:val="es-GT"/>
        </w:rPr>
        <w:t xml:space="preserve">                    </w:t>
      </w:r>
      <w:r w:rsidR="00485D21" w:rsidRPr="008408C5">
        <w:rPr>
          <w:spacing w:val="-1"/>
          <w:lang w:val="es-GT"/>
        </w:rPr>
        <w:t>Estado:</w:t>
      </w:r>
      <w:r>
        <w:rPr>
          <w:spacing w:val="-1"/>
          <w:u w:val="single" w:color="000000"/>
          <w:lang w:val="es-GT"/>
        </w:rPr>
        <w:tab/>
        <w:t xml:space="preserve">       </w:t>
      </w:r>
      <w:r>
        <w:rPr>
          <w:spacing w:val="-1"/>
          <w:lang w:val="es-GT"/>
        </w:rPr>
        <w:t xml:space="preserve"> Código P</w:t>
      </w:r>
      <w:r w:rsidR="00485D21" w:rsidRPr="008408C5">
        <w:rPr>
          <w:spacing w:val="-1"/>
          <w:lang w:val="es-GT"/>
        </w:rPr>
        <w:t>ostal</w:t>
      </w:r>
      <w:r w:rsidR="00485D21" w:rsidRPr="008408C5">
        <w:rPr>
          <w:u w:val="single" w:color="000000"/>
          <w:lang w:val="es-GT"/>
        </w:rPr>
        <w:t xml:space="preserve"> </w:t>
      </w:r>
      <w:r>
        <w:rPr>
          <w:u w:val="single" w:color="000000"/>
          <w:lang w:val="es-GT"/>
        </w:rPr>
        <w:t xml:space="preserve">  </w:t>
      </w:r>
      <w:r w:rsidR="00485D21" w:rsidRPr="008408C5">
        <w:rPr>
          <w:u w:val="single" w:color="000000"/>
          <w:lang w:val="es-GT"/>
        </w:rPr>
        <w:tab/>
      </w:r>
    </w:p>
    <w:p w:rsidR="00485D21" w:rsidRPr="008408C5" w:rsidRDefault="00485D21" w:rsidP="00DA3BF9">
      <w:pPr>
        <w:pStyle w:val="Heading5"/>
        <w:spacing w:before="3" w:line="292" w:lineRule="exact"/>
        <w:ind w:left="2880" w:right="2870" w:hanging="270"/>
        <w:jc w:val="center"/>
        <w:rPr>
          <w:spacing w:val="-1"/>
          <w:sz w:val="22"/>
          <w:szCs w:val="22"/>
          <w:u w:val="single" w:color="000000"/>
          <w:lang w:val="es-GT"/>
        </w:rPr>
      </w:pPr>
      <w:r w:rsidRPr="008408C5">
        <w:rPr>
          <w:spacing w:val="-1"/>
          <w:sz w:val="22"/>
          <w:szCs w:val="22"/>
          <w:u w:val="single" w:color="000000"/>
          <w:lang w:val="es-GT"/>
        </w:rPr>
        <w:t xml:space="preserve">Servicio de </w:t>
      </w:r>
      <w:r w:rsidR="00DA3BF9">
        <w:rPr>
          <w:spacing w:val="-1"/>
          <w:sz w:val="22"/>
          <w:szCs w:val="22"/>
          <w:u w:val="single" w:color="000000"/>
          <w:lang w:val="es-GT"/>
        </w:rPr>
        <w:t>Salud Mental Correccional</w:t>
      </w:r>
    </w:p>
    <w:p w:rsidR="00485D21" w:rsidRPr="008408C5" w:rsidRDefault="00485D21" w:rsidP="00DA3BF9">
      <w:pPr>
        <w:pStyle w:val="BodyText"/>
        <w:spacing w:line="267" w:lineRule="exact"/>
        <w:ind w:left="3416" w:right="3413"/>
        <w:jc w:val="center"/>
        <w:rPr>
          <w:b/>
          <w:bCs/>
          <w:spacing w:val="-2"/>
          <w:sz w:val="24"/>
          <w:szCs w:val="24"/>
          <w:u w:val="single" w:color="000000"/>
          <w:lang w:val="es-GT"/>
        </w:rPr>
      </w:pPr>
      <w:r w:rsidRPr="008408C5">
        <w:rPr>
          <w:b/>
          <w:bCs/>
          <w:spacing w:val="-2"/>
          <w:sz w:val="24"/>
          <w:szCs w:val="24"/>
          <w:u w:val="single" w:color="000000"/>
          <w:lang w:val="es-GT"/>
        </w:rPr>
        <w:t>Números de fax</w:t>
      </w:r>
    </w:p>
    <w:p w:rsidR="00485D21" w:rsidRDefault="00485D21" w:rsidP="00DA3BF9">
      <w:pPr>
        <w:pStyle w:val="BodyText"/>
        <w:spacing w:line="267" w:lineRule="exact"/>
        <w:ind w:left="2380" w:right="3413"/>
        <w:jc w:val="center"/>
        <w:rPr>
          <w:spacing w:val="-1"/>
          <w:lang w:val="es-GT"/>
        </w:rPr>
      </w:pPr>
      <w:r w:rsidRPr="008408C5">
        <w:rPr>
          <w:spacing w:val="-1"/>
          <w:lang w:val="es-GT"/>
        </w:rPr>
        <w:t>CRF</w:t>
      </w:r>
      <w:r w:rsidRPr="008408C5">
        <w:rPr>
          <w:lang w:val="es-GT"/>
        </w:rPr>
        <w:t xml:space="preserve"> </w:t>
      </w:r>
      <w:r w:rsidRPr="008408C5">
        <w:rPr>
          <w:spacing w:val="-1"/>
          <w:lang w:val="es-GT"/>
        </w:rPr>
        <w:t>(661)</w:t>
      </w:r>
      <w:r w:rsidR="00DA3BF9">
        <w:rPr>
          <w:spacing w:val="-1"/>
          <w:lang w:val="es-GT"/>
        </w:rPr>
        <w:t xml:space="preserve"> </w:t>
      </w:r>
      <w:r w:rsidRPr="008408C5">
        <w:rPr>
          <w:spacing w:val="-1"/>
          <w:lang w:val="es-GT"/>
        </w:rPr>
        <w:t>868-5312</w:t>
      </w:r>
      <w:r w:rsidR="00DA3BF9">
        <w:rPr>
          <w:spacing w:val="-1"/>
          <w:lang w:val="es-GT"/>
        </w:rPr>
        <w:t>; Cárcel de Lerdo (661) 391-7978</w:t>
      </w:r>
    </w:p>
    <w:p w:rsidR="00DA3BF9" w:rsidRPr="008408C5" w:rsidRDefault="00DA3BF9" w:rsidP="00DA3BF9">
      <w:pPr>
        <w:pStyle w:val="BodyText"/>
        <w:spacing w:line="267" w:lineRule="exact"/>
        <w:ind w:left="2380" w:right="3413"/>
        <w:rPr>
          <w:lang w:val="es-GT"/>
        </w:rPr>
      </w:pPr>
    </w:p>
    <w:p w:rsidR="00485D21" w:rsidRPr="008408C5" w:rsidRDefault="00485D21" w:rsidP="00485D21">
      <w:pPr>
        <w:spacing w:line="267" w:lineRule="exact"/>
        <w:jc w:val="right"/>
        <w:rPr>
          <w:lang w:val="es-GT"/>
        </w:rPr>
        <w:sectPr w:rsidR="00485D21" w:rsidRPr="008408C5" w:rsidSect="00D72C34">
          <w:type w:val="continuous"/>
          <w:pgSz w:w="12240" w:h="15840"/>
          <w:pgMar w:top="380" w:right="500" w:bottom="280" w:left="860" w:header="720" w:footer="720" w:gutter="0"/>
          <w:cols w:space="720"/>
        </w:sectPr>
      </w:pPr>
      <w:r w:rsidRPr="008408C5">
        <w:rPr>
          <w:lang w:val="es-GT"/>
        </w:rPr>
        <w:t xml:space="preserve">  </w:t>
      </w:r>
      <w:r w:rsidRPr="008408C5">
        <w:rPr>
          <w:lang w:val="es-GT"/>
        </w:rPr>
        <w:tab/>
      </w:r>
      <w:r w:rsidRPr="008408C5">
        <w:rPr>
          <w:lang w:val="es-GT"/>
        </w:rPr>
        <w:tab/>
      </w:r>
      <w:r w:rsidRPr="008408C5">
        <w:rPr>
          <w:lang w:val="es-GT"/>
        </w:rPr>
        <w:tab/>
      </w:r>
      <w:r w:rsidRPr="008408C5">
        <w:rPr>
          <w:lang w:val="es-GT"/>
        </w:rPr>
        <w:tab/>
      </w:r>
      <w:r w:rsidRPr="008408C5">
        <w:rPr>
          <w:lang w:val="es-GT"/>
        </w:rPr>
        <w:tab/>
      </w:r>
      <w:r w:rsidRPr="008408C5">
        <w:rPr>
          <w:lang w:val="es-GT"/>
        </w:rPr>
        <w:tab/>
      </w:r>
      <w:r w:rsidRPr="008408C5">
        <w:rPr>
          <w:lang w:val="es-GT"/>
        </w:rPr>
        <w:tab/>
      </w:r>
      <w:r w:rsidRPr="008408C5">
        <w:rPr>
          <w:lang w:val="es-GT"/>
        </w:rPr>
        <w:tab/>
      </w:r>
      <w:r w:rsidRPr="008408C5">
        <w:rPr>
          <w:lang w:val="es-GT"/>
        </w:rPr>
        <w:tab/>
        <w:t>30</w:t>
      </w:r>
    </w:p>
    <w:p w:rsidR="00485D21" w:rsidRPr="008408C5" w:rsidRDefault="00485D21" w:rsidP="00485D21">
      <w:pPr>
        <w:spacing w:before="5"/>
        <w:rPr>
          <w:rFonts w:ascii="Calibri" w:eastAsia="Calibri" w:hAnsi="Calibri" w:cs="Calibri"/>
          <w:sz w:val="6"/>
          <w:szCs w:val="6"/>
          <w:lang w:val="es-GT"/>
        </w:rPr>
      </w:pPr>
    </w:p>
    <w:p w:rsidR="00485D21" w:rsidRPr="008408C5" w:rsidRDefault="00485D21" w:rsidP="00485D21">
      <w:pPr>
        <w:spacing w:line="200" w:lineRule="atLeast"/>
        <w:ind w:left="104"/>
        <w:rPr>
          <w:rFonts w:ascii="Calibri" w:eastAsia="Calibri" w:hAnsi="Calibri" w:cs="Calibri"/>
          <w:sz w:val="20"/>
          <w:szCs w:val="20"/>
          <w:lang w:val="es-GT"/>
        </w:rPr>
      </w:pPr>
      <w:r w:rsidRPr="008408C5">
        <w:rPr>
          <w:rFonts w:ascii="Calibri" w:eastAsia="Calibri" w:hAnsi="Calibri" w:cs="Calibri"/>
          <w:noProof/>
          <w:sz w:val="20"/>
          <w:szCs w:val="20"/>
          <w:lang w:val="es-GT"/>
        </w:rPr>
        <mc:AlternateContent>
          <mc:Choice Requires="wps">
            <w:drawing>
              <wp:inline distT="0" distB="0" distL="0" distR="0" wp14:anchorId="38CF94D0" wp14:editId="0E8CC25D">
                <wp:extent cx="6777355" cy="266700"/>
                <wp:effectExtent l="12065" t="14605" r="11430" b="13970"/>
                <wp:docPr id="25"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55" cy="266700"/>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DF5304" w:rsidRPr="003E34C1" w:rsidRDefault="00DF5304" w:rsidP="00485D21">
                            <w:pPr>
                              <w:spacing w:before="20"/>
                              <w:ind w:right="3"/>
                              <w:jc w:val="center"/>
                              <w:rPr>
                                <w:rFonts w:ascii="Calibri" w:eastAsia="Calibri" w:hAnsi="Calibri" w:cs="Calibri"/>
                                <w:sz w:val="26"/>
                                <w:szCs w:val="26"/>
                                <w:lang w:val="es-GT"/>
                              </w:rPr>
                            </w:pPr>
                            <w:r w:rsidRPr="003E34C1">
                              <w:rPr>
                                <w:rFonts w:ascii="Calibri"/>
                                <w:b/>
                                <w:color w:val="006FC0"/>
                                <w:spacing w:val="-1"/>
                                <w:sz w:val="26"/>
                                <w:lang w:val="es-GT"/>
                              </w:rPr>
                              <w:t>Representación Legal</w:t>
                            </w:r>
                          </w:p>
                        </w:txbxContent>
                      </wps:txbx>
                      <wps:bodyPr rot="0" vert="horz" wrap="square" lIns="0" tIns="0" rIns="0" bIns="0" anchor="t" anchorCtr="0" upright="1">
                        <a:noAutofit/>
                      </wps:bodyPr>
                    </wps:wsp>
                  </a:graphicData>
                </a:graphic>
              </wp:inline>
            </w:drawing>
          </mc:Choice>
          <mc:Fallback>
            <w:pict>
              <v:shape w14:anchorId="38CF94D0" id="Text Box 856" o:spid="_x0000_s1089" type="#_x0000_t202" style="width:533.6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" filled="f" strokecolor="#006fc0" strokeweight=".82pt">
                <v:textbox inset="0,0,0,0">
                  <w:txbxContent>
                    <w:p w:rsidR="00DF5304" w:rsidRPr="003E34C1" w:rsidRDefault="00DF5304" w:rsidP="00485D21">
                      <w:pPr>
                        <w:spacing w:before="20"/>
                        <w:ind w:right="3"/>
                        <w:jc w:val="center"/>
                        <w:rPr>
                          <w:rFonts w:ascii="Calibri" w:eastAsia="Calibri" w:hAnsi="Calibri" w:cs="Calibri"/>
                          <w:sz w:val="26"/>
                          <w:szCs w:val="26"/>
                          <w:lang w:val="es-GT"/>
                        </w:rPr>
                      </w:pPr>
                      <w:r w:rsidRPr="003E34C1">
                        <w:rPr>
                          <w:rFonts w:ascii="Calibri"/>
                          <w:b/>
                          <w:color w:val="006FC0"/>
                          <w:spacing w:val="-1"/>
                          <w:sz w:val="26"/>
                          <w:lang w:val="es-GT"/>
                        </w:rPr>
                        <w:t>Representación Legal</w:t>
                      </w:r>
                    </w:p>
                  </w:txbxContent>
                </v:textbox>
                <w10:anchorlock/>
              </v:shape>
            </w:pict>
          </mc:Fallback>
        </mc:AlternateContent>
      </w:r>
    </w:p>
    <w:p w:rsidR="00485D21" w:rsidRPr="008408C5" w:rsidRDefault="00485D21" w:rsidP="00485D21">
      <w:pPr>
        <w:spacing w:before="11"/>
        <w:rPr>
          <w:rFonts w:ascii="Calibri" w:eastAsia="Calibri" w:hAnsi="Calibri" w:cs="Calibri"/>
          <w:sz w:val="23"/>
          <w:szCs w:val="23"/>
          <w:lang w:val="es-GT"/>
        </w:rPr>
      </w:pPr>
    </w:p>
    <w:p w:rsidR="00485D21" w:rsidRPr="008408C5" w:rsidRDefault="003E34C1" w:rsidP="00D4046F">
      <w:pPr>
        <w:spacing w:line="276" w:lineRule="auto"/>
        <w:ind w:left="144" w:right="144" w:firstLine="576"/>
        <w:jc w:val="both"/>
        <w:rPr>
          <w:rFonts w:ascii="Calibri" w:eastAsia="Calibri" w:hAnsi="Calibri"/>
          <w:sz w:val="24"/>
          <w:szCs w:val="24"/>
          <w:lang w:val="es-GT"/>
        </w:rPr>
      </w:pPr>
      <w:r>
        <w:rPr>
          <w:rFonts w:ascii="Calibri" w:eastAsia="Calibri" w:hAnsi="Calibri"/>
          <w:sz w:val="24"/>
          <w:szCs w:val="24"/>
          <w:lang w:val="es-GT"/>
        </w:rPr>
        <w:t xml:space="preserve">Cuando su miembro de </w:t>
      </w:r>
      <w:r w:rsidR="00485D21" w:rsidRPr="008408C5">
        <w:rPr>
          <w:rFonts w:ascii="Calibri" w:eastAsia="Calibri" w:hAnsi="Calibri"/>
          <w:sz w:val="24"/>
          <w:szCs w:val="24"/>
          <w:lang w:val="es-GT"/>
        </w:rPr>
        <w:t xml:space="preserve">familia </w:t>
      </w:r>
      <w:r>
        <w:rPr>
          <w:rFonts w:ascii="Calibri" w:eastAsia="Calibri" w:hAnsi="Calibri"/>
          <w:sz w:val="24"/>
          <w:szCs w:val="24"/>
          <w:lang w:val="es-GT"/>
        </w:rPr>
        <w:t>es arrestado, él o ella puede ob</w:t>
      </w:r>
      <w:r w:rsidR="00485D21" w:rsidRPr="008408C5">
        <w:rPr>
          <w:rFonts w:ascii="Calibri" w:eastAsia="Calibri" w:hAnsi="Calibri"/>
          <w:sz w:val="24"/>
          <w:szCs w:val="24"/>
          <w:lang w:val="es-GT"/>
        </w:rPr>
        <w:t xml:space="preserve">tener </w:t>
      </w:r>
      <w:r>
        <w:rPr>
          <w:rFonts w:ascii="Calibri" w:eastAsia="Calibri" w:hAnsi="Calibri"/>
          <w:sz w:val="24"/>
          <w:szCs w:val="24"/>
          <w:lang w:val="es-GT"/>
        </w:rPr>
        <w:t xml:space="preserve">a </w:t>
      </w:r>
      <w:r w:rsidR="00485D21" w:rsidRPr="008408C5">
        <w:rPr>
          <w:rFonts w:ascii="Calibri" w:eastAsia="Calibri" w:hAnsi="Calibri"/>
          <w:sz w:val="24"/>
          <w:szCs w:val="24"/>
          <w:lang w:val="es-GT"/>
        </w:rPr>
        <w:t>un abogado privado o utilizar la oficina del defensor público. Un defensor público</w:t>
      </w:r>
      <w:r>
        <w:rPr>
          <w:rFonts w:ascii="Calibri" w:eastAsia="Calibri" w:hAnsi="Calibri"/>
          <w:sz w:val="24"/>
          <w:szCs w:val="24"/>
          <w:lang w:val="es-GT"/>
        </w:rPr>
        <w:t xml:space="preserve"> se le</w:t>
      </w:r>
      <w:r w:rsidR="00485D21" w:rsidRPr="008408C5">
        <w:rPr>
          <w:rFonts w:ascii="Calibri" w:eastAsia="Calibri" w:hAnsi="Calibri"/>
          <w:sz w:val="24"/>
          <w:szCs w:val="24"/>
          <w:lang w:val="es-GT"/>
        </w:rPr>
        <w:t xml:space="preserve"> será asignado a la c</w:t>
      </w:r>
      <w:r>
        <w:rPr>
          <w:rFonts w:ascii="Calibri" w:eastAsia="Calibri" w:hAnsi="Calibri"/>
          <w:sz w:val="24"/>
          <w:szCs w:val="24"/>
          <w:lang w:val="es-GT"/>
        </w:rPr>
        <w:t>orte si su miembro de familia no tiene o no puede pagar a</w:t>
      </w:r>
      <w:r w:rsidR="00485D21" w:rsidRPr="008408C5">
        <w:rPr>
          <w:rFonts w:ascii="Calibri" w:eastAsia="Calibri" w:hAnsi="Calibri"/>
          <w:sz w:val="24"/>
          <w:szCs w:val="24"/>
          <w:lang w:val="es-GT"/>
        </w:rPr>
        <w:t xml:space="preserve"> un abogado privado. No tenga miedo de </w:t>
      </w:r>
      <w:r>
        <w:rPr>
          <w:rFonts w:ascii="Calibri" w:eastAsia="Calibri" w:hAnsi="Calibri"/>
          <w:sz w:val="24"/>
          <w:szCs w:val="24"/>
          <w:lang w:val="es-GT"/>
        </w:rPr>
        <w:t>usar a un defensor público.  L</w:t>
      </w:r>
      <w:r w:rsidR="00485D21" w:rsidRPr="008408C5">
        <w:rPr>
          <w:rFonts w:ascii="Calibri" w:eastAsia="Calibri" w:hAnsi="Calibri"/>
          <w:sz w:val="24"/>
          <w:szCs w:val="24"/>
          <w:lang w:val="es-GT"/>
        </w:rPr>
        <w:t>os defensores públicos</w:t>
      </w:r>
      <w:r w:rsidR="00D4046F">
        <w:rPr>
          <w:rFonts w:ascii="Calibri" w:eastAsia="Calibri" w:hAnsi="Calibri"/>
          <w:sz w:val="24"/>
          <w:szCs w:val="24"/>
          <w:lang w:val="es-GT"/>
        </w:rPr>
        <w:t xml:space="preserve"> </w:t>
      </w:r>
      <w:r w:rsidR="00485D21" w:rsidRPr="008408C5">
        <w:rPr>
          <w:rFonts w:ascii="Calibri" w:eastAsia="Calibri" w:hAnsi="Calibri"/>
          <w:sz w:val="24"/>
          <w:szCs w:val="24"/>
          <w:lang w:val="es-GT"/>
        </w:rPr>
        <w:t>a menudo tiene</w:t>
      </w:r>
      <w:r>
        <w:rPr>
          <w:rFonts w:ascii="Calibri" w:eastAsia="Calibri" w:hAnsi="Calibri"/>
          <w:sz w:val="24"/>
          <w:szCs w:val="24"/>
          <w:lang w:val="es-GT"/>
        </w:rPr>
        <w:t>n conocimiento del "sistema", en lo</w:t>
      </w:r>
      <w:r w:rsidR="00485D21" w:rsidRPr="008408C5">
        <w:rPr>
          <w:rFonts w:ascii="Calibri" w:eastAsia="Calibri" w:hAnsi="Calibri"/>
          <w:sz w:val="24"/>
          <w:szCs w:val="24"/>
          <w:lang w:val="es-GT"/>
        </w:rPr>
        <w:t xml:space="preserve"> que se refiere a aquellos que necesitan servicios de salud mental. El abogado que apareció en la </w:t>
      </w:r>
      <w:r>
        <w:rPr>
          <w:rFonts w:ascii="Calibri" w:eastAsia="Calibri" w:hAnsi="Calibri"/>
          <w:sz w:val="24"/>
          <w:szCs w:val="24"/>
          <w:lang w:val="es-GT"/>
        </w:rPr>
        <w:t>corte y aceptó el caso por</w:t>
      </w:r>
      <w:r w:rsidR="00485D21" w:rsidRPr="008408C5">
        <w:rPr>
          <w:rFonts w:ascii="Calibri" w:eastAsia="Calibri" w:hAnsi="Calibri"/>
          <w:sz w:val="24"/>
          <w:szCs w:val="24"/>
          <w:lang w:val="es-GT"/>
        </w:rPr>
        <w:t xml:space="preserve"> la oficina del defensor público </w:t>
      </w:r>
      <w:r>
        <w:rPr>
          <w:rFonts w:ascii="Calibri" w:eastAsia="Calibri" w:hAnsi="Calibri"/>
          <w:sz w:val="24"/>
          <w:szCs w:val="24"/>
          <w:lang w:val="es-GT"/>
        </w:rPr>
        <w:t>usualmente</w:t>
      </w:r>
      <w:r w:rsidR="00485D21" w:rsidRPr="008408C5">
        <w:rPr>
          <w:rFonts w:ascii="Calibri" w:eastAsia="Calibri" w:hAnsi="Calibri"/>
          <w:sz w:val="24"/>
          <w:szCs w:val="24"/>
          <w:lang w:val="es-GT"/>
        </w:rPr>
        <w:t xml:space="preserve"> no será el abogado que realmente manej</w:t>
      </w:r>
      <w:r w:rsidR="00D4046F">
        <w:rPr>
          <w:rFonts w:ascii="Calibri" w:eastAsia="Calibri" w:hAnsi="Calibri"/>
          <w:sz w:val="24"/>
          <w:szCs w:val="24"/>
          <w:lang w:val="es-GT"/>
        </w:rPr>
        <w:t>e</w:t>
      </w:r>
      <w:r w:rsidR="00485D21" w:rsidRPr="008408C5">
        <w:rPr>
          <w:rFonts w:ascii="Calibri" w:eastAsia="Calibri" w:hAnsi="Calibri"/>
          <w:sz w:val="24"/>
          <w:szCs w:val="24"/>
          <w:lang w:val="es-GT"/>
        </w:rPr>
        <w:t xml:space="preserve"> el caso. Usted debe llamar a la oficina de abogados del defensor público al (661) 868-4799 para saber el nombre del defensor público asignado al caso de su pariente.</w:t>
      </w:r>
    </w:p>
    <w:p w:rsidR="00485D21" w:rsidRPr="008408C5" w:rsidRDefault="00D4046F" w:rsidP="00D4046F">
      <w:pPr>
        <w:spacing w:line="276" w:lineRule="auto"/>
        <w:ind w:left="144" w:right="144" w:firstLine="576"/>
        <w:jc w:val="both"/>
        <w:rPr>
          <w:rFonts w:ascii="Calibri" w:eastAsia="Calibri" w:hAnsi="Calibri" w:cs="Calibri"/>
          <w:sz w:val="24"/>
          <w:szCs w:val="24"/>
          <w:lang w:val="es-GT"/>
        </w:rPr>
      </w:pPr>
      <w:r>
        <w:rPr>
          <w:rFonts w:ascii="Calibri" w:eastAsia="Calibri" w:hAnsi="Calibri"/>
          <w:sz w:val="24"/>
          <w:szCs w:val="24"/>
          <w:lang w:val="es-GT"/>
        </w:rPr>
        <w:t>Puede que pasen</w:t>
      </w:r>
      <w:r w:rsidR="00485D21" w:rsidRPr="008408C5">
        <w:rPr>
          <w:rFonts w:ascii="Calibri" w:eastAsia="Calibri" w:hAnsi="Calibri"/>
          <w:sz w:val="24"/>
          <w:szCs w:val="24"/>
          <w:lang w:val="es-GT"/>
        </w:rPr>
        <w:t xml:space="preserve"> varios días para que un abogado sea asignado y</w:t>
      </w:r>
      <w:r>
        <w:rPr>
          <w:rFonts w:ascii="Calibri" w:eastAsia="Calibri" w:hAnsi="Calibri"/>
          <w:sz w:val="24"/>
          <w:szCs w:val="24"/>
          <w:lang w:val="es-GT"/>
        </w:rPr>
        <w:t xml:space="preserve"> que se obtengan</w:t>
      </w:r>
      <w:r w:rsidR="00485D21" w:rsidRPr="008408C5">
        <w:rPr>
          <w:rFonts w:ascii="Calibri" w:eastAsia="Calibri" w:hAnsi="Calibri"/>
          <w:sz w:val="24"/>
          <w:szCs w:val="24"/>
          <w:lang w:val="es-GT"/>
        </w:rPr>
        <w:t xml:space="preserve"> los informes de la policía y otros materiales. Las llamadas telefónicas se deben hacer directamente al abogado asign</w:t>
      </w:r>
      <w:r>
        <w:rPr>
          <w:rFonts w:ascii="Calibri" w:eastAsia="Calibri" w:hAnsi="Calibri"/>
          <w:sz w:val="24"/>
          <w:szCs w:val="24"/>
          <w:lang w:val="es-GT"/>
        </w:rPr>
        <w:t xml:space="preserve">ado al caso de su miembro de </w:t>
      </w:r>
      <w:r w:rsidR="00485D21" w:rsidRPr="008408C5">
        <w:rPr>
          <w:rFonts w:ascii="Calibri" w:eastAsia="Calibri" w:hAnsi="Calibri"/>
          <w:sz w:val="24"/>
          <w:szCs w:val="24"/>
          <w:lang w:val="es-GT"/>
        </w:rPr>
        <w:t>familia y la información enviada por fax debe ser dirigida al abogado as</w:t>
      </w:r>
      <w:r>
        <w:rPr>
          <w:rFonts w:ascii="Calibri" w:eastAsia="Calibri" w:hAnsi="Calibri"/>
          <w:sz w:val="24"/>
          <w:szCs w:val="24"/>
          <w:lang w:val="es-GT"/>
        </w:rPr>
        <w:t>ignado por su nombre. Recuerde que es el preso, y</w:t>
      </w:r>
      <w:r w:rsidR="00485D21" w:rsidRPr="008408C5">
        <w:rPr>
          <w:rFonts w:ascii="Calibri" w:eastAsia="Calibri" w:hAnsi="Calibri"/>
          <w:sz w:val="24"/>
          <w:szCs w:val="24"/>
          <w:lang w:val="es-GT"/>
        </w:rPr>
        <w:t xml:space="preserve"> no usted</w:t>
      </w:r>
      <w:r>
        <w:rPr>
          <w:rFonts w:ascii="Calibri" w:eastAsia="Calibri" w:hAnsi="Calibri"/>
          <w:sz w:val="24"/>
          <w:szCs w:val="24"/>
          <w:lang w:val="es-GT"/>
        </w:rPr>
        <w:t>, el cliente</w:t>
      </w:r>
      <w:r w:rsidR="00485D21" w:rsidRPr="008408C5">
        <w:rPr>
          <w:rFonts w:ascii="Calibri" w:eastAsia="Calibri" w:hAnsi="Calibri"/>
          <w:sz w:val="24"/>
          <w:szCs w:val="24"/>
          <w:lang w:val="es-GT"/>
        </w:rPr>
        <w:t xml:space="preserve"> por lo que el abogado </w:t>
      </w:r>
      <w:r w:rsidR="00356326">
        <w:rPr>
          <w:rFonts w:ascii="Calibri" w:eastAsia="Calibri" w:hAnsi="Calibri"/>
          <w:sz w:val="24"/>
          <w:szCs w:val="24"/>
          <w:lang w:val="es-GT"/>
        </w:rPr>
        <w:t>tal vez</w:t>
      </w:r>
      <w:r>
        <w:rPr>
          <w:rFonts w:ascii="Calibri" w:eastAsia="Calibri" w:hAnsi="Calibri"/>
          <w:sz w:val="24"/>
          <w:szCs w:val="24"/>
          <w:lang w:val="es-GT"/>
        </w:rPr>
        <w:t xml:space="preserve"> no podrá</w:t>
      </w:r>
      <w:r w:rsidR="00485D21" w:rsidRPr="008408C5">
        <w:rPr>
          <w:rFonts w:ascii="Calibri" w:eastAsia="Calibri" w:hAnsi="Calibri"/>
          <w:sz w:val="24"/>
          <w:szCs w:val="24"/>
          <w:lang w:val="es-GT"/>
        </w:rPr>
        <w:t xml:space="preserve"> compartir toda la información con u</w:t>
      </w:r>
      <w:r>
        <w:rPr>
          <w:rFonts w:ascii="Calibri" w:eastAsia="Calibri" w:hAnsi="Calibri"/>
          <w:sz w:val="24"/>
          <w:szCs w:val="24"/>
          <w:lang w:val="es-GT"/>
        </w:rPr>
        <w:t>sted. Proporcione al abogado un extenso</w:t>
      </w:r>
      <w:r w:rsidR="00485D21" w:rsidRPr="008408C5">
        <w:rPr>
          <w:rFonts w:ascii="Calibri" w:eastAsia="Calibri" w:hAnsi="Calibri"/>
          <w:sz w:val="24"/>
          <w:szCs w:val="24"/>
          <w:lang w:val="es-GT"/>
        </w:rPr>
        <w:t xml:space="preserve"> historia</w:t>
      </w:r>
      <w:r>
        <w:rPr>
          <w:rFonts w:ascii="Calibri" w:eastAsia="Calibri" w:hAnsi="Calibri"/>
          <w:sz w:val="24"/>
          <w:szCs w:val="24"/>
          <w:lang w:val="es-GT"/>
        </w:rPr>
        <w:t>l de su miembro de</w:t>
      </w:r>
      <w:r w:rsidR="00485D21" w:rsidRPr="008408C5">
        <w:rPr>
          <w:rFonts w:ascii="Calibri" w:eastAsia="Calibri" w:hAnsi="Calibri"/>
          <w:sz w:val="24"/>
          <w:szCs w:val="24"/>
          <w:lang w:val="es-GT"/>
        </w:rPr>
        <w:t xml:space="preserve"> familia (médico, psiquiátrico, social y educacional). Esta información escrita será muy útil en la búsqueda del mejor resultado. Un abogado privado le concederá más </w:t>
      </w:r>
      <w:r w:rsidRPr="008408C5">
        <w:rPr>
          <w:rFonts w:ascii="Calibri" w:eastAsia="Calibri" w:hAnsi="Calibri"/>
          <w:sz w:val="24"/>
          <w:szCs w:val="24"/>
          <w:lang w:val="es-GT"/>
        </w:rPr>
        <w:t>tiempo,</w:t>
      </w:r>
      <w:r w:rsidR="00485D21" w:rsidRPr="008408C5">
        <w:rPr>
          <w:rFonts w:ascii="Calibri" w:eastAsia="Calibri" w:hAnsi="Calibri"/>
          <w:sz w:val="24"/>
          <w:szCs w:val="24"/>
          <w:lang w:val="es-GT"/>
        </w:rPr>
        <w:t xml:space="preserve"> pero recuerde</w:t>
      </w:r>
      <w:r>
        <w:rPr>
          <w:rFonts w:ascii="Calibri" w:eastAsia="Calibri" w:hAnsi="Calibri"/>
          <w:sz w:val="24"/>
          <w:szCs w:val="24"/>
          <w:lang w:val="es-GT"/>
        </w:rPr>
        <w:t xml:space="preserve"> que</w:t>
      </w:r>
      <w:r w:rsidR="00485D21" w:rsidRPr="008408C5">
        <w:rPr>
          <w:rFonts w:ascii="Calibri" w:eastAsia="Calibri" w:hAnsi="Calibri"/>
          <w:sz w:val="24"/>
          <w:szCs w:val="24"/>
          <w:lang w:val="es-GT"/>
        </w:rPr>
        <w:t xml:space="preserve"> usted está pagando por ese </w:t>
      </w:r>
      <w:r>
        <w:rPr>
          <w:rFonts w:ascii="Calibri" w:eastAsia="Calibri" w:hAnsi="Calibri"/>
          <w:sz w:val="24"/>
          <w:szCs w:val="24"/>
          <w:lang w:val="es-GT"/>
        </w:rPr>
        <w:t xml:space="preserve">acceso. Si su familiar decide </w:t>
      </w:r>
      <w:r w:rsidR="00485D21" w:rsidRPr="008408C5">
        <w:rPr>
          <w:rFonts w:ascii="Calibri" w:eastAsia="Calibri" w:hAnsi="Calibri"/>
          <w:sz w:val="24"/>
          <w:szCs w:val="24"/>
          <w:lang w:val="es-GT"/>
        </w:rPr>
        <w:t>tener a un abogado privado, asegúrese de en</w:t>
      </w:r>
      <w:r>
        <w:rPr>
          <w:rFonts w:ascii="Calibri" w:eastAsia="Calibri" w:hAnsi="Calibri"/>
          <w:sz w:val="24"/>
          <w:szCs w:val="24"/>
          <w:lang w:val="es-GT"/>
        </w:rPr>
        <w:t>contrar a alguien que esté bien entrenad</w:t>
      </w:r>
      <w:r w:rsidRPr="008408C5">
        <w:rPr>
          <w:rFonts w:ascii="Calibri" w:eastAsia="Calibri" w:hAnsi="Calibri"/>
          <w:sz w:val="24"/>
          <w:szCs w:val="24"/>
          <w:lang w:val="es-GT"/>
        </w:rPr>
        <w:t xml:space="preserve">o </w:t>
      </w:r>
      <w:r>
        <w:rPr>
          <w:rFonts w:ascii="Calibri" w:eastAsia="Calibri" w:hAnsi="Calibri"/>
          <w:sz w:val="24"/>
          <w:szCs w:val="24"/>
          <w:lang w:val="es-GT"/>
        </w:rPr>
        <w:t xml:space="preserve">en </w:t>
      </w:r>
      <w:r w:rsidR="00485D21" w:rsidRPr="008408C5">
        <w:rPr>
          <w:rFonts w:ascii="Calibri" w:eastAsia="Calibri" w:hAnsi="Calibri"/>
          <w:sz w:val="24"/>
          <w:szCs w:val="24"/>
          <w:lang w:val="es-GT"/>
        </w:rPr>
        <w:t>ayudar a las personas con enfermedades mentales y</w:t>
      </w:r>
      <w:r>
        <w:rPr>
          <w:rFonts w:ascii="Calibri" w:eastAsia="Calibri" w:hAnsi="Calibri"/>
          <w:sz w:val="24"/>
          <w:szCs w:val="24"/>
          <w:lang w:val="es-GT"/>
        </w:rPr>
        <w:t xml:space="preserve"> que</w:t>
      </w:r>
      <w:r w:rsidR="00485D21" w:rsidRPr="008408C5">
        <w:rPr>
          <w:rFonts w:ascii="Calibri" w:eastAsia="Calibri" w:hAnsi="Calibri"/>
          <w:sz w:val="24"/>
          <w:szCs w:val="24"/>
          <w:lang w:val="es-GT"/>
        </w:rPr>
        <w:t xml:space="preserve"> entienda no sólo la ley, sino también cómo </w:t>
      </w:r>
      <w:r w:rsidR="00356326" w:rsidRPr="008408C5">
        <w:rPr>
          <w:rFonts w:ascii="Calibri" w:eastAsia="Calibri" w:hAnsi="Calibri"/>
          <w:sz w:val="24"/>
          <w:szCs w:val="24"/>
          <w:lang w:val="es-GT"/>
        </w:rPr>
        <w:t>acceder</w:t>
      </w:r>
      <w:r w:rsidR="00356326">
        <w:rPr>
          <w:rFonts w:ascii="Calibri" w:eastAsia="Calibri" w:hAnsi="Calibri"/>
          <w:sz w:val="24"/>
          <w:szCs w:val="24"/>
          <w:lang w:val="es-GT"/>
        </w:rPr>
        <w:t xml:space="preserve"> </w:t>
      </w:r>
      <w:r w:rsidR="00356326" w:rsidRPr="008408C5">
        <w:rPr>
          <w:rFonts w:ascii="Calibri" w:eastAsia="Calibri" w:hAnsi="Calibri"/>
          <w:sz w:val="24"/>
          <w:szCs w:val="24"/>
          <w:lang w:val="es-GT"/>
        </w:rPr>
        <w:t>las</w:t>
      </w:r>
      <w:r w:rsidR="00485D21" w:rsidRPr="008408C5">
        <w:rPr>
          <w:rFonts w:ascii="Calibri" w:eastAsia="Calibri" w:hAnsi="Calibri"/>
          <w:sz w:val="24"/>
          <w:szCs w:val="24"/>
          <w:lang w:val="es-GT"/>
        </w:rPr>
        <w:t xml:space="preserve"> i</w:t>
      </w:r>
      <w:r>
        <w:rPr>
          <w:rFonts w:ascii="Calibri" w:eastAsia="Calibri" w:hAnsi="Calibri"/>
          <w:sz w:val="24"/>
          <w:szCs w:val="24"/>
          <w:lang w:val="es-GT"/>
        </w:rPr>
        <w:t xml:space="preserve">nstalaciones de tratamiento y </w:t>
      </w:r>
      <w:r w:rsidR="00485D21" w:rsidRPr="008408C5">
        <w:rPr>
          <w:rFonts w:ascii="Calibri" w:eastAsia="Calibri" w:hAnsi="Calibri"/>
          <w:sz w:val="24"/>
          <w:szCs w:val="24"/>
          <w:lang w:val="es-GT"/>
        </w:rPr>
        <w:t>los servicios de salud mental que están disponibles</w:t>
      </w:r>
      <w:r w:rsidR="00485D21" w:rsidRPr="008408C5">
        <w:rPr>
          <w:rFonts w:ascii="Calibri" w:eastAsia="Calibri" w:hAnsi="Calibri" w:cs="Calibri"/>
          <w:spacing w:val="-1"/>
          <w:sz w:val="24"/>
          <w:szCs w:val="24"/>
          <w:lang w:val="es-GT"/>
        </w:rPr>
        <w:t>.</w:t>
      </w:r>
    </w:p>
    <w:p w:rsidR="00485D21" w:rsidRPr="008408C5" w:rsidRDefault="00485D21" w:rsidP="003E34C1">
      <w:pPr>
        <w:spacing w:before="5"/>
        <w:ind w:left="144" w:right="144"/>
        <w:jc w:val="both"/>
        <w:rPr>
          <w:rFonts w:ascii="Calibri" w:eastAsia="Calibri" w:hAnsi="Calibri" w:cs="Calibri"/>
          <w:sz w:val="27"/>
          <w:szCs w:val="27"/>
          <w:lang w:val="es-GT"/>
        </w:rPr>
      </w:pPr>
    </w:p>
    <w:p w:rsidR="00485D21" w:rsidRPr="008408C5" w:rsidRDefault="00485D21" w:rsidP="003E34C1">
      <w:pPr>
        <w:ind w:left="144" w:right="144"/>
        <w:jc w:val="both"/>
        <w:rPr>
          <w:rFonts w:ascii="Calibri" w:eastAsia="Calibri" w:hAnsi="Calibri" w:cs="Calibri"/>
          <w:sz w:val="24"/>
          <w:szCs w:val="24"/>
          <w:lang w:val="es-GT"/>
        </w:rPr>
      </w:pPr>
      <w:r w:rsidRPr="008408C5">
        <w:rPr>
          <w:rFonts w:ascii="Calibri"/>
          <w:b/>
          <w:spacing w:val="-1"/>
          <w:sz w:val="24"/>
          <w:lang w:val="es-GT"/>
        </w:rPr>
        <w:t xml:space="preserve">Importante: piense cuidadosamente </w:t>
      </w:r>
      <w:r w:rsidR="00D4046F">
        <w:rPr>
          <w:rFonts w:ascii="Calibri"/>
          <w:b/>
          <w:spacing w:val="-1"/>
          <w:sz w:val="24"/>
          <w:lang w:val="es-GT"/>
        </w:rPr>
        <w:t>al pagar una</w:t>
      </w:r>
      <w:r w:rsidRPr="008408C5">
        <w:rPr>
          <w:rFonts w:ascii="Calibri"/>
          <w:b/>
          <w:spacing w:val="-1"/>
          <w:sz w:val="24"/>
          <w:lang w:val="es-GT"/>
        </w:rPr>
        <w:t xml:space="preserve"> fianza</w:t>
      </w:r>
    </w:p>
    <w:p w:rsidR="00485D21" w:rsidRPr="008408C5" w:rsidRDefault="00485D21" w:rsidP="003E34C1">
      <w:pPr>
        <w:spacing w:before="46" w:line="276" w:lineRule="auto"/>
        <w:ind w:left="144" w:right="144"/>
        <w:jc w:val="both"/>
        <w:rPr>
          <w:rFonts w:ascii="Calibri" w:eastAsia="Calibri" w:hAnsi="Calibri" w:cs="Calibri"/>
          <w:sz w:val="24"/>
          <w:szCs w:val="24"/>
          <w:lang w:val="es-GT"/>
        </w:rPr>
      </w:pPr>
      <w:r w:rsidRPr="008408C5">
        <w:rPr>
          <w:rFonts w:ascii="Calibri"/>
          <w:sz w:val="24"/>
          <w:lang w:val="es-GT"/>
        </w:rPr>
        <w:t xml:space="preserve">Nadie quiere que un ser querido permanezca encarcelado por un período de tiempo. Es una experiencia desagradable para el individuo, así como </w:t>
      </w:r>
      <w:r w:rsidR="00D4046F">
        <w:rPr>
          <w:rFonts w:ascii="Calibri"/>
          <w:sz w:val="24"/>
          <w:lang w:val="es-GT"/>
        </w:rPr>
        <w:t xml:space="preserve">para </w:t>
      </w:r>
      <w:r w:rsidRPr="008408C5">
        <w:rPr>
          <w:rFonts w:ascii="Calibri"/>
          <w:sz w:val="24"/>
          <w:lang w:val="es-GT"/>
        </w:rPr>
        <w:t>la familia. Sin embargo, usted debe hacerse la siguiente pregunta: ¿</w:t>
      </w:r>
      <w:r w:rsidR="00D4046F">
        <w:rPr>
          <w:rFonts w:ascii="Calibri"/>
          <w:sz w:val="24"/>
          <w:lang w:val="es-GT"/>
        </w:rPr>
        <w:t xml:space="preserve">Sera capaz su </w:t>
      </w:r>
      <w:r w:rsidRPr="008408C5">
        <w:rPr>
          <w:rFonts w:ascii="Calibri"/>
          <w:sz w:val="24"/>
          <w:lang w:val="es-GT"/>
        </w:rPr>
        <w:t>familia</w:t>
      </w:r>
      <w:r w:rsidR="00D4046F">
        <w:rPr>
          <w:rFonts w:ascii="Calibri"/>
          <w:sz w:val="24"/>
          <w:lang w:val="es-GT"/>
        </w:rPr>
        <w:t xml:space="preserve">r </w:t>
      </w:r>
      <w:r w:rsidRPr="008408C5">
        <w:rPr>
          <w:rFonts w:ascii="Calibri"/>
          <w:sz w:val="24"/>
          <w:lang w:val="es-GT"/>
        </w:rPr>
        <w:t xml:space="preserve">de cumplir con los términos de la fianza y presentarse en el tribunal cuando sea necesario? También, por muy duro que parezca, para una persona con una enfermedad mental grave que está en crisis, la cárcel puede ser un lugar más seguro </w:t>
      </w:r>
      <w:r w:rsidR="00D4046F">
        <w:rPr>
          <w:rFonts w:ascii="Calibri"/>
          <w:sz w:val="24"/>
          <w:lang w:val="es-GT"/>
        </w:rPr>
        <w:t>en lugar de amb</w:t>
      </w:r>
      <w:r w:rsidRPr="008408C5">
        <w:rPr>
          <w:rFonts w:ascii="Calibri"/>
          <w:sz w:val="24"/>
          <w:lang w:val="es-GT"/>
        </w:rPr>
        <w:t xml:space="preserve">ular por las calles sin </w:t>
      </w:r>
      <w:r w:rsidR="00D4046F">
        <w:rPr>
          <w:rFonts w:ascii="Calibri"/>
          <w:sz w:val="24"/>
          <w:lang w:val="es-GT"/>
        </w:rPr>
        <w:t xml:space="preserve">ninguna </w:t>
      </w:r>
      <w:r w:rsidRPr="008408C5">
        <w:rPr>
          <w:rFonts w:ascii="Calibri"/>
          <w:sz w:val="24"/>
          <w:lang w:val="es-GT"/>
        </w:rPr>
        <w:t>ayuda. Al menos en la cárcel se le alimentará</w:t>
      </w:r>
      <w:r w:rsidR="00356326">
        <w:rPr>
          <w:rFonts w:ascii="Calibri"/>
          <w:sz w:val="24"/>
          <w:lang w:val="es-GT"/>
        </w:rPr>
        <w:t>, tendrá donde dormir</w:t>
      </w:r>
      <w:r w:rsidRPr="008408C5">
        <w:rPr>
          <w:rFonts w:ascii="Calibri"/>
          <w:sz w:val="24"/>
          <w:lang w:val="es-GT"/>
        </w:rPr>
        <w:t xml:space="preserve"> y se le dará acceso a tratamientos de medicación.</w:t>
      </w:r>
    </w:p>
    <w:p w:rsidR="00485D21" w:rsidRPr="008408C5" w:rsidRDefault="00485D21" w:rsidP="003E34C1">
      <w:pPr>
        <w:spacing w:before="5"/>
        <w:ind w:left="144" w:right="144"/>
        <w:jc w:val="both"/>
        <w:rPr>
          <w:rFonts w:ascii="Calibri" w:eastAsia="Calibri" w:hAnsi="Calibri" w:cs="Calibri"/>
          <w:sz w:val="27"/>
          <w:szCs w:val="27"/>
          <w:lang w:val="es-GT"/>
        </w:rPr>
      </w:pPr>
    </w:p>
    <w:p w:rsidR="00485D21" w:rsidRPr="008408C5" w:rsidRDefault="00356326" w:rsidP="003E34C1">
      <w:pPr>
        <w:spacing w:line="276" w:lineRule="auto"/>
        <w:ind w:left="144" w:right="144"/>
        <w:jc w:val="both"/>
        <w:rPr>
          <w:rFonts w:ascii="Calibri" w:eastAsia="Calibri" w:hAnsi="Calibri" w:cs="Calibri"/>
          <w:sz w:val="24"/>
          <w:szCs w:val="24"/>
          <w:lang w:val="es-GT"/>
        </w:rPr>
      </w:pPr>
      <w:r>
        <w:rPr>
          <w:rFonts w:ascii="Calibri"/>
          <w:spacing w:val="-1"/>
          <w:sz w:val="24"/>
          <w:lang w:val="es-GT"/>
        </w:rPr>
        <w:t xml:space="preserve">Apoyar y lidiar con </w:t>
      </w:r>
      <w:r w:rsidR="00485D21" w:rsidRPr="008408C5">
        <w:rPr>
          <w:rFonts w:ascii="Calibri"/>
          <w:spacing w:val="-1"/>
          <w:sz w:val="24"/>
          <w:lang w:val="es-GT"/>
        </w:rPr>
        <w:t>un ser querido que sufre de una enfermedad mental puede ser extremadamente difícil y estresante. El conocimiento, así como su amor y fortaleza, le ayudarán a ser un sistema de apoyo eficaz para su pariente.</w:t>
      </w:r>
    </w:p>
    <w:p w:rsidR="00485D21" w:rsidRDefault="00485D21" w:rsidP="003E34C1">
      <w:pPr>
        <w:spacing w:before="9"/>
        <w:ind w:left="144" w:right="144"/>
        <w:jc w:val="both"/>
        <w:rPr>
          <w:rFonts w:ascii="Calibri" w:eastAsia="Calibri" w:hAnsi="Calibri" w:cs="Calibri"/>
          <w:sz w:val="20"/>
          <w:szCs w:val="20"/>
          <w:lang w:val="es-GT"/>
        </w:rPr>
      </w:pPr>
    </w:p>
    <w:p w:rsidR="00356326" w:rsidRDefault="00356326" w:rsidP="003E34C1">
      <w:pPr>
        <w:spacing w:before="9"/>
        <w:ind w:left="144" w:right="144"/>
        <w:jc w:val="both"/>
        <w:rPr>
          <w:rFonts w:ascii="Calibri" w:eastAsia="Calibri" w:hAnsi="Calibri" w:cs="Calibri"/>
          <w:sz w:val="20"/>
          <w:szCs w:val="20"/>
          <w:lang w:val="es-GT"/>
        </w:rPr>
      </w:pPr>
    </w:p>
    <w:p w:rsidR="00356326" w:rsidRPr="008408C5" w:rsidRDefault="00356326" w:rsidP="003E34C1">
      <w:pPr>
        <w:spacing w:before="9"/>
        <w:ind w:left="144" w:right="144"/>
        <w:jc w:val="both"/>
        <w:rPr>
          <w:rFonts w:ascii="Calibri" w:eastAsia="Calibri" w:hAnsi="Calibri" w:cs="Calibri"/>
          <w:sz w:val="20"/>
          <w:szCs w:val="20"/>
          <w:lang w:val="es-GT"/>
        </w:rPr>
      </w:pPr>
    </w:p>
    <w:p w:rsidR="00485D21" w:rsidRPr="008408C5" w:rsidRDefault="00485D21" w:rsidP="003E34C1">
      <w:pPr>
        <w:spacing w:line="275" w:lineRule="auto"/>
        <w:ind w:left="144" w:right="144"/>
        <w:jc w:val="both"/>
        <w:rPr>
          <w:rFonts w:ascii="Calibri" w:eastAsia="Calibri" w:hAnsi="Calibri" w:cs="Calibri"/>
          <w:sz w:val="18"/>
          <w:szCs w:val="18"/>
          <w:lang w:val="es-GT"/>
        </w:rPr>
      </w:pPr>
      <w:r w:rsidRPr="008408C5">
        <w:rPr>
          <w:rFonts w:ascii="Calibri"/>
          <w:i/>
          <w:spacing w:val="-1"/>
          <w:sz w:val="18"/>
          <w:lang w:val="es-GT"/>
        </w:rPr>
        <w:t xml:space="preserve">Esta información fue escrita por </w:t>
      </w:r>
      <w:r w:rsidR="00356326">
        <w:rPr>
          <w:rFonts w:ascii="Calibri"/>
          <w:i/>
          <w:spacing w:val="-1"/>
          <w:sz w:val="18"/>
          <w:lang w:val="es-GT"/>
        </w:rPr>
        <w:t xml:space="preserve">voluntarios de </w:t>
      </w:r>
      <w:r w:rsidR="00356326" w:rsidRPr="008408C5">
        <w:rPr>
          <w:rFonts w:ascii="Calibri"/>
          <w:i/>
          <w:spacing w:val="-1"/>
          <w:sz w:val="18"/>
          <w:lang w:val="es-GT"/>
        </w:rPr>
        <w:t xml:space="preserve">NAMI </w:t>
      </w:r>
      <w:r w:rsidR="00356326">
        <w:rPr>
          <w:rFonts w:ascii="Calibri"/>
          <w:i/>
          <w:spacing w:val="-1"/>
          <w:sz w:val="18"/>
          <w:lang w:val="es-GT"/>
        </w:rPr>
        <w:t xml:space="preserve">basados en su </w:t>
      </w:r>
      <w:r w:rsidRPr="008408C5">
        <w:rPr>
          <w:rFonts w:ascii="Calibri"/>
          <w:i/>
          <w:spacing w:val="-1"/>
          <w:sz w:val="18"/>
          <w:lang w:val="es-GT"/>
        </w:rPr>
        <w:t>propia experienc</w:t>
      </w:r>
      <w:r w:rsidR="00356326">
        <w:rPr>
          <w:rFonts w:ascii="Calibri"/>
          <w:i/>
          <w:spacing w:val="-1"/>
          <w:sz w:val="18"/>
          <w:lang w:val="es-GT"/>
        </w:rPr>
        <w:t>ia</w:t>
      </w:r>
      <w:r w:rsidRPr="008408C5">
        <w:rPr>
          <w:rFonts w:ascii="Calibri"/>
          <w:i/>
          <w:spacing w:val="-1"/>
          <w:sz w:val="18"/>
          <w:lang w:val="es-GT"/>
        </w:rPr>
        <w:t>, para ay</w:t>
      </w:r>
      <w:r w:rsidR="00356326">
        <w:rPr>
          <w:rFonts w:ascii="Calibri"/>
          <w:i/>
          <w:spacing w:val="-1"/>
          <w:sz w:val="18"/>
          <w:lang w:val="es-GT"/>
        </w:rPr>
        <w:t>udar a las familias a navegar</w:t>
      </w:r>
      <w:r w:rsidRPr="008408C5">
        <w:rPr>
          <w:rFonts w:ascii="Calibri"/>
          <w:i/>
          <w:spacing w:val="-1"/>
          <w:sz w:val="18"/>
          <w:lang w:val="es-GT"/>
        </w:rPr>
        <w:t xml:space="preserve"> el sistema. No somos abogados, y esto no pretende ser un sustituto de asesoramiento jurídico profesional. Po</w:t>
      </w:r>
      <w:r w:rsidR="00356326">
        <w:rPr>
          <w:rFonts w:ascii="Calibri"/>
          <w:i/>
          <w:spacing w:val="-1"/>
          <w:sz w:val="18"/>
          <w:lang w:val="es-GT"/>
        </w:rPr>
        <w:t>r favor, ayude a su miembro de familia en obtener la</w:t>
      </w:r>
      <w:r w:rsidRPr="008408C5">
        <w:rPr>
          <w:rFonts w:ascii="Calibri"/>
          <w:i/>
          <w:spacing w:val="-1"/>
          <w:sz w:val="18"/>
          <w:lang w:val="es-GT"/>
        </w:rPr>
        <w:t xml:space="preserve"> representación legal adecuada.</w:t>
      </w:r>
    </w:p>
    <w:p w:rsidR="00485D21" w:rsidRPr="008408C5" w:rsidRDefault="00485D21" w:rsidP="00485D21">
      <w:pPr>
        <w:spacing w:line="275" w:lineRule="auto"/>
        <w:rPr>
          <w:rFonts w:ascii="Calibri" w:eastAsia="Calibri" w:hAnsi="Calibri" w:cs="Calibri"/>
          <w:sz w:val="18"/>
          <w:szCs w:val="18"/>
          <w:lang w:val="es-GT"/>
        </w:rPr>
      </w:pPr>
    </w:p>
    <w:p w:rsidR="00485D21" w:rsidRPr="008408C5" w:rsidRDefault="00485D21" w:rsidP="00485D21">
      <w:pPr>
        <w:spacing w:line="275" w:lineRule="auto"/>
        <w:rPr>
          <w:rFonts w:ascii="Calibri" w:eastAsia="Calibri" w:hAnsi="Calibri" w:cs="Calibri"/>
          <w:sz w:val="18"/>
          <w:szCs w:val="18"/>
          <w:lang w:val="es-GT"/>
        </w:rPr>
      </w:pPr>
    </w:p>
    <w:p w:rsidR="00485D21" w:rsidRPr="008408C5" w:rsidRDefault="00485D21" w:rsidP="00485D21">
      <w:pPr>
        <w:spacing w:line="275" w:lineRule="auto"/>
        <w:jc w:val="right"/>
        <w:rPr>
          <w:rFonts w:ascii="Calibri" w:eastAsia="Calibri" w:hAnsi="Calibri" w:cs="Calibri"/>
          <w:lang w:val="es-GT"/>
        </w:rPr>
        <w:sectPr w:rsidR="00485D21" w:rsidRPr="008408C5" w:rsidSect="00D72C34">
          <w:pgSz w:w="12240" w:h="15840"/>
          <w:pgMar w:top="920" w:right="500" w:bottom="480" w:left="860" w:header="0" w:footer="295" w:gutter="0"/>
          <w:cols w:space="720"/>
        </w:sectPr>
      </w:pPr>
      <w:r w:rsidRPr="008408C5">
        <w:rPr>
          <w:rFonts w:ascii="Calibri" w:eastAsia="Calibri" w:hAnsi="Calibri" w:cs="Calibri"/>
          <w:sz w:val="18"/>
          <w:szCs w:val="18"/>
          <w:lang w:val="es-GT"/>
        </w:rPr>
        <w:tab/>
      </w:r>
      <w:r w:rsidRPr="008408C5">
        <w:rPr>
          <w:rFonts w:ascii="Calibri" w:eastAsia="Calibri" w:hAnsi="Calibri" w:cs="Calibri"/>
          <w:sz w:val="18"/>
          <w:szCs w:val="18"/>
          <w:lang w:val="es-GT"/>
        </w:rPr>
        <w:tab/>
      </w:r>
      <w:r w:rsidRPr="008408C5">
        <w:rPr>
          <w:rFonts w:ascii="Calibri" w:eastAsia="Calibri" w:hAnsi="Calibri" w:cs="Calibri"/>
          <w:sz w:val="18"/>
          <w:szCs w:val="18"/>
          <w:lang w:val="es-GT"/>
        </w:rPr>
        <w:tab/>
      </w:r>
      <w:r w:rsidRPr="008408C5">
        <w:rPr>
          <w:rFonts w:ascii="Calibri" w:eastAsia="Calibri" w:hAnsi="Calibri" w:cs="Calibri"/>
          <w:sz w:val="18"/>
          <w:szCs w:val="18"/>
          <w:lang w:val="es-GT"/>
        </w:rPr>
        <w:tab/>
      </w:r>
      <w:r w:rsidRPr="008408C5">
        <w:rPr>
          <w:rFonts w:ascii="Calibri" w:eastAsia="Calibri" w:hAnsi="Calibri" w:cs="Calibri"/>
          <w:lang w:val="es-GT"/>
        </w:rPr>
        <w:t>31</w:t>
      </w:r>
    </w:p>
    <w:p w:rsidR="00485D21" w:rsidRPr="008408C5" w:rsidRDefault="00485D21" w:rsidP="00485D21">
      <w:pPr>
        <w:spacing w:before="5"/>
        <w:rPr>
          <w:rFonts w:ascii="Calibri" w:eastAsia="Calibri" w:hAnsi="Calibri" w:cs="Calibri"/>
          <w:i/>
          <w:sz w:val="6"/>
          <w:szCs w:val="6"/>
          <w:lang w:val="es-GT"/>
        </w:rPr>
      </w:pPr>
    </w:p>
    <w:p w:rsidR="00485D21" w:rsidRPr="008408C5" w:rsidRDefault="00485D21" w:rsidP="00485D21">
      <w:pPr>
        <w:spacing w:line="200" w:lineRule="atLeast"/>
        <w:ind w:left="104"/>
        <w:rPr>
          <w:rFonts w:ascii="Calibri" w:eastAsia="Calibri" w:hAnsi="Calibri" w:cs="Calibri"/>
          <w:sz w:val="20"/>
          <w:szCs w:val="20"/>
          <w:lang w:val="es-GT"/>
        </w:rPr>
      </w:pPr>
      <w:r w:rsidRPr="008408C5">
        <w:rPr>
          <w:rFonts w:ascii="Calibri" w:eastAsia="Calibri" w:hAnsi="Calibri" w:cs="Calibri"/>
          <w:noProof/>
          <w:sz w:val="20"/>
          <w:szCs w:val="20"/>
          <w:lang w:val="es-GT"/>
        </w:rPr>
        <mc:AlternateContent>
          <mc:Choice Requires="wps">
            <w:drawing>
              <wp:inline distT="0" distB="0" distL="0" distR="0" wp14:anchorId="4909123F" wp14:editId="7C0DD805">
                <wp:extent cx="6777355" cy="266700"/>
                <wp:effectExtent l="12065" t="14605" r="11430" b="13970"/>
                <wp:docPr id="24"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55" cy="266700"/>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DF5304" w:rsidRPr="00B70BBB" w:rsidRDefault="00DF5304" w:rsidP="00485D21">
                            <w:pPr>
                              <w:spacing w:before="18"/>
                              <w:ind w:left="2070"/>
                              <w:rPr>
                                <w:rFonts w:ascii="Calibri" w:eastAsia="Calibri" w:hAnsi="Calibri" w:cs="Calibri"/>
                                <w:sz w:val="26"/>
                                <w:szCs w:val="26"/>
                                <w:lang w:val="es-MX"/>
                              </w:rPr>
                            </w:pPr>
                            <w:r>
                              <w:rPr>
                                <w:rFonts w:ascii="Calibri" w:eastAsia="Calibri" w:hAnsi="Calibri" w:cs="Calibri"/>
                                <w:b/>
                                <w:bCs/>
                                <w:color w:val="006FC0"/>
                                <w:spacing w:val="-1"/>
                                <w:sz w:val="26"/>
                                <w:szCs w:val="26"/>
                                <w:lang w:val="es-MX"/>
                              </w:rPr>
                              <w:t>Resolución de Problemas y Defensor de los Derechos de los P</w:t>
                            </w:r>
                            <w:r w:rsidRPr="00B70BBB">
                              <w:rPr>
                                <w:rFonts w:ascii="Calibri" w:eastAsia="Calibri" w:hAnsi="Calibri" w:cs="Calibri"/>
                                <w:b/>
                                <w:bCs/>
                                <w:color w:val="006FC0"/>
                                <w:spacing w:val="-1"/>
                                <w:sz w:val="26"/>
                                <w:szCs w:val="26"/>
                                <w:lang w:val="es-MX"/>
                              </w:rPr>
                              <w:t>acientes</w:t>
                            </w:r>
                          </w:p>
                        </w:txbxContent>
                      </wps:txbx>
                      <wps:bodyPr rot="0" vert="horz" wrap="square" lIns="0" tIns="0" rIns="0" bIns="0" anchor="t" anchorCtr="0" upright="1">
                        <a:noAutofit/>
                      </wps:bodyPr>
                    </wps:wsp>
                  </a:graphicData>
                </a:graphic>
              </wp:inline>
            </w:drawing>
          </mc:Choice>
          <mc:Fallback>
            <w:pict>
              <v:shape w14:anchorId="4909123F" id="Text Box 855" o:spid="_x0000_s1090" type="#_x0000_t202" style="width:533.6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" filled="f" strokecolor="#006fc0" strokeweight=".82pt">
                <v:textbox inset="0,0,0,0">
                  <w:txbxContent>
                    <w:p w:rsidR="00DF5304" w:rsidRPr="00B70BBB" w:rsidRDefault="00DF5304" w:rsidP="00485D21">
                      <w:pPr>
                        <w:spacing w:before="18"/>
                        <w:ind w:left="2070"/>
                        <w:rPr>
                          <w:rFonts w:ascii="Calibri" w:eastAsia="Calibri" w:hAnsi="Calibri" w:cs="Calibri"/>
                          <w:sz w:val="26"/>
                          <w:szCs w:val="26"/>
                          <w:lang w:val="es-MX"/>
                        </w:rPr>
                      </w:pPr>
                      <w:r>
                        <w:rPr>
                          <w:rFonts w:ascii="Calibri" w:eastAsia="Calibri" w:hAnsi="Calibri" w:cs="Calibri"/>
                          <w:b/>
                          <w:bCs/>
                          <w:color w:val="006FC0"/>
                          <w:spacing w:val="-1"/>
                          <w:sz w:val="26"/>
                          <w:szCs w:val="26"/>
                          <w:lang w:val="es-MX"/>
                        </w:rPr>
                        <w:t>Resolución de Problemas y Defensor de los Derechos de los P</w:t>
                      </w:r>
                      <w:r w:rsidRPr="00B70BBB">
                        <w:rPr>
                          <w:rFonts w:ascii="Calibri" w:eastAsia="Calibri" w:hAnsi="Calibri" w:cs="Calibri"/>
                          <w:b/>
                          <w:bCs/>
                          <w:color w:val="006FC0"/>
                          <w:spacing w:val="-1"/>
                          <w:sz w:val="26"/>
                          <w:szCs w:val="26"/>
                          <w:lang w:val="es-MX"/>
                        </w:rPr>
                        <w:t>acientes</w:t>
                      </w:r>
                    </w:p>
                  </w:txbxContent>
                </v:textbox>
                <w10:anchorlock/>
              </v:shape>
            </w:pict>
          </mc:Fallback>
        </mc:AlternateContent>
      </w:r>
    </w:p>
    <w:p w:rsidR="00485D21" w:rsidRPr="008408C5" w:rsidRDefault="00485D21" w:rsidP="00485D21">
      <w:pPr>
        <w:spacing w:before="11"/>
        <w:rPr>
          <w:rFonts w:ascii="Calibri" w:eastAsia="Calibri" w:hAnsi="Calibri" w:cs="Calibri"/>
          <w:i/>
          <w:sz w:val="23"/>
          <w:szCs w:val="23"/>
          <w:lang w:val="es-GT"/>
        </w:rPr>
      </w:pPr>
    </w:p>
    <w:p w:rsidR="00485D21" w:rsidRPr="008408C5" w:rsidRDefault="00356326" w:rsidP="00485D21">
      <w:pPr>
        <w:pStyle w:val="Heading6"/>
        <w:spacing w:before="51" w:line="276" w:lineRule="auto"/>
        <w:ind w:right="373"/>
        <w:rPr>
          <w:lang w:val="es-GT"/>
        </w:rPr>
      </w:pPr>
      <w:r>
        <w:rPr>
          <w:lang w:val="es-GT"/>
        </w:rPr>
        <w:t xml:space="preserve">Hay momentos en los que usted, como miembro de </w:t>
      </w:r>
      <w:r w:rsidR="00485D21" w:rsidRPr="008408C5">
        <w:rPr>
          <w:lang w:val="es-GT"/>
        </w:rPr>
        <w:t>familia,</w:t>
      </w:r>
      <w:r w:rsidR="00D71ECF">
        <w:rPr>
          <w:lang w:val="es-GT"/>
        </w:rPr>
        <w:t xml:space="preserve"> </w:t>
      </w:r>
      <w:r w:rsidR="00FE4ABA">
        <w:rPr>
          <w:lang w:val="es-GT"/>
        </w:rPr>
        <w:t>requerirá</w:t>
      </w:r>
      <w:r w:rsidR="00485D21" w:rsidRPr="008408C5">
        <w:rPr>
          <w:lang w:val="es-GT"/>
        </w:rPr>
        <w:t xml:space="preserve"> asistencia del defensor de los derechos del paciente del Condado de Kern (PRA por sus siglas</w:t>
      </w:r>
      <w:r>
        <w:rPr>
          <w:lang w:val="es-GT"/>
        </w:rPr>
        <w:t xml:space="preserve"> en Ingles) para ayudar a su miembro de</w:t>
      </w:r>
      <w:r w:rsidR="00485D21" w:rsidRPr="008408C5">
        <w:rPr>
          <w:lang w:val="es-GT"/>
        </w:rPr>
        <w:t xml:space="preserve"> familia con enfermedades mentales. La oficina de dere</w:t>
      </w:r>
      <w:r>
        <w:rPr>
          <w:lang w:val="es-GT"/>
        </w:rPr>
        <w:t>chos de los</w:t>
      </w:r>
      <w:r w:rsidR="00485D21" w:rsidRPr="008408C5">
        <w:rPr>
          <w:lang w:val="es-GT"/>
        </w:rPr>
        <w:t xml:space="preserve"> paciente</w:t>
      </w:r>
      <w:r>
        <w:rPr>
          <w:lang w:val="es-GT"/>
        </w:rPr>
        <w:t>s</w:t>
      </w:r>
      <w:r w:rsidR="00485D21" w:rsidRPr="008408C5">
        <w:rPr>
          <w:lang w:val="es-GT"/>
        </w:rPr>
        <w:t xml:space="preserve"> (PRO por sus siglas) supervisa el proceso de resolución de problemas de Kern BHRS. El PRA trabaja </w:t>
      </w:r>
      <w:r>
        <w:rPr>
          <w:lang w:val="es-GT"/>
        </w:rPr>
        <w:t>con el cliente, el miembro de</w:t>
      </w:r>
      <w:r w:rsidR="00485D21" w:rsidRPr="008408C5">
        <w:rPr>
          <w:lang w:val="es-GT"/>
        </w:rPr>
        <w:t xml:space="preserve"> familia del cliente u otro representante, y los proveedores de tratamiento para resolver problemas que pued</w:t>
      </w:r>
      <w:r>
        <w:rPr>
          <w:lang w:val="es-GT"/>
        </w:rPr>
        <w:t>en ser solucionado</w:t>
      </w:r>
      <w:r w:rsidR="00485D21" w:rsidRPr="008408C5">
        <w:rPr>
          <w:lang w:val="es-GT"/>
        </w:rPr>
        <w:t xml:space="preserve">s localmente. La </w:t>
      </w:r>
      <w:r>
        <w:rPr>
          <w:lang w:val="es-GT"/>
        </w:rPr>
        <w:t xml:space="preserve">oficina de </w:t>
      </w:r>
      <w:r w:rsidR="00485D21" w:rsidRPr="008408C5">
        <w:rPr>
          <w:lang w:val="es-GT"/>
        </w:rPr>
        <w:t xml:space="preserve">PRO genera </w:t>
      </w:r>
      <w:r>
        <w:rPr>
          <w:lang w:val="es-GT"/>
        </w:rPr>
        <w:t xml:space="preserve">y notifica a los beneficiarios </w:t>
      </w:r>
      <w:r w:rsidR="00485D21" w:rsidRPr="008408C5">
        <w:rPr>
          <w:lang w:val="es-GT"/>
        </w:rPr>
        <w:t xml:space="preserve">el plan de disposición/resolución dentro de las </w:t>
      </w:r>
      <w:r w:rsidR="007705AC">
        <w:rPr>
          <w:lang w:val="es-GT"/>
        </w:rPr>
        <w:t xml:space="preserve">reglas </w:t>
      </w:r>
      <w:r w:rsidR="007705AC" w:rsidRPr="008408C5">
        <w:rPr>
          <w:lang w:val="es-GT"/>
        </w:rPr>
        <w:t>recomendadas</w:t>
      </w:r>
      <w:r w:rsidR="00485D21" w:rsidRPr="008408C5">
        <w:rPr>
          <w:lang w:val="es-GT"/>
        </w:rPr>
        <w:t>.</w:t>
      </w:r>
    </w:p>
    <w:p w:rsidR="00485D21" w:rsidRPr="008408C5" w:rsidRDefault="00485D21" w:rsidP="00485D21">
      <w:pPr>
        <w:spacing w:before="8"/>
        <w:rPr>
          <w:rFonts w:ascii="Calibri" w:eastAsia="Calibri" w:hAnsi="Calibri" w:cs="Calibri"/>
          <w:sz w:val="27"/>
          <w:szCs w:val="27"/>
          <w:lang w:val="es-GT"/>
        </w:rPr>
      </w:pPr>
    </w:p>
    <w:p w:rsidR="00485D21" w:rsidRPr="008408C5" w:rsidRDefault="00485D21" w:rsidP="00485D21">
      <w:pPr>
        <w:spacing w:line="275" w:lineRule="auto"/>
        <w:ind w:left="940" w:right="373"/>
        <w:rPr>
          <w:rFonts w:ascii="Calibri" w:eastAsia="Calibri" w:hAnsi="Calibri" w:cs="Calibri"/>
          <w:sz w:val="24"/>
          <w:szCs w:val="24"/>
          <w:lang w:val="es-GT"/>
        </w:rPr>
      </w:pPr>
      <w:r w:rsidRPr="008408C5">
        <w:rPr>
          <w:rFonts w:ascii="Calibri" w:eastAsia="Calibri" w:hAnsi="Calibri" w:cs="Calibri"/>
          <w:sz w:val="24"/>
          <w:szCs w:val="24"/>
          <w:lang w:val="es-GT"/>
        </w:rPr>
        <w:t>El papel del PRA es ayudar a los clientes a expresar sus deseos, si así lo solicita el cliente. A veces puede haber una diferencia entre el mejor interés clínico y los deseos expresados por el cliente.</w:t>
      </w:r>
    </w:p>
    <w:p w:rsidR="00485D21" w:rsidRPr="008408C5" w:rsidRDefault="00485D21" w:rsidP="00485D21">
      <w:pPr>
        <w:spacing w:before="9"/>
        <w:rPr>
          <w:rFonts w:ascii="Calibri" w:eastAsia="Calibri" w:hAnsi="Calibri" w:cs="Calibri"/>
          <w:sz w:val="27"/>
          <w:szCs w:val="27"/>
          <w:lang w:val="es-GT"/>
        </w:rPr>
      </w:pPr>
    </w:p>
    <w:p w:rsidR="00485D21" w:rsidRPr="008408C5" w:rsidRDefault="00485D21" w:rsidP="00485D21">
      <w:pPr>
        <w:spacing w:line="276" w:lineRule="auto"/>
        <w:ind w:left="940" w:right="278"/>
        <w:rPr>
          <w:rFonts w:ascii="Calibri" w:eastAsia="Calibri" w:hAnsi="Calibri" w:cs="Calibri"/>
          <w:sz w:val="24"/>
          <w:szCs w:val="24"/>
          <w:lang w:val="es-GT"/>
        </w:rPr>
      </w:pPr>
      <w:r w:rsidRPr="008408C5">
        <w:rPr>
          <w:rFonts w:ascii="Calibri" w:eastAsia="Calibri" w:hAnsi="Calibri" w:cs="Calibri"/>
          <w:sz w:val="24"/>
          <w:szCs w:val="24"/>
          <w:lang w:val="es-GT"/>
        </w:rPr>
        <w:t xml:space="preserve">El PRA no forma una opinión acerca </w:t>
      </w:r>
      <w:r w:rsidR="000C3AAD">
        <w:rPr>
          <w:rFonts w:ascii="Calibri" w:eastAsia="Calibri" w:hAnsi="Calibri" w:cs="Calibri"/>
          <w:sz w:val="24"/>
          <w:szCs w:val="24"/>
          <w:lang w:val="es-GT"/>
        </w:rPr>
        <w:t xml:space="preserve">de la intención de un cliente ni tampoco dice u opina </w:t>
      </w:r>
      <w:r w:rsidRPr="008408C5">
        <w:rPr>
          <w:rFonts w:ascii="Calibri" w:eastAsia="Calibri" w:hAnsi="Calibri" w:cs="Calibri"/>
          <w:sz w:val="24"/>
          <w:szCs w:val="24"/>
          <w:lang w:val="es-GT"/>
        </w:rPr>
        <w:t xml:space="preserve">en cuanto a quién tiene </w:t>
      </w:r>
      <w:r w:rsidR="00CE0077">
        <w:rPr>
          <w:rFonts w:ascii="Calibri" w:eastAsia="Calibri" w:hAnsi="Calibri" w:cs="Calibri"/>
          <w:sz w:val="24"/>
          <w:szCs w:val="24"/>
          <w:lang w:val="es-GT"/>
        </w:rPr>
        <w:t xml:space="preserve">la </w:t>
      </w:r>
      <w:r w:rsidRPr="008408C5">
        <w:rPr>
          <w:rFonts w:ascii="Calibri" w:eastAsia="Calibri" w:hAnsi="Calibri" w:cs="Calibri"/>
          <w:sz w:val="24"/>
          <w:szCs w:val="24"/>
          <w:lang w:val="es-GT"/>
        </w:rPr>
        <w:t>razón; el PRA sólo ayuda a expresar los deseos del cliente y a proteger sus derechos legales y humanos.</w:t>
      </w:r>
    </w:p>
    <w:p w:rsidR="00485D21" w:rsidRPr="008408C5" w:rsidRDefault="00485D21" w:rsidP="00485D21">
      <w:pPr>
        <w:spacing w:line="276" w:lineRule="auto"/>
        <w:ind w:left="940" w:right="278"/>
        <w:rPr>
          <w:rFonts w:ascii="Calibri" w:eastAsia="Calibri" w:hAnsi="Calibri" w:cs="Calibri"/>
          <w:sz w:val="24"/>
          <w:szCs w:val="24"/>
          <w:lang w:val="es-GT"/>
        </w:rPr>
      </w:pPr>
    </w:p>
    <w:p w:rsidR="00485D21" w:rsidRPr="008408C5" w:rsidRDefault="00485D21" w:rsidP="00485D21">
      <w:pPr>
        <w:spacing w:line="276" w:lineRule="auto"/>
        <w:ind w:left="940" w:right="278"/>
        <w:rPr>
          <w:rFonts w:ascii="Calibri" w:eastAsia="Calibri" w:hAnsi="Calibri" w:cs="Calibri"/>
          <w:sz w:val="24"/>
          <w:szCs w:val="24"/>
          <w:lang w:val="es-GT"/>
        </w:rPr>
      </w:pPr>
      <w:r w:rsidRPr="008408C5">
        <w:rPr>
          <w:rFonts w:ascii="Calibri" w:eastAsia="Calibri" w:hAnsi="Calibri" w:cs="Calibri"/>
          <w:sz w:val="24"/>
          <w:szCs w:val="24"/>
          <w:lang w:val="es-GT"/>
        </w:rPr>
        <w:t>Al mismo tiempo, es responsabilidad del PRA dar al cliente suficiente información para que él o ella pueda tomar una decisión informada. El PRA tiene el derecho de investigar quejas y problemas en cualquier nivel del sistema de tratamiento de salud mental, incluyendo en los hospitales de salud mental y en los departamentos de emergencias del hospital, como lo requiere el estatuto y la ley.</w:t>
      </w:r>
      <w:r w:rsidRPr="008408C5">
        <w:rPr>
          <w:rFonts w:ascii="Calibri" w:eastAsia="Calibri" w:hAnsi="Calibri" w:cs="Calibri"/>
          <w:spacing w:val="-1"/>
          <w:sz w:val="24"/>
          <w:szCs w:val="24"/>
          <w:lang w:val="es-GT"/>
        </w:rPr>
        <w:t xml:space="preserve"> </w:t>
      </w:r>
    </w:p>
    <w:p w:rsidR="00485D21" w:rsidRPr="008408C5" w:rsidRDefault="00485D21" w:rsidP="00485D21">
      <w:pPr>
        <w:spacing w:before="8"/>
        <w:rPr>
          <w:rFonts w:ascii="Calibri" w:eastAsia="Calibri" w:hAnsi="Calibri" w:cs="Calibri"/>
          <w:sz w:val="27"/>
          <w:szCs w:val="27"/>
          <w:lang w:val="es-GT"/>
        </w:rPr>
      </w:pPr>
    </w:p>
    <w:p w:rsidR="00485D21" w:rsidRPr="008408C5" w:rsidRDefault="00485D21" w:rsidP="00485D21">
      <w:pPr>
        <w:spacing w:line="276" w:lineRule="auto"/>
        <w:ind w:left="940" w:right="373"/>
        <w:rPr>
          <w:rFonts w:ascii="Calibri" w:eastAsia="Calibri" w:hAnsi="Calibri" w:cs="Calibri"/>
          <w:sz w:val="24"/>
          <w:szCs w:val="24"/>
          <w:lang w:val="es-GT"/>
        </w:rPr>
      </w:pPr>
      <w:r w:rsidRPr="008408C5">
        <w:rPr>
          <w:rFonts w:ascii="Calibri" w:eastAsia="Calibri" w:hAnsi="Calibri" w:cs="Calibri"/>
          <w:sz w:val="24"/>
          <w:szCs w:val="24"/>
          <w:lang w:val="es-GT"/>
        </w:rPr>
        <w:t>El PRA no necesita un consentimiento firmado del cliente para abogar por él o ella, o para asistir a reuniones con los terapeutas, los administradores de caso o los doctores con respecto al interés expresado del cliente. E</w:t>
      </w:r>
      <w:r w:rsidR="00CE0077">
        <w:rPr>
          <w:rFonts w:ascii="Calibri" w:eastAsia="Calibri" w:hAnsi="Calibri" w:cs="Calibri"/>
          <w:sz w:val="24"/>
          <w:szCs w:val="24"/>
          <w:lang w:val="es-GT"/>
        </w:rPr>
        <w:t>l PRA también puede acceder el expediente</w:t>
      </w:r>
      <w:r w:rsidRPr="008408C5">
        <w:rPr>
          <w:rFonts w:ascii="Calibri" w:eastAsia="Calibri" w:hAnsi="Calibri" w:cs="Calibri"/>
          <w:sz w:val="24"/>
          <w:szCs w:val="24"/>
          <w:lang w:val="es-GT"/>
        </w:rPr>
        <w:t xml:space="preserve"> de tratamiento del cliente. Estas responsabilidades se dan al PRA a través del WIC (código de bienestar e instituciones) y el CCR (código de regulaciones de California).</w:t>
      </w:r>
    </w:p>
    <w:p w:rsidR="00485D21" w:rsidRPr="008408C5" w:rsidRDefault="00485D21" w:rsidP="00485D21">
      <w:pPr>
        <w:spacing w:before="8"/>
        <w:rPr>
          <w:rFonts w:ascii="Calibri" w:eastAsia="Calibri" w:hAnsi="Calibri" w:cs="Calibri"/>
          <w:sz w:val="27"/>
          <w:szCs w:val="27"/>
          <w:lang w:val="es-GT"/>
        </w:rPr>
      </w:pPr>
    </w:p>
    <w:p w:rsidR="00CE0077" w:rsidRDefault="00485D21" w:rsidP="00CE0077">
      <w:pPr>
        <w:spacing w:line="276" w:lineRule="auto"/>
        <w:ind w:left="1440" w:right="943"/>
        <w:jc w:val="center"/>
        <w:rPr>
          <w:rFonts w:ascii="Calibri" w:eastAsia="Calibri" w:hAnsi="Calibri" w:cs="Calibri"/>
          <w:b/>
          <w:bCs/>
          <w:sz w:val="28"/>
          <w:szCs w:val="28"/>
          <w:lang w:val="es-GT"/>
        </w:rPr>
      </w:pPr>
      <w:r w:rsidRPr="008408C5">
        <w:rPr>
          <w:rFonts w:ascii="Calibri" w:eastAsia="Calibri" w:hAnsi="Calibri" w:cs="Calibri"/>
          <w:b/>
          <w:bCs/>
          <w:sz w:val="28"/>
          <w:szCs w:val="28"/>
          <w:lang w:val="es-GT"/>
        </w:rPr>
        <w:t>Para más información sobre los Derechos de los Pacientes y el Apoyo Familiar, por favor llame a la oficina de derechos de los pacientes a</w:t>
      </w:r>
      <w:r w:rsidR="00CE0077">
        <w:rPr>
          <w:rFonts w:ascii="Calibri" w:eastAsia="Calibri" w:hAnsi="Calibri" w:cs="Calibri"/>
          <w:b/>
          <w:bCs/>
          <w:sz w:val="28"/>
          <w:szCs w:val="28"/>
          <w:lang w:val="es-GT"/>
        </w:rPr>
        <w:t>l</w:t>
      </w:r>
    </w:p>
    <w:p w:rsidR="00485D21" w:rsidRPr="008408C5" w:rsidRDefault="00485D21" w:rsidP="00CE0077">
      <w:pPr>
        <w:spacing w:line="276" w:lineRule="auto"/>
        <w:ind w:left="1440" w:right="943"/>
        <w:jc w:val="center"/>
        <w:rPr>
          <w:rFonts w:ascii="Calibri" w:eastAsia="Calibri" w:hAnsi="Calibri" w:cs="Calibri"/>
          <w:b/>
          <w:bCs/>
          <w:spacing w:val="-1"/>
          <w:sz w:val="28"/>
          <w:szCs w:val="28"/>
          <w:lang w:val="es-GT"/>
        </w:rPr>
      </w:pPr>
      <w:r w:rsidRPr="008408C5">
        <w:rPr>
          <w:rFonts w:ascii="Calibri" w:eastAsia="Calibri" w:hAnsi="Calibri" w:cs="Calibri"/>
          <w:b/>
          <w:bCs/>
          <w:sz w:val="28"/>
          <w:szCs w:val="28"/>
          <w:lang w:val="es-GT"/>
        </w:rPr>
        <w:t>844-360-8250</w:t>
      </w:r>
    </w:p>
    <w:p w:rsidR="00485D21" w:rsidRPr="008408C5" w:rsidRDefault="00485D21" w:rsidP="00CE0077">
      <w:pPr>
        <w:spacing w:line="276" w:lineRule="auto"/>
        <w:ind w:left="2880" w:right="943" w:firstLine="720"/>
        <w:rPr>
          <w:rFonts w:ascii="Calibri" w:eastAsia="Calibri" w:hAnsi="Calibri" w:cs="Calibri"/>
          <w:bCs/>
          <w:spacing w:val="-1"/>
          <w:lang w:val="es-GT"/>
        </w:rPr>
      </w:pPr>
      <w:r w:rsidRPr="008408C5">
        <w:rPr>
          <w:rFonts w:ascii="Calibri" w:eastAsia="Calibri" w:hAnsi="Calibri" w:cs="Calibri"/>
          <w:b/>
          <w:bCs/>
          <w:noProof/>
          <w:spacing w:val="-1"/>
          <w:sz w:val="28"/>
          <w:szCs w:val="28"/>
          <w:lang w:val="es-GT"/>
        </w:rPr>
        <w:drawing>
          <wp:inline distT="0" distB="0" distL="0" distR="0" wp14:anchorId="3A252F8D" wp14:editId="3F9E1841">
            <wp:extent cx="2363091" cy="1491872"/>
            <wp:effectExtent l="0" t="0" r="0" b="0"/>
            <wp:docPr id="14" name="Picture 14" descr="C:\Users\lrich\AppData\Local\Microsoft\Windows\Temporary Internet Files\Content.IE5\UT0O6DRV\Handshake_icon_GREEN-BLU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lrich\AppData\Local\Microsoft\Windows\Temporary Internet Files\Content.IE5\UT0O6DRV\Handshake_icon_GREEN-BLUE.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00622" cy="1515566"/>
                    </a:xfrm>
                    <a:prstGeom prst="rect">
                      <a:avLst/>
                    </a:prstGeom>
                    <a:noFill/>
                    <a:ln>
                      <a:noFill/>
                    </a:ln>
                  </pic:spPr>
                </pic:pic>
              </a:graphicData>
            </a:graphic>
          </wp:inline>
        </w:drawing>
      </w:r>
      <w:r w:rsidRPr="008408C5">
        <w:rPr>
          <w:rFonts w:ascii="Calibri" w:eastAsia="Calibri" w:hAnsi="Calibri" w:cs="Calibri"/>
          <w:b/>
          <w:bCs/>
          <w:spacing w:val="-1"/>
          <w:sz w:val="28"/>
          <w:szCs w:val="28"/>
          <w:lang w:val="es-GT"/>
        </w:rPr>
        <w:t xml:space="preserve">  </w:t>
      </w:r>
      <w:r w:rsidR="00CE0077">
        <w:rPr>
          <w:rFonts w:ascii="Calibri" w:eastAsia="Calibri" w:hAnsi="Calibri" w:cs="Calibri"/>
          <w:b/>
          <w:bCs/>
          <w:spacing w:val="-1"/>
          <w:sz w:val="28"/>
          <w:szCs w:val="28"/>
          <w:lang w:val="es-GT"/>
        </w:rPr>
        <w:tab/>
      </w:r>
      <w:r w:rsidR="00CE0077">
        <w:rPr>
          <w:rFonts w:ascii="Calibri" w:eastAsia="Calibri" w:hAnsi="Calibri" w:cs="Calibri"/>
          <w:b/>
          <w:bCs/>
          <w:spacing w:val="-1"/>
          <w:sz w:val="28"/>
          <w:szCs w:val="28"/>
          <w:lang w:val="es-GT"/>
        </w:rPr>
        <w:tab/>
      </w:r>
      <w:r w:rsidRPr="008408C5">
        <w:rPr>
          <w:rFonts w:ascii="Calibri" w:eastAsia="Calibri" w:hAnsi="Calibri" w:cs="Calibri"/>
          <w:b/>
          <w:bCs/>
          <w:spacing w:val="-1"/>
          <w:sz w:val="28"/>
          <w:szCs w:val="28"/>
          <w:lang w:val="es-GT"/>
        </w:rPr>
        <w:t xml:space="preserve">          </w:t>
      </w:r>
      <w:r w:rsidRPr="008408C5">
        <w:rPr>
          <w:rFonts w:ascii="Calibri" w:eastAsia="Calibri" w:hAnsi="Calibri" w:cs="Calibri"/>
          <w:bCs/>
          <w:spacing w:val="-1"/>
          <w:lang w:val="es-GT"/>
        </w:rPr>
        <w:t>32</w:t>
      </w:r>
      <w:r w:rsidRPr="008408C5">
        <w:rPr>
          <w:rFonts w:ascii="Calibri" w:eastAsia="Calibri" w:hAnsi="Calibri" w:cs="Calibri"/>
          <w:bCs/>
          <w:spacing w:val="-1"/>
          <w:lang w:val="es-GT"/>
        </w:rPr>
        <w:br w:type="page"/>
      </w:r>
    </w:p>
    <w:p w:rsidR="00485D21" w:rsidRPr="008408C5" w:rsidRDefault="001B224C" w:rsidP="001B224C">
      <w:pPr>
        <w:widowControl/>
        <w:pBdr>
          <w:top w:val="single" w:sz="12" w:space="1" w:color="548DD4" w:themeColor="text2" w:themeTint="99"/>
          <w:left w:val="single" w:sz="12" w:space="4" w:color="548DD4" w:themeColor="text2" w:themeTint="99"/>
          <w:bottom w:val="single" w:sz="12" w:space="1" w:color="548DD4" w:themeColor="text2" w:themeTint="99"/>
          <w:right w:val="single" w:sz="12" w:space="4" w:color="548DD4" w:themeColor="text2" w:themeTint="99"/>
        </w:pBdr>
        <w:tabs>
          <w:tab w:val="center" w:pos="5440"/>
          <w:tab w:val="left" w:pos="9195"/>
        </w:tabs>
        <w:spacing w:after="200" w:line="276" w:lineRule="auto"/>
        <w:rPr>
          <w:rFonts w:ascii="Calibri" w:eastAsia="Calibri" w:hAnsi="Calibri" w:cs="Times New Roman"/>
          <w:b/>
          <w:color w:val="0070C0"/>
          <w:sz w:val="36"/>
          <w:szCs w:val="36"/>
          <w:lang w:val="es-GT"/>
        </w:rPr>
      </w:pPr>
      <w:r>
        <w:rPr>
          <w:rFonts w:ascii="Calibri" w:eastAsia="Calibri" w:hAnsi="Calibri" w:cs="Times New Roman"/>
          <w:b/>
          <w:color w:val="0070C0"/>
          <w:sz w:val="36"/>
          <w:szCs w:val="36"/>
          <w:lang w:val="es-GT"/>
        </w:rPr>
        <w:lastRenderedPageBreak/>
        <w:tab/>
      </w:r>
      <w:r w:rsidR="00CE0077">
        <w:rPr>
          <w:rFonts w:ascii="Calibri" w:eastAsia="Calibri" w:hAnsi="Calibri" w:cs="Times New Roman"/>
          <w:b/>
          <w:color w:val="0070C0"/>
          <w:sz w:val="36"/>
          <w:szCs w:val="36"/>
          <w:lang w:val="es-GT"/>
        </w:rPr>
        <w:t>GRUPOS DE APOYO PARA</w:t>
      </w:r>
      <w:r w:rsidR="00485D21" w:rsidRPr="008408C5">
        <w:rPr>
          <w:rFonts w:ascii="Calibri" w:eastAsia="Calibri" w:hAnsi="Calibri" w:cs="Times New Roman"/>
          <w:b/>
          <w:color w:val="0070C0"/>
          <w:sz w:val="36"/>
          <w:szCs w:val="36"/>
          <w:lang w:val="es-GT"/>
        </w:rPr>
        <w:t xml:space="preserve"> LA FAMILIA</w:t>
      </w:r>
      <w:r>
        <w:rPr>
          <w:rFonts w:ascii="Calibri" w:eastAsia="Calibri" w:hAnsi="Calibri" w:cs="Times New Roman"/>
          <w:b/>
          <w:color w:val="0070C0"/>
          <w:sz w:val="36"/>
          <w:szCs w:val="36"/>
          <w:lang w:val="es-GT"/>
        </w:rPr>
        <w:tab/>
      </w:r>
    </w:p>
    <w:p w:rsidR="00485D21" w:rsidRPr="008408C5" w:rsidRDefault="00485D21" w:rsidP="00485D21">
      <w:pPr>
        <w:widowControl/>
        <w:spacing w:after="200" w:line="276" w:lineRule="auto"/>
        <w:rPr>
          <w:rFonts w:ascii="Calibri" w:eastAsia="Calibri" w:hAnsi="Calibri" w:cs="Times New Roman"/>
          <w:b/>
          <w:color w:val="000000"/>
          <w:sz w:val="28"/>
          <w:szCs w:val="28"/>
          <w:u w:val="single"/>
          <w:lang w:val="es-GT"/>
        </w:rPr>
      </w:pPr>
      <w:r w:rsidRPr="008408C5">
        <w:rPr>
          <w:rFonts w:ascii="Calibri" w:eastAsia="Calibri" w:hAnsi="Calibri" w:cs="Times New Roman"/>
          <w:b/>
          <w:color w:val="000000"/>
          <w:sz w:val="28"/>
          <w:szCs w:val="28"/>
          <w:u w:val="single"/>
          <w:lang w:val="es-GT"/>
        </w:rPr>
        <w:t>Alianza Nacional sobre Enfermedades Mentales (NAMI por sus siglas)</w:t>
      </w:r>
    </w:p>
    <w:p w:rsidR="00485D21" w:rsidRPr="008408C5" w:rsidRDefault="00485D21" w:rsidP="00485D21">
      <w:pPr>
        <w:widowControl/>
        <w:spacing w:after="200" w:line="276" w:lineRule="auto"/>
        <w:rPr>
          <w:rFonts w:ascii="Calibri" w:eastAsia="Calibri" w:hAnsi="Calibri" w:cs="Times New Roman"/>
          <w:color w:val="000000"/>
          <w:sz w:val="24"/>
          <w:szCs w:val="24"/>
          <w:lang w:val="es-GT"/>
        </w:rPr>
      </w:pPr>
      <w:r w:rsidRPr="008408C5">
        <w:rPr>
          <w:rFonts w:ascii="Calibri" w:eastAsia="Calibri" w:hAnsi="Calibri" w:cs="Times New Roman"/>
          <w:color w:val="000000"/>
          <w:sz w:val="24"/>
          <w:szCs w:val="24"/>
          <w:lang w:val="es-GT"/>
        </w:rPr>
        <w:t>NAMI es la organización de salud mental más grande del país dedicada a mejorar la vida de individuos y familias afectadas por enfermedades m</w:t>
      </w:r>
      <w:r w:rsidR="00CE0077">
        <w:rPr>
          <w:rFonts w:ascii="Calibri" w:eastAsia="Calibri" w:hAnsi="Calibri" w:cs="Times New Roman"/>
          <w:color w:val="000000"/>
          <w:sz w:val="24"/>
          <w:szCs w:val="24"/>
          <w:lang w:val="es-GT"/>
        </w:rPr>
        <w:t>entales. Muchos afiliados de NAMI</w:t>
      </w:r>
      <w:r w:rsidRPr="008408C5">
        <w:rPr>
          <w:rFonts w:ascii="Calibri" w:eastAsia="Calibri" w:hAnsi="Calibri" w:cs="Times New Roman"/>
          <w:color w:val="000000"/>
          <w:sz w:val="24"/>
          <w:szCs w:val="24"/>
          <w:lang w:val="es-GT"/>
        </w:rPr>
        <w:t xml:space="preserve"> ofrecen una variedad de programas de apoyo y educación para los clientes de salud mental y sus familias.</w:t>
      </w:r>
    </w:p>
    <w:p w:rsidR="00485D21" w:rsidRPr="008408C5" w:rsidRDefault="00485D21" w:rsidP="00485D21">
      <w:pPr>
        <w:widowControl/>
        <w:spacing w:after="200" w:line="276" w:lineRule="auto"/>
        <w:rPr>
          <w:rFonts w:ascii="Calibri" w:eastAsia="Calibri" w:hAnsi="Calibri" w:cs="Times New Roman"/>
          <w:b/>
          <w:color w:val="000000"/>
          <w:sz w:val="24"/>
          <w:szCs w:val="24"/>
          <w:lang w:val="es-GT"/>
        </w:rPr>
      </w:pPr>
      <w:r w:rsidRPr="008408C5">
        <w:rPr>
          <w:rFonts w:ascii="Calibri" w:eastAsia="Calibri" w:hAnsi="Calibri" w:cs="Times New Roman"/>
          <w:b/>
          <w:color w:val="000000"/>
          <w:sz w:val="24"/>
          <w:szCs w:val="24"/>
          <w:lang w:val="es-GT"/>
        </w:rPr>
        <w:t>Línea de información</w:t>
      </w:r>
      <w:r w:rsidR="00CE0077">
        <w:rPr>
          <w:rFonts w:ascii="Calibri" w:eastAsia="Calibri" w:hAnsi="Calibri" w:cs="Times New Roman"/>
          <w:b/>
          <w:color w:val="000000"/>
          <w:sz w:val="24"/>
          <w:szCs w:val="24"/>
          <w:lang w:val="es-GT"/>
        </w:rPr>
        <w:t xml:space="preserve"> de </w:t>
      </w:r>
      <w:r w:rsidR="00CE0077" w:rsidRPr="008408C5">
        <w:rPr>
          <w:rFonts w:ascii="Calibri" w:eastAsia="Calibri" w:hAnsi="Calibri" w:cs="Times New Roman"/>
          <w:b/>
          <w:color w:val="000000"/>
          <w:sz w:val="24"/>
          <w:szCs w:val="24"/>
          <w:lang w:val="es-GT"/>
        </w:rPr>
        <w:t>NAMI</w:t>
      </w:r>
      <w:r w:rsidR="00CE0077">
        <w:rPr>
          <w:rFonts w:ascii="Calibri" w:eastAsia="Calibri" w:hAnsi="Calibri" w:cs="Times New Roman"/>
          <w:b/>
          <w:color w:val="000000"/>
          <w:sz w:val="24"/>
          <w:szCs w:val="24"/>
          <w:lang w:val="es-GT"/>
        </w:rPr>
        <w:t xml:space="preserve"> del condado de KERN</w:t>
      </w:r>
      <w:r w:rsidRPr="008408C5">
        <w:rPr>
          <w:rFonts w:ascii="Calibri" w:eastAsia="Calibri" w:hAnsi="Calibri" w:cs="Times New Roman"/>
          <w:b/>
          <w:color w:val="000000"/>
          <w:sz w:val="24"/>
          <w:szCs w:val="24"/>
          <w:lang w:val="es-GT"/>
        </w:rPr>
        <w:t>:  (661)858-3255</w:t>
      </w:r>
    </w:p>
    <w:p w:rsidR="00485D21" w:rsidRPr="00CE0077" w:rsidRDefault="00485D21" w:rsidP="00485D21">
      <w:pPr>
        <w:widowControl/>
        <w:numPr>
          <w:ilvl w:val="0"/>
          <w:numId w:val="13"/>
        </w:numPr>
        <w:spacing w:after="200" w:line="276" w:lineRule="auto"/>
        <w:contextualSpacing/>
        <w:rPr>
          <w:rFonts w:ascii="Calibri" w:eastAsia="Calibri" w:hAnsi="Calibri" w:cs="Times New Roman"/>
          <w:b/>
          <w:color w:val="000000"/>
          <w:sz w:val="24"/>
          <w:szCs w:val="24"/>
        </w:rPr>
      </w:pPr>
      <w:r w:rsidRPr="00CE0077">
        <w:rPr>
          <w:rFonts w:ascii="Calibri" w:eastAsia="Calibri" w:hAnsi="Calibri" w:cs="Times New Roman"/>
          <w:b/>
          <w:color w:val="000000"/>
          <w:sz w:val="24"/>
          <w:szCs w:val="24"/>
        </w:rPr>
        <w:t xml:space="preserve">NAMI </w:t>
      </w:r>
      <w:r w:rsidR="00CE0077" w:rsidRPr="00CE0077">
        <w:rPr>
          <w:rFonts w:ascii="Calibri" w:eastAsia="Calibri" w:hAnsi="Calibri" w:cs="Times New Roman"/>
          <w:b/>
          <w:color w:val="000000"/>
          <w:sz w:val="24"/>
          <w:szCs w:val="24"/>
        </w:rPr>
        <w:t>Condado de Kern</w:t>
      </w:r>
      <w:r w:rsidRPr="00CE0077">
        <w:rPr>
          <w:rFonts w:ascii="Calibri" w:eastAsia="Calibri" w:hAnsi="Calibri" w:cs="Times New Roman"/>
          <w:b/>
          <w:color w:val="000000"/>
          <w:sz w:val="24"/>
          <w:szCs w:val="24"/>
        </w:rPr>
        <w:t>, Bakersfield</w:t>
      </w:r>
    </w:p>
    <w:p w:rsidR="00485D21" w:rsidRPr="008408C5" w:rsidRDefault="00485D21" w:rsidP="00485D21">
      <w:pPr>
        <w:widowControl/>
        <w:spacing w:after="200" w:line="276" w:lineRule="auto"/>
        <w:ind w:left="720"/>
        <w:contextualSpacing/>
        <w:rPr>
          <w:rFonts w:ascii="Calibri" w:eastAsia="Calibri" w:hAnsi="Calibri" w:cs="Times New Roman"/>
          <w:color w:val="000000"/>
          <w:sz w:val="24"/>
          <w:szCs w:val="24"/>
          <w:u w:val="single"/>
          <w:lang w:val="es-GT"/>
        </w:rPr>
      </w:pPr>
      <w:r w:rsidRPr="008408C5">
        <w:rPr>
          <w:rFonts w:ascii="Calibri" w:eastAsia="Calibri" w:hAnsi="Calibri" w:cs="Times New Roman"/>
          <w:color w:val="000000"/>
          <w:sz w:val="24"/>
          <w:szCs w:val="24"/>
          <w:u w:val="single"/>
          <w:lang w:val="es-GT"/>
        </w:rPr>
        <w:t>Reunión</w:t>
      </w:r>
      <w:r w:rsidR="00CE0077">
        <w:rPr>
          <w:rFonts w:ascii="Calibri" w:eastAsia="Calibri" w:hAnsi="Calibri" w:cs="Times New Roman"/>
          <w:color w:val="000000"/>
          <w:sz w:val="24"/>
          <w:szCs w:val="24"/>
          <w:u w:val="single"/>
          <w:lang w:val="es-GT"/>
        </w:rPr>
        <w:t xml:space="preserve"> Apoyo de C</w:t>
      </w:r>
      <w:r w:rsidRPr="008408C5">
        <w:rPr>
          <w:rFonts w:ascii="Calibri" w:eastAsia="Calibri" w:hAnsi="Calibri" w:cs="Times New Roman"/>
          <w:color w:val="000000"/>
          <w:sz w:val="24"/>
          <w:szCs w:val="24"/>
          <w:u w:val="single"/>
          <w:lang w:val="es-GT"/>
        </w:rPr>
        <w:t xml:space="preserve">ompañeros </w:t>
      </w:r>
    </w:p>
    <w:p w:rsidR="00485D21" w:rsidRPr="008408C5" w:rsidRDefault="00485D21" w:rsidP="00485D21">
      <w:pPr>
        <w:widowControl/>
        <w:spacing w:after="200" w:line="276" w:lineRule="auto"/>
        <w:ind w:left="720"/>
        <w:contextualSpacing/>
        <w:rPr>
          <w:rFonts w:ascii="Calibri" w:eastAsia="Calibri" w:hAnsi="Calibri" w:cs="Times New Roman"/>
          <w:color w:val="000000"/>
          <w:sz w:val="24"/>
          <w:szCs w:val="24"/>
          <w:lang w:val="es-GT"/>
        </w:rPr>
      </w:pPr>
      <w:bookmarkStart w:id="13" w:name="_Hlk489534132"/>
      <w:r w:rsidRPr="008408C5">
        <w:rPr>
          <w:rFonts w:ascii="Calibri" w:eastAsia="Calibri" w:hAnsi="Calibri" w:cs="Times New Roman"/>
          <w:color w:val="000000"/>
          <w:sz w:val="24"/>
          <w:szCs w:val="24"/>
          <w:lang w:val="es-GT"/>
        </w:rPr>
        <w:t>Contacto</w:t>
      </w:r>
      <w:bookmarkEnd w:id="13"/>
      <w:r w:rsidRPr="008408C5">
        <w:rPr>
          <w:rFonts w:ascii="Calibri" w:eastAsia="Calibri" w:hAnsi="Calibri" w:cs="Times New Roman"/>
          <w:color w:val="000000"/>
          <w:sz w:val="24"/>
          <w:szCs w:val="24"/>
          <w:lang w:val="es-GT"/>
        </w:rPr>
        <w:t>: Amy (661)</w:t>
      </w:r>
      <w:r w:rsidR="00CE0077">
        <w:rPr>
          <w:rFonts w:ascii="Calibri" w:eastAsia="Calibri" w:hAnsi="Calibri" w:cs="Times New Roman"/>
          <w:color w:val="000000"/>
          <w:sz w:val="24"/>
          <w:szCs w:val="24"/>
          <w:lang w:val="es-GT"/>
        </w:rPr>
        <w:t xml:space="preserve"> </w:t>
      </w:r>
      <w:r w:rsidRPr="008408C5">
        <w:rPr>
          <w:rFonts w:ascii="Calibri" w:eastAsia="Calibri" w:hAnsi="Calibri" w:cs="Times New Roman"/>
          <w:color w:val="000000"/>
          <w:sz w:val="24"/>
          <w:szCs w:val="24"/>
          <w:lang w:val="es-GT"/>
        </w:rPr>
        <w:t>247-5426</w:t>
      </w:r>
    </w:p>
    <w:p w:rsidR="00485D21" w:rsidRPr="008408C5" w:rsidRDefault="00485D21" w:rsidP="00485D21">
      <w:pPr>
        <w:widowControl/>
        <w:spacing w:after="200" w:line="276" w:lineRule="auto"/>
        <w:ind w:left="720"/>
        <w:contextualSpacing/>
        <w:rPr>
          <w:rFonts w:ascii="Calibri" w:eastAsia="Calibri" w:hAnsi="Calibri" w:cs="Times New Roman"/>
          <w:color w:val="000000"/>
          <w:sz w:val="24"/>
          <w:szCs w:val="24"/>
          <w:lang w:val="es-GT"/>
        </w:rPr>
      </w:pPr>
      <w:bookmarkStart w:id="14" w:name="_Hlk489533919"/>
      <w:r w:rsidRPr="008408C5">
        <w:rPr>
          <w:rFonts w:ascii="Calibri" w:eastAsia="Calibri" w:hAnsi="Calibri" w:cs="Times New Roman"/>
          <w:color w:val="000000"/>
          <w:sz w:val="24"/>
          <w:szCs w:val="24"/>
          <w:lang w:val="es-GT"/>
        </w:rPr>
        <w:t>Día</w:t>
      </w:r>
      <w:bookmarkEnd w:id="14"/>
      <w:r w:rsidRPr="008408C5">
        <w:rPr>
          <w:rFonts w:ascii="Calibri" w:eastAsia="Calibri" w:hAnsi="Calibri" w:cs="Times New Roman"/>
          <w:color w:val="000000"/>
          <w:sz w:val="24"/>
          <w:szCs w:val="24"/>
          <w:lang w:val="es-GT"/>
        </w:rPr>
        <w:t xml:space="preserve">: viernes </w:t>
      </w:r>
    </w:p>
    <w:p w:rsidR="00485D21" w:rsidRPr="008408C5" w:rsidRDefault="00485D21" w:rsidP="00485D21">
      <w:pPr>
        <w:widowControl/>
        <w:spacing w:after="200" w:line="276" w:lineRule="auto"/>
        <w:ind w:left="720"/>
        <w:contextualSpacing/>
        <w:rPr>
          <w:rFonts w:ascii="Calibri" w:eastAsia="Calibri" w:hAnsi="Calibri" w:cs="Times New Roman"/>
          <w:color w:val="000000"/>
          <w:sz w:val="24"/>
          <w:szCs w:val="24"/>
          <w:lang w:val="es-GT"/>
        </w:rPr>
      </w:pPr>
      <w:r w:rsidRPr="008408C5">
        <w:rPr>
          <w:rFonts w:ascii="Calibri" w:eastAsia="Calibri" w:hAnsi="Calibri" w:cs="Times New Roman"/>
          <w:color w:val="000000"/>
          <w:sz w:val="24"/>
          <w:szCs w:val="24"/>
          <w:lang w:val="es-GT"/>
        </w:rPr>
        <w:t>Hora: 3:00-4:30</w:t>
      </w:r>
      <w:r w:rsidR="00CE0077">
        <w:rPr>
          <w:rFonts w:ascii="Calibri" w:eastAsia="Calibri" w:hAnsi="Calibri" w:cs="Times New Roman"/>
          <w:color w:val="000000"/>
          <w:sz w:val="24"/>
          <w:szCs w:val="24"/>
          <w:lang w:val="es-GT"/>
        </w:rPr>
        <w:t xml:space="preserve"> P.M.</w:t>
      </w:r>
      <w:r w:rsidRPr="008408C5">
        <w:rPr>
          <w:rFonts w:ascii="Calibri" w:eastAsia="Calibri" w:hAnsi="Calibri" w:cs="Times New Roman"/>
          <w:color w:val="000000"/>
          <w:sz w:val="24"/>
          <w:szCs w:val="24"/>
          <w:lang w:val="es-GT"/>
        </w:rPr>
        <w:t xml:space="preserve"> </w:t>
      </w:r>
    </w:p>
    <w:p w:rsidR="00485D21" w:rsidRPr="008408C5" w:rsidRDefault="00485D21" w:rsidP="00485D21">
      <w:pPr>
        <w:widowControl/>
        <w:spacing w:after="200" w:line="276" w:lineRule="auto"/>
        <w:ind w:left="720"/>
        <w:contextualSpacing/>
        <w:rPr>
          <w:rFonts w:ascii="Calibri" w:eastAsia="Calibri" w:hAnsi="Calibri" w:cs="Times New Roman"/>
          <w:color w:val="000000"/>
          <w:sz w:val="24"/>
          <w:szCs w:val="24"/>
          <w:lang w:val="es-GT"/>
        </w:rPr>
      </w:pPr>
      <w:bookmarkStart w:id="15" w:name="_Hlk489534016"/>
      <w:r w:rsidRPr="008408C5">
        <w:rPr>
          <w:rFonts w:ascii="Calibri" w:eastAsia="Calibri" w:hAnsi="Calibri" w:cs="Times New Roman"/>
          <w:color w:val="000000"/>
          <w:sz w:val="24"/>
          <w:szCs w:val="24"/>
          <w:lang w:val="es-GT"/>
        </w:rPr>
        <w:t>Lugar</w:t>
      </w:r>
      <w:bookmarkEnd w:id="15"/>
      <w:r w:rsidR="00CE0077">
        <w:rPr>
          <w:rFonts w:ascii="Calibri" w:eastAsia="Calibri" w:hAnsi="Calibri" w:cs="Times New Roman"/>
          <w:color w:val="000000"/>
          <w:sz w:val="24"/>
          <w:szCs w:val="24"/>
          <w:lang w:val="es-GT"/>
        </w:rPr>
        <w:t>: Biblioteca Beale; Cuarto Lake</w:t>
      </w:r>
      <w:r w:rsidRPr="008408C5">
        <w:rPr>
          <w:rFonts w:ascii="Calibri" w:eastAsia="Calibri" w:hAnsi="Calibri" w:cs="Times New Roman"/>
          <w:color w:val="000000"/>
          <w:sz w:val="24"/>
          <w:szCs w:val="24"/>
          <w:lang w:val="es-GT"/>
        </w:rPr>
        <w:t xml:space="preserve">            </w:t>
      </w:r>
    </w:p>
    <w:p w:rsidR="00485D21" w:rsidRPr="008408C5" w:rsidRDefault="00485D21" w:rsidP="00CE0077">
      <w:pPr>
        <w:widowControl/>
        <w:spacing w:after="200" w:line="276" w:lineRule="auto"/>
        <w:ind w:left="720" w:firstLine="720"/>
        <w:contextualSpacing/>
        <w:rPr>
          <w:rFonts w:ascii="Calibri" w:eastAsia="Calibri" w:hAnsi="Calibri" w:cs="Times New Roman"/>
          <w:color w:val="000000"/>
          <w:sz w:val="24"/>
          <w:szCs w:val="24"/>
          <w:lang w:val="es-GT"/>
        </w:rPr>
      </w:pPr>
      <w:r w:rsidRPr="008408C5">
        <w:rPr>
          <w:rFonts w:ascii="Calibri" w:eastAsia="Calibri" w:hAnsi="Calibri" w:cs="Times New Roman"/>
          <w:color w:val="000000"/>
          <w:sz w:val="24"/>
          <w:szCs w:val="24"/>
          <w:lang w:val="es-GT"/>
        </w:rPr>
        <w:t>701 Truxtun Ave. Bakersfield, CA 93301</w:t>
      </w:r>
    </w:p>
    <w:p w:rsidR="00485D21" w:rsidRPr="008408C5" w:rsidRDefault="00485D21" w:rsidP="00485D21">
      <w:pPr>
        <w:widowControl/>
        <w:spacing w:after="200" w:line="276" w:lineRule="auto"/>
        <w:ind w:left="720"/>
        <w:contextualSpacing/>
        <w:rPr>
          <w:rFonts w:ascii="Calibri" w:eastAsia="Calibri" w:hAnsi="Calibri" w:cs="Times New Roman"/>
          <w:color w:val="000000"/>
          <w:sz w:val="24"/>
          <w:szCs w:val="24"/>
          <w:lang w:val="es-GT"/>
        </w:rPr>
      </w:pPr>
    </w:p>
    <w:p w:rsidR="00485D21" w:rsidRPr="008408C5" w:rsidRDefault="00485D21" w:rsidP="00485D21">
      <w:pPr>
        <w:widowControl/>
        <w:spacing w:after="200" w:line="276" w:lineRule="auto"/>
        <w:ind w:left="720"/>
        <w:contextualSpacing/>
        <w:rPr>
          <w:rFonts w:ascii="Calibri" w:eastAsia="Calibri" w:hAnsi="Calibri" w:cs="Times New Roman"/>
          <w:color w:val="000000"/>
          <w:sz w:val="24"/>
          <w:szCs w:val="24"/>
          <w:lang w:val="es-GT"/>
        </w:rPr>
      </w:pPr>
      <w:r w:rsidRPr="008408C5">
        <w:rPr>
          <w:rFonts w:ascii="Calibri" w:eastAsia="Calibri" w:hAnsi="Calibri" w:cs="Times New Roman"/>
          <w:color w:val="000000"/>
          <w:sz w:val="24"/>
          <w:szCs w:val="24"/>
          <w:lang w:val="es-GT"/>
        </w:rPr>
        <w:t xml:space="preserve">Día:  </w:t>
      </w:r>
      <w:r w:rsidR="00CE0077">
        <w:rPr>
          <w:rFonts w:ascii="Calibri" w:eastAsia="Calibri" w:hAnsi="Calibri" w:cs="Times New Roman"/>
          <w:color w:val="000000"/>
          <w:sz w:val="24"/>
          <w:szCs w:val="24"/>
          <w:lang w:val="es-GT"/>
        </w:rPr>
        <w:t>2do.</w:t>
      </w:r>
      <w:r w:rsidRPr="008408C5">
        <w:rPr>
          <w:rFonts w:ascii="Calibri" w:eastAsia="Calibri" w:hAnsi="Calibri" w:cs="Times New Roman"/>
          <w:color w:val="000000"/>
          <w:sz w:val="24"/>
          <w:szCs w:val="24"/>
          <w:lang w:val="es-GT"/>
        </w:rPr>
        <w:t xml:space="preserve"> y </w:t>
      </w:r>
      <w:r w:rsidR="00CE0077">
        <w:rPr>
          <w:rFonts w:ascii="Calibri" w:eastAsia="Calibri" w:hAnsi="Calibri" w:cs="Times New Roman"/>
          <w:color w:val="000000"/>
          <w:sz w:val="24"/>
          <w:szCs w:val="24"/>
          <w:lang w:val="es-GT"/>
        </w:rPr>
        <w:t>4to.</w:t>
      </w:r>
      <w:r w:rsidRPr="008408C5">
        <w:rPr>
          <w:rFonts w:ascii="Calibri" w:eastAsia="Calibri" w:hAnsi="Calibri" w:cs="Times New Roman"/>
          <w:color w:val="000000"/>
          <w:sz w:val="24"/>
          <w:szCs w:val="24"/>
          <w:lang w:val="es-GT"/>
        </w:rPr>
        <w:t xml:space="preserve"> </w:t>
      </w:r>
      <w:r w:rsidR="00CE0077">
        <w:rPr>
          <w:rFonts w:ascii="Calibri" w:eastAsia="Calibri" w:hAnsi="Calibri" w:cs="Times New Roman"/>
          <w:color w:val="000000"/>
          <w:sz w:val="24"/>
          <w:szCs w:val="24"/>
          <w:lang w:val="es-GT"/>
        </w:rPr>
        <w:t>M</w:t>
      </w:r>
      <w:r w:rsidR="00CE0077" w:rsidRPr="008408C5">
        <w:rPr>
          <w:rFonts w:ascii="Calibri" w:eastAsia="Calibri" w:hAnsi="Calibri" w:cs="Times New Roman"/>
          <w:color w:val="000000"/>
          <w:sz w:val="24"/>
          <w:szCs w:val="24"/>
          <w:lang w:val="es-GT"/>
        </w:rPr>
        <w:t>artes</w:t>
      </w:r>
      <w:r w:rsidRPr="008408C5">
        <w:rPr>
          <w:rFonts w:ascii="Calibri" w:eastAsia="Calibri" w:hAnsi="Calibri" w:cs="Times New Roman"/>
          <w:color w:val="000000"/>
          <w:sz w:val="24"/>
          <w:szCs w:val="24"/>
          <w:lang w:val="es-GT"/>
        </w:rPr>
        <w:t xml:space="preserve"> de cada mes</w:t>
      </w:r>
    </w:p>
    <w:p w:rsidR="00485D21" w:rsidRPr="00CE0077" w:rsidRDefault="00485D21" w:rsidP="00485D21">
      <w:pPr>
        <w:widowControl/>
        <w:spacing w:after="200" w:line="276" w:lineRule="auto"/>
        <w:ind w:left="720"/>
        <w:contextualSpacing/>
        <w:rPr>
          <w:rFonts w:ascii="Calibri" w:eastAsia="Calibri" w:hAnsi="Calibri" w:cs="Times New Roman"/>
          <w:color w:val="000000"/>
          <w:sz w:val="24"/>
          <w:szCs w:val="24"/>
        </w:rPr>
      </w:pPr>
      <w:bookmarkStart w:id="16" w:name="_Hlk489534456"/>
      <w:r w:rsidRPr="00CE0077">
        <w:rPr>
          <w:rFonts w:ascii="Calibri" w:eastAsia="Calibri" w:hAnsi="Calibri" w:cs="Times New Roman"/>
          <w:color w:val="000000"/>
          <w:sz w:val="24"/>
          <w:szCs w:val="24"/>
        </w:rPr>
        <w:t>Hora</w:t>
      </w:r>
      <w:bookmarkEnd w:id="16"/>
      <w:r w:rsidR="00CE0077" w:rsidRPr="00CE0077">
        <w:rPr>
          <w:rFonts w:ascii="Calibri" w:eastAsia="Calibri" w:hAnsi="Calibri" w:cs="Times New Roman"/>
          <w:color w:val="000000"/>
          <w:sz w:val="24"/>
          <w:szCs w:val="24"/>
        </w:rPr>
        <w:t>: 6:00-7:30 P.M.</w:t>
      </w:r>
    </w:p>
    <w:p w:rsidR="00485D21" w:rsidRPr="00CE0077" w:rsidRDefault="00485D21" w:rsidP="00485D21">
      <w:pPr>
        <w:widowControl/>
        <w:spacing w:after="200" w:line="276" w:lineRule="auto"/>
        <w:ind w:left="720"/>
        <w:contextualSpacing/>
        <w:rPr>
          <w:rFonts w:ascii="Calibri" w:eastAsia="Calibri" w:hAnsi="Calibri" w:cs="Times New Roman"/>
          <w:color w:val="000000"/>
          <w:sz w:val="24"/>
          <w:szCs w:val="24"/>
        </w:rPr>
      </w:pPr>
      <w:bookmarkStart w:id="17" w:name="_Hlk489534441"/>
      <w:r w:rsidRPr="00CE0077">
        <w:rPr>
          <w:rFonts w:ascii="Calibri" w:eastAsia="Calibri" w:hAnsi="Calibri" w:cs="Times New Roman"/>
          <w:color w:val="000000"/>
          <w:sz w:val="24"/>
          <w:szCs w:val="24"/>
        </w:rPr>
        <w:t>Lugar</w:t>
      </w:r>
      <w:bookmarkEnd w:id="17"/>
      <w:r w:rsidRPr="00CE0077">
        <w:rPr>
          <w:rFonts w:ascii="Calibri" w:eastAsia="Calibri" w:hAnsi="Calibri" w:cs="Times New Roman"/>
          <w:color w:val="000000"/>
          <w:sz w:val="24"/>
          <w:szCs w:val="24"/>
        </w:rPr>
        <w:t>:  Consumer Family Learning Center</w:t>
      </w:r>
    </w:p>
    <w:p w:rsidR="00485D21" w:rsidRPr="008408C5" w:rsidRDefault="00485D21" w:rsidP="00CE0077">
      <w:pPr>
        <w:widowControl/>
        <w:spacing w:after="200" w:line="276" w:lineRule="auto"/>
        <w:ind w:left="720" w:firstLine="720"/>
        <w:contextualSpacing/>
        <w:rPr>
          <w:rFonts w:ascii="Calibri" w:eastAsia="Calibri" w:hAnsi="Calibri" w:cs="Times New Roman"/>
          <w:color w:val="000000"/>
          <w:sz w:val="24"/>
          <w:szCs w:val="24"/>
          <w:lang w:val="es-GT"/>
        </w:rPr>
      </w:pPr>
      <w:r w:rsidRPr="008408C5">
        <w:rPr>
          <w:rFonts w:ascii="Calibri" w:eastAsia="Calibri" w:hAnsi="Calibri" w:cs="Times New Roman"/>
          <w:color w:val="000000"/>
          <w:sz w:val="24"/>
          <w:szCs w:val="24"/>
          <w:lang w:val="es-GT"/>
        </w:rPr>
        <w:t>2001 Calle 28, Bakersfield CA 93301</w:t>
      </w:r>
    </w:p>
    <w:p w:rsidR="00485D21" w:rsidRDefault="00485D21" w:rsidP="00485D21">
      <w:pPr>
        <w:widowControl/>
        <w:spacing w:after="200" w:line="276" w:lineRule="auto"/>
        <w:ind w:left="720"/>
        <w:contextualSpacing/>
        <w:rPr>
          <w:rFonts w:ascii="Calibri" w:eastAsia="Calibri" w:hAnsi="Calibri" w:cs="Times New Roman"/>
          <w:color w:val="000000"/>
          <w:sz w:val="24"/>
          <w:szCs w:val="24"/>
          <w:lang w:val="es-GT"/>
        </w:rPr>
      </w:pPr>
    </w:p>
    <w:p w:rsidR="00CE0077" w:rsidRPr="008408C5" w:rsidRDefault="00CE0077" w:rsidP="00485D21">
      <w:pPr>
        <w:widowControl/>
        <w:spacing w:after="200" w:line="276" w:lineRule="auto"/>
        <w:ind w:left="720"/>
        <w:contextualSpacing/>
        <w:rPr>
          <w:rFonts w:ascii="Calibri" w:eastAsia="Calibri" w:hAnsi="Calibri" w:cs="Times New Roman"/>
          <w:color w:val="000000"/>
          <w:sz w:val="24"/>
          <w:szCs w:val="24"/>
          <w:lang w:val="es-GT"/>
        </w:rPr>
      </w:pPr>
    </w:p>
    <w:p w:rsidR="00485D21" w:rsidRPr="008408C5" w:rsidRDefault="00485D21" w:rsidP="00485D21">
      <w:pPr>
        <w:widowControl/>
        <w:spacing w:after="200" w:line="276" w:lineRule="auto"/>
        <w:ind w:left="720"/>
        <w:contextualSpacing/>
        <w:rPr>
          <w:rFonts w:ascii="Calibri" w:eastAsia="Calibri" w:hAnsi="Calibri" w:cs="Times New Roman"/>
          <w:color w:val="000000"/>
          <w:sz w:val="24"/>
          <w:szCs w:val="24"/>
          <w:u w:val="single"/>
          <w:lang w:val="es-GT"/>
        </w:rPr>
      </w:pPr>
      <w:bookmarkStart w:id="18" w:name="_Hlk489535123"/>
      <w:r w:rsidRPr="008408C5">
        <w:rPr>
          <w:rFonts w:ascii="Calibri" w:eastAsia="Calibri" w:hAnsi="Calibri" w:cs="Times New Roman"/>
          <w:color w:val="000000"/>
          <w:sz w:val="24"/>
          <w:szCs w:val="24"/>
          <w:u w:val="single"/>
          <w:lang w:val="es-GT"/>
        </w:rPr>
        <w:t>Reunión de Apoyo a la Familia</w:t>
      </w:r>
    </w:p>
    <w:bookmarkEnd w:id="18"/>
    <w:p w:rsidR="00485D21" w:rsidRPr="008408C5" w:rsidRDefault="00485D21" w:rsidP="00485D21">
      <w:pPr>
        <w:widowControl/>
        <w:spacing w:after="200" w:line="276" w:lineRule="auto"/>
        <w:ind w:left="720"/>
        <w:contextualSpacing/>
        <w:rPr>
          <w:rFonts w:ascii="Calibri" w:eastAsia="Calibri" w:hAnsi="Calibri" w:cs="Times New Roman"/>
          <w:color w:val="000000"/>
          <w:sz w:val="24"/>
          <w:szCs w:val="24"/>
          <w:lang w:val="es-GT"/>
        </w:rPr>
      </w:pPr>
      <w:r w:rsidRPr="008408C5">
        <w:rPr>
          <w:rFonts w:ascii="Calibri" w:eastAsia="Calibri" w:hAnsi="Calibri" w:cs="Times New Roman"/>
          <w:color w:val="000000"/>
          <w:sz w:val="24"/>
          <w:szCs w:val="24"/>
          <w:lang w:val="es-GT"/>
        </w:rPr>
        <w:t>Contacto: Cindy (661)</w:t>
      </w:r>
      <w:r w:rsidR="00CE0077">
        <w:rPr>
          <w:rFonts w:ascii="Calibri" w:eastAsia="Calibri" w:hAnsi="Calibri" w:cs="Times New Roman"/>
          <w:color w:val="000000"/>
          <w:sz w:val="24"/>
          <w:szCs w:val="24"/>
          <w:lang w:val="es-GT"/>
        </w:rPr>
        <w:t xml:space="preserve"> </w:t>
      </w:r>
      <w:r w:rsidRPr="008408C5">
        <w:rPr>
          <w:rFonts w:ascii="Calibri" w:eastAsia="Calibri" w:hAnsi="Calibri" w:cs="Times New Roman"/>
          <w:color w:val="000000"/>
          <w:sz w:val="24"/>
          <w:szCs w:val="24"/>
          <w:lang w:val="es-GT"/>
        </w:rPr>
        <w:t>398-8907</w:t>
      </w:r>
    </w:p>
    <w:p w:rsidR="00485D21" w:rsidRPr="008408C5" w:rsidRDefault="00485D21" w:rsidP="00485D21">
      <w:pPr>
        <w:widowControl/>
        <w:spacing w:after="200" w:line="276" w:lineRule="auto"/>
        <w:ind w:left="720"/>
        <w:contextualSpacing/>
        <w:rPr>
          <w:rFonts w:ascii="Calibri" w:eastAsia="Calibri" w:hAnsi="Calibri" w:cs="Times New Roman"/>
          <w:color w:val="000000"/>
          <w:sz w:val="24"/>
          <w:szCs w:val="24"/>
          <w:lang w:val="es-GT"/>
        </w:rPr>
      </w:pPr>
      <w:r w:rsidRPr="008408C5">
        <w:rPr>
          <w:rFonts w:ascii="Calibri" w:eastAsia="Calibri" w:hAnsi="Calibri" w:cs="Times New Roman"/>
          <w:color w:val="000000"/>
          <w:sz w:val="24"/>
          <w:szCs w:val="24"/>
          <w:lang w:val="es-GT"/>
        </w:rPr>
        <w:t xml:space="preserve">Día: </w:t>
      </w:r>
      <w:r w:rsidR="00CE0077">
        <w:rPr>
          <w:rFonts w:ascii="Calibri" w:eastAsia="Calibri" w:hAnsi="Calibri" w:cs="Times New Roman"/>
          <w:color w:val="000000"/>
          <w:sz w:val="24"/>
          <w:szCs w:val="24"/>
          <w:lang w:val="es-GT"/>
        </w:rPr>
        <w:t>2do.</w:t>
      </w:r>
      <w:r w:rsidRPr="008408C5">
        <w:rPr>
          <w:rFonts w:ascii="Calibri" w:eastAsia="Calibri" w:hAnsi="Calibri" w:cs="Times New Roman"/>
          <w:color w:val="000000"/>
          <w:sz w:val="24"/>
          <w:szCs w:val="24"/>
          <w:lang w:val="es-GT"/>
        </w:rPr>
        <w:t xml:space="preserve"> y </w:t>
      </w:r>
      <w:r w:rsidR="00CE0077">
        <w:rPr>
          <w:rFonts w:ascii="Calibri" w:eastAsia="Calibri" w:hAnsi="Calibri" w:cs="Times New Roman"/>
          <w:color w:val="000000"/>
          <w:sz w:val="24"/>
          <w:szCs w:val="24"/>
          <w:lang w:val="es-GT"/>
        </w:rPr>
        <w:t>4to.</w:t>
      </w:r>
      <w:r w:rsidRPr="008408C5">
        <w:rPr>
          <w:rFonts w:ascii="Calibri" w:eastAsia="Calibri" w:hAnsi="Calibri" w:cs="Times New Roman"/>
          <w:color w:val="000000"/>
          <w:sz w:val="24"/>
          <w:szCs w:val="24"/>
          <w:lang w:val="es-GT"/>
        </w:rPr>
        <w:t xml:space="preserve"> Martes de cada mes</w:t>
      </w:r>
    </w:p>
    <w:p w:rsidR="00485D21" w:rsidRPr="00CE0077" w:rsidRDefault="00485D21" w:rsidP="00485D21">
      <w:pPr>
        <w:widowControl/>
        <w:spacing w:after="200" w:line="276" w:lineRule="auto"/>
        <w:ind w:left="720"/>
        <w:contextualSpacing/>
        <w:rPr>
          <w:rFonts w:ascii="Calibri" w:eastAsia="Calibri" w:hAnsi="Calibri" w:cs="Times New Roman"/>
          <w:color w:val="000000"/>
          <w:sz w:val="24"/>
          <w:szCs w:val="24"/>
          <w:lang w:val="es-ES"/>
        </w:rPr>
      </w:pPr>
      <w:r w:rsidRPr="00CE0077">
        <w:rPr>
          <w:rFonts w:ascii="Calibri" w:eastAsia="Calibri" w:hAnsi="Calibri" w:cs="Times New Roman"/>
          <w:color w:val="000000"/>
          <w:sz w:val="24"/>
          <w:szCs w:val="24"/>
          <w:lang w:val="es-ES"/>
        </w:rPr>
        <w:t>Hora: 6:00-7:30pm</w:t>
      </w:r>
    </w:p>
    <w:p w:rsidR="00485D21" w:rsidRPr="00CE0077" w:rsidRDefault="00485D21" w:rsidP="00485D21">
      <w:pPr>
        <w:widowControl/>
        <w:spacing w:after="200" w:line="276" w:lineRule="auto"/>
        <w:ind w:left="720"/>
        <w:contextualSpacing/>
        <w:rPr>
          <w:rFonts w:ascii="Calibri" w:eastAsia="Calibri" w:hAnsi="Calibri" w:cs="Times New Roman"/>
          <w:color w:val="000000"/>
          <w:sz w:val="24"/>
          <w:szCs w:val="24"/>
          <w:lang w:val="es-ES"/>
        </w:rPr>
      </w:pPr>
      <w:r w:rsidRPr="00CE0077">
        <w:rPr>
          <w:rFonts w:ascii="Calibri" w:eastAsia="Calibri" w:hAnsi="Calibri" w:cs="Times New Roman"/>
          <w:color w:val="000000"/>
          <w:sz w:val="24"/>
          <w:szCs w:val="24"/>
          <w:lang w:val="es-ES"/>
        </w:rPr>
        <w:t>Lugar: Consumer Family Learning Center</w:t>
      </w:r>
    </w:p>
    <w:p w:rsidR="00485D21" w:rsidRPr="008408C5" w:rsidRDefault="00485D21" w:rsidP="00CE0077">
      <w:pPr>
        <w:widowControl/>
        <w:spacing w:after="200" w:line="276" w:lineRule="auto"/>
        <w:ind w:left="720" w:firstLine="720"/>
        <w:contextualSpacing/>
        <w:rPr>
          <w:rFonts w:ascii="Calibri" w:eastAsia="Calibri" w:hAnsi="Calibri" w:cs="Times New Roman"/>
          <w:color w:val="000000"/>
          <w:sz w:val="24"/>
          <w:szCs w:val="24"/>
          <w:lang w:val="es-GT"/>
        </w:rPr>
      </w:pPr>
      <w:r w:rsidRPr="008408C5">
        <w:rPr>
          <w:rFonts w:ascii="Calibri" w:eastAsia="Calibri" w:hAnsi="Calibri" w:cs="Times New Roman"/>
          <w:color w:val="000000"/>
          <w:sz w:val="24"/>
          <w:szCs w:val="24"/>
          <w:lang w:val="es-GT"/>
        </w:rPr>
        <w:t>2001 Calle 28, Bakersfield CA 93301</w:t>
      </w:r>
    </w:p>
    <w:p w:rsidR="00485D21" w:rsidRDefault="00485D21" w:rsidP="00485D21">
      <w:pPr>
        <w:widowControl/>
        <w:spacing w:after="200" w:line="276" w:lineRule="auto"/>
        <w:ind w:left="720"/>
        <w:contextualSpacing/>
        <w:rPr>
          <w:rFonts w:ascii="Calibri" w:eastAsia="Calibri" w:hAnsi="Calibri" w:cs="Times New Roman"/>
          <w:color w:val="000000"/>
          <w:sz w:val="24"/>
          <w:szCs w:val="24"/>
          <w:lang w:val="es-GT"/>
        </w:rPr>
      </w:pPr>
    </w:p>
    <w:p w:rsidR="00CE0077" w:rsidRPr="008408C5" w:rsidRDefault="00CE0077" w:rsidP="00485D21">
      <w:pPr>
        <w:widowControl/>
        <w:spacing w:after="200" w:line="276" w:lineRule="auto"/>
        <w:ind w:left="720"/>
        <w:contextualSpacing/>
        <w:rPr>
          <w:rFonts w:ascii="Calibri" w:eastAsia="Calibri" w:hAnsi="Calibri" w:cs="Times New Roman"/>
          <w:color w:val="000000"/>
          <w:sz w:val="24"/>
          <w:szCs w:val="24"/>
          <w:lang w:val="es-GT"/>
        </w:rPr>
      </w:pPr>
    </w:p>
    <w:p w:rsidR="00485D21" w:rsidRPr="008408C5" w:rsidRDefault="00485D21" w:rsidP="00485D21">
      <w:pPr>
        <w:widowControl/>
        <w:spacing w:after="200" w:line="276" w:lineRule="auto"/>
        <w:ind w:left="720"/>
        <w:contextualSpacing/>
        <w:rPr>
          <w:rFonts w:ascii="Calibri" w:eastAsia="Calibri" w:hAnsi="Calibri" w:cs="Times New Roman"/>
          <w:color w:val="000000"/>
          <w:sz w:val="24"/>
          <w:szCs w:val="24"/>
          <w:u w:val="single"/>
          <w:lang w:val="es-GT"/>
        </w:rPr>
      </w:pPr>
      <w:r w:rsidRPr="008408C5">
        <w:rPr>
          <w:rFonts w:ascii="Calibri" w:eastAsia="Calibri" w:hAnsi="Calibri" w:cs="Times New Roman"/>
          <w:color w:val="000000"/>
          <w:sz w:val="24"/>
          <w:szCs w:val="24"/>
          <w:u w:val="single"/>
          <w:lang w:val="es-GT"/>
        </w:rPr>
        <w:t>Reunión del Sobreviviente de Suicidio</w:t>
      </w:r>
    </w:p>
    <w:p w:rsidR="00485D21" w:rsidRPr="008408C5" w:rsidRDefault="00485D21" w:rsidP="00485D21">
      <w:pPr>
        <w:widowControl/>
        <w:spacing w:after="200" w:line="276" w:lineRule="auto"/>
        <w:ind w:left="720"/>
        <w:contextualSpacing/>
        <w:rPr>
          <w:rFonts w:ascii="Calibri" w:eastAsia="Calibri" w:hAnsi="Calibri" w:cs="Times New Roman"/>
          <w:color w:val="000000"/>
          <w:sz w:val="24"/>
          <w:szCs w:val="24"/>
          <w:lang w:val="es-GT"/>
        </w:rPr>
      </w:pPr>
      <w:r w:rsidRPr="008408C5">
        <w:rPr>
          <w:rFonts w:ascii="Calibri" w:eastAsia="Calibri" w:hAnsi="Calibri" w:cs="Times New Roman"/>
          <w:color w:val="000000"/>
          <w:sz w:val="24"/>
          <w:szCs w:val="24"/>
          <w:lang w:val="es-GT"/>
        </w:rPr>
        <w:t>Contacto: Ellen (661</w:t>
      </w:r>
      <w:r w:rsidR="00CE0077">
        <w:rPr>
          <w:rFonts w:ascii="Calibri" w:eastAsia="Calibri" w:hAnsi="Calibri" w:cs="Times New Roman"/>
          <w:color w:val="000000"/>
          <w:sz w:val="24"/>
          <w:szCs w:val="24"/>
          <w:lang w:val="es-GT"/>
        </w:rPr>
        <w:t xml:space="preserve"> </w:t>
      </w:r>
      <w:r w:rsidRPr="008408C5">
        <w:rPr>
          <w:rFonts w:ascii="Calibri" w:eastAsia="Calibri" w:hAnsi="Calibri" w:cs="Times New Roman"/>
          <w:color w:val="000000"/>
          <w:sz w:val="24"/>
          <w:szCs w:val="24"/>
          <w:lang w:val="es-GT"/>
        </w:rPr>
        <w:t>)868-1552</w:t>
      </w:r>
    </w:p>
    <w:p w:rsidR="00485D21" w:rsidRPr="008408C5" w:rsidRDefault="00485D21" w:rsidP="00485D21">
      <w:pPr>
        <w:widowControl/>
        <w:spacing w:after="200" w:line="276" w:lineRule="auto"/>
        <w:ind w:left="720"/>
        <w:contextualSpacing/>
        <w:rPr>
          <w:rFonts w:ascii="Calibri" w:eastAsia="Calibri" w:hAnsi="Calibri" w:cs="Times New Roman"/>
          <w:color w:val="000000"/>
          <w:sz w:val="24"/>
          <w:szCs w:val="24"/>
          <w:lang w:val="es-GT"/>
        </w:rPr>
      </w:pPr>
      <w:r w:rsidRPr="008408C5">
        <w:rPr>
          <w:rFonts w:ascii="Calibri" w:eastAsia="Calibri" w:hAnsi="Calibri" w:cs="Times New Roman"/>
          <w:color w:val="000000"/>
          <w:sz w:val="24"/>
          <w:szCs w:val="24"/>
          <w:lang w:val="es-GT"/>
        </w:rPr>
        <w:t>Día: 1er y 3er martes de cada mes</w:t>
      </w:r>
    </w:p>
    <w:p w:rsidR="00485D21" w:rsidRPr="004214D5" w:rsidRDefault="00485D21" w:rsidP="00485D21">
      <w:pPr>
        <w:widowControl/>
        <w:spacing w:after="200" w:line="276" w:lineRule="auto"/>
        <w:ind w:left="720"/>
        <w:contextualSpacing/>
        <w:rPr>
          <w:rFonts w:ascii="Calibri" w:eastAsia="Calibri" w:hAnsi="Calibri" w:cs="Times New Roman"/>
          <w:color w:val="000000"/>
          <w:sz w:val="24"/>
          <w:szCs w:val="24"/>
        </w:rPr>
      </w:pPr>
      <w:r w:rsidRPr="004214D5">
        <w:rPr>
          <w:rFonts w:ascii="Calibri" w:eastAsia="Calibri" w:hAnsi="Calibri" w:cs="Times New Roman"/>
          <w:color w:val="000000"/>
          <w:sz w:val="24"/>
          <w:szCs w:val="24"/>
        </w:rPr>
        <w:t>Hora: 6:00-7:30pm</w:t>
      </w:r>
    </w:p>
    <w:p w:rsidR="00485D21" w:rsidRPr="004214D5" w:rsidRDefault="00485D21" w:rsidP="00485D21">
      <w:pPr>
        <w:widowControl/>
        <w:spacing w:after="200" w:line="276" w:lineRule="auto"/>
        <w:ind w:left="720"/>
        <w:contextualSpacing/>
        <w:rPr>
          <w:rFonts w:ascii="Calibri" w:eastAsia="Calibri" w:hAnsi="Calibri" w:cs="Times New Roman"/>
          <w:color w:val="000000"/>
          <w:sz w:val="24"/>
          <w:szCs w:val="24"/>
        </w:rPr>
      </w:pPr>
      <w:r w:rsidRPr="004214D5">
        <w:rPr>
          <w:rFonts w:ascii="Calibri" w:eastAsia="Calibri" w:hAnsi="Calibri" w:cs="Times New Roman"/>
          <w:color w:val="000000"/>
          <w:sz w:val="24"/>
          <w:szCs w:val="24"/>
        </w:rPr>
        <w:t>Lugar: Consumer Family Learning Center</w:t>
      </w:r>
    </w:p>
    <w:p w:rsidR="00CE0077" w:rsidRPr="008408C5" w:rsidRDefault="00485D21" w:rsidP="00D71ECF">
      <w:pPr>
        <w:widowControl/>
        <w:spacing w:after="200" w:line="276" w:lineRule="auto"/>
        <w:ind w:left="720" w:firstLine="720"/>
        <w:contextualSpacing/>
        <w:rPr>
          <w:rFonts w:ascii="Calibri" w:eastAsia="Calibri" w:hAnsi="Calibri" w:cs="Times New Roman"/>
          <w:color w:val="000000"/>
          <w:sz w:val="24"/>
          <w:szCs w:val="24"/>
          <w:lang w:val="es-GT"/>
        </w:rPr>
      </w:pPr>
      <w:r w:rsidRPr="008408C5">
        <w:rPr>
          <w:rFonts w:ascii="Calibri" w:eastAsia="Calibri" w:hAnsi="Calibri" w:cs="Times New Roman"/>
          <w:color w:val="000000"/>
          <w:sz w:val="24"/>
          <w:szCs w:val="24"/>
          <w:lang w:val="es-GT"/>
        </w:rPr>
        <w:t>2001</w:t>
      </w:r>
      <w:r w:rsidR="00D71ECF">
        <w:rPr>
          <w:rFonts w:ascii="Calibri" w:eastAsia="Calibri" w:hAnsi="Calibri" w:cs="Times New Roman"/>
          <w:color w:val="000000"/>
          <w:sz w:val="24"/>
          <w:szCs w:val="24"/>
          <w:lang w:val="es-GT"/>
        </w:rPr>
        <w:t xml:space="preserve"> Calle 28, Bakersfield CA 93301</w:t>
      </w:r>
    </w:p>
    <w:p w:rsidR="00485D21" w:rsidRPr="008408C5" w:rsidRDefault="00485D21" w:rsidP="00485D21">
      <w:pPr>
        <w:widowControl/>
        <w:spacing w:after="200" w:line="276" w:lineRule="auto"/>
        <w:ind w:left="720"/>
        <w:contextualSpacing/>
        <w:rPr>
          <w:rFonts w:ascii="Calibri" w:eastAsia="Calibri" w:hAnsi="Calibri" w:cs="Times New Roman"/>
          <w:color w:val="000000"/>
          <w:sz w:val="24"/>
          <w:szCs w:val="24"/>
          <w:u w:val="single"/>
          <w:lang w:val="es-GT"/>
        </w:rPr>
      </w:pPr>
      <w:r w:rsidRPr="008408C5">
        <w:rPr>
          <w:rFonts w:ascii="Calibri" w:eastAsia="Calibri" w:hAnsi="Calibri" w:cs="Times New Roman"/>
          <w:color w:val="000000"/>
          <w:sz w:val="24"/>
          <w:szCs w:val="24"/>
          <w:u w:val="single"/>
          <w:lang w:val="es-GT"/>
        </w:rPr>
        <w:t>Programa de Familia a Familia</w:t>
      </w:r>
    </w:p>
    <w:p w:rsidR="00485D21" w:rsidRPr="008408C5" w:rsidRDefault="00485D21" w:rsidP="00CE0077">
      <w:pPr>
        <w:widowControl/>
        <w:spacing w:after="200" w:line="276" w:lineRule="auto"/>
        <w:ind w:left="720"/>
        <w:contextualSpacing/>
        <w:rPr>
          <w:rFonts w:ascii="Calibri" w:eastAsia="Calibri" w:hAnsi="Calibri" w:cs="Times New Roman"/>
          <w:color w:val="000000"/>
          <w:sz w:val="24"/>
          <w:szCs w:val="24"/>
          <w:lang w:val="es-GT"/>
        </w:rPr>
      </w:pPr>
      <w:r w:rsidRPr="008408C5">
        <w:rPr>
          <w:rFonts w:ascii="Calibri" w:eastAsia="Calibri" w:hAnsi="Calibri" w:cs="Times New Roman"/>
          <w:color w:val="000000"/>
          <w:sz w:val="24"/>
          <w:szCs w:val="24"/>
          <w:lang w:val="es-GT"/>
        </w:rPr>
        <w:t>Un curso de Educación</w:t>
      </w:r>
      <w:r w:rsidR="00CE0077">
        <w:rPr>
          <w:rFonts w:ascii="Calibri" w:eastAsia="Calibri" w:hAnsi="Calibri" w:cs="Times New Roman"/>
          <w:color w:val="000000"/>
          <w:sz w:val="24"/>
          <w:szCs w:val="24"/>
          <w:lang w:val="es-GT"/>
        </w:rPr>
        <w:t xml:space="preserve"> </w:t>
      </w:r>
      <w:r w:rsidR="00CE0077" w:rsidRPr="008408C5">
        <w:rPr>
          <w:rFonts w:ascii="Calibri" w:eastAsia="Calibri" w:hAnsi="Calibri" w:cs="Times New Roman"/>
          <w:color w:val="000000"/>
          <w:sz w:val="24"/>
          <w:szCs w:val="24"/>
          <w:lang w:val="es-GT"/>
        </w:rPr>
        <w:t>gratuito</w:t>
      </w:r>
      <w:r w:rsidRPr="008408C5">
        <w:rPr>
          <w:rFonts w:ascii="Calibri" w:eastAsia="Calibri" w:hAnsi="Calibri" w:cs="Times New Roman"/>
          <w:color w:val="000000"/>
          <w:sz w:val="24"/>
          <w:szCs w:val="24"/>
          <w:lang w:val="es-GT"/>
        </w:rPr>
        <w:t xml:space="preserve"> de 12</w:t>
      </w:r>
      <w:r w:rsidR="00CE0077">
        <w:rPr>
          <w:rFonts w:ascii="Calibri" w:eastAsia="Calibri" w:hAnsi="Calibri" w:cs="Times New Roman"/>
          <w:color w:val="000000"/>
          <w:sz w:val="24"/>
          <w:szCs w:val="24"/>
          <w:lang w:val="es-GT"/>
        </w:rPr>
        <w:t xml:space="preserve"> semanas para los miembros de</w:t>
      </w:r>
      <w:r w:rsidRPr="008408C5">
        <w:rPr>
          <w:rFonts w:ascii="Calibri" w:eastAsia="Calibri" w:hAnsi="Calibri" w:cs="Times New Roman"/>
          <w:color w:val="000000"/>
          <w:sz w:val="24"/>
          <w:szCs w:val="24"/>
          <w:lang w:val="es-GT"/>
        </w:rPr>
        <w:t xml:space="preserve"> familia</w:t>
      </w:r>
      <w:r w:rsidR="00D71ECF">
        <w:rPr>
          <w:rFonts w:ascii="Calibri" w:eastAsia="Calibri" w:hAnsi="Calibri" w:cs="Times New Roman"/>
          <w:color w:val="000000"/>
          <w:sz w:val="24"/>
          <w:szCs w:val="24"/>
          <w:lang w:val="es-GT"/>
        </w:rPr>
        <w:t>.</w:t>
      </w:r>
      <w:r w:rsidRPr="008408C5">
        <w:rPr>
          <w:rFonts w:ascii="Calibri" w:eastAsia="Calibri" w:hAnsi="Calibri" w:cs="Times New Roman"/>
          <w:color w:val="000000"/>
          <w:sz w:val="24"/>
          <w:szCs w:val="24"/>
          <w:lang w:val="es-GT"/>
        </w:rPr>
        <w:t xml:space="preserve"> </w:t>
      </w:r>
      <w:r w:rsidR="00D71ECF">
        <w:rPr>
          <w:rFonts w:ascii="Calibri" w:eastAsia="Calibri" w:hAnsi="Calibri" w:cs="Times New Roman"/>
          <w:color w:val="000000"/>
          <w:sz w:val="24"/>
          <w:szCs w:val="24"/>
          <w:lang w:val="es-GT"/>
        </w:rPr>
        <w:t>Este programa es ofrecido</w:t>
      </w:r>
      <w:r w:rsidRPr="008408C5">
        <w:rPr>
          <w:rFonts w:ascii="Calibri" w:eastAsia="Calibri" w:hAnsi="Calibri" w:cs="Times New Roman"/>
          <w:color w:val="000000"/>
          <w:sz w:val="24"/>
          <w:szCs w:val="24"/>
          <w:lang w:val="es-GT"/>
        </w:rPr>
        <w:t xml:space="preserve"> dos veces al año (primavera y otoño). Por favor comuníquese con N</w:t>
      </w:r>
      <w:r w:rsidR="00CE0077">
        <w:rPr>
          <w:rFonts w:ascii="Calibri" w:eastAsia="Calibri" w:hAnsi="Calibri" w:cs="Times New Roman"/>
          <w:color w:val="000000"/>
          <w:sz w:val="24"/>
          <w:szCs w:val="24"/>
          <w:lang w:val="es-GT"/>
        </w:rPr>
        <w:t xml:space="preserve">AMI </w:t>
      </w:r>
      <w:r w:rsidRPr="008408C5">
        <w:rPr>
          <w:rFonts w:ascii="Calibri" w:eastAsia="Calibri" w:hAnsi="Calibri" w:cs="Times New Roman"/>
          <w:color w:val="000000"/>
          <w:sz w:val="24"/>
          <w:szCs w:val="24"/>
          <w:lang w:val="es-GT"/>
        </w:rPr>
        <w:t xml:space="preserve">al (661) </w:t>
      </w:r>
      <w:r w:rsidR="00E04032">
        <w:rPr>
          <w:rFonts w:ascii="Calibri" w:eastAsia="Calibri" w:hAnsi="Calibri" w:cs="Times New Roman"/>
          <w:color w:val="000000"/>
          <w:sz w:val="24"/>
          <w:szCs w:val="24"/>
          <w:lang w:val="es-GT"/>
        </w:rPr>
        <w:t>805-6604</w:t>
      </w:r>
      <w:r w:rsidRPr="008408C5">
        <w:rPr>
          <w:rFonts w:ascii="Calibri" w:eastAsia="Calibri" w:hAnsi="Calibri" w:cs="Times New Roman"/>
          <w:color w:val="000000"/>
          <w:sz w:val="24"/>
          <w:szCs w:val="24"/>
          <w:lang w:val="es-GT"/>
        </w:rPr>
        <w:t xml:space="preserve"> para información y fechas de inicio.                                                 </w:t>
      </w:r>
      <w:r w:rsidR="00CE0077">
        <w:rPr>
          <w:rFonts w:ascii="Calibri" w:eastAsia="Calibri" w:hAnsi="Calibri" w:cs="Times New Roman"/>
          <w:color w:val="000000"/>
          <w:sz w:val="24"/>
          <w:szCs w:val="24"/>
          <w:lang w:val="es-GT"/>
        </w:rPr>
        <w:tab/>
      </w:r>
      <w:r w:rsidR="00CE0077">
        <w:rPr>
          <w:rFonts w:ascii="Calibri" w:eastAsia="Calibri" w:hAnsi="Calibri" w:cs="Times New Roman"/>
          <w:color w:val="000000"/>
          <w:sz w:val="24"/>
          <w:szCs w:val="24"/>
          <w:lang w:val="es-GT"/>
        </w:rPr>
        <w:tab/>
      </w:r>
      <w:r w:rsidR="00CE0077">
        <w:rPr>
          <w:rFonts w:ascii="Calibri" w:eastAsia="Calibri" w:hAnsi="Calibri" w:cs="Times New Roman"/>
          <w:color w:val="000000"/>
          <w:sz w:val="24"/>
          <w:szCs w:val="24"/>
          <w:lang w:val="es-GT"/>
        </w:rPr>
        <w:tab/>
      </w:r>
      <w:r w:rsidR="00CE0077">
        <w:rPr>
          <w:rFonts w:ascii="Calibri" w:eastAsia="Calibri" w:hAnsi="Calibri" w:cs="Times New Roman"/>
          <w:color w:val="000000"/>
          <w:sz w:val="24"/>
          <w:szCs w:val="24"/>
          <w:lang w:val="es-GT"/>
        </w:rPr>
        <w:tab/>
      </w:r>
      <w:r w:rsidR="00CE0077">
        <w:rPr>
          <w:rFonts w:ascii="Calibri" w:eastAsia="Calibri" w:hAnsi="Calibri" w:cs="Times New Roman"/>
          <w:color w:val="000000"/>
          <w:sz w:val="24"/>
          <w:szCs w:val="24"/>
          <w:lang w:val="es-GT"/>
        </w:rPr>
        <w:tab/>
      </w:r>
      <w:r w:rsidR="00CE0077">
        <w:rPr>
          <w:rFonts w:ascii="Calibri" w:eastAsia="Calibri" w:hAnsi="Calibri" w:cs="Times New Roman"/>
          <w:color w:val="000000"/>
          <w:sz w:val="24"/>
          <w:szCs w:val="24"/>
          <w:lang w:val="es-GT"/>
        </w:rPr>
        <w:tab/>
      </w:r>
      <w:r w:rsidR="00CE0077">
        <w:rPr>
          <w:rFonts w:ascii="Calibri" w:eastAsia="Calibri" w:hAnsi="Calibri" w:cs="Times New Roman"/>
          <w:color w:val="000000"/>
          <w:sz w:val="24"/>
          <w:szCs w:val="24"/>
          <w:lang w:val="es-GT"/>
        </w:rPr>
        <w:tab/>
      </w:r>
      <w:r w:rsidR="00CE0077">
        <w:rPr>
          <w:rFonts w:ascii="Calibri" w:eastAsia="Calibri" w:hAnsi="Calibri" w:cs="Times New Roman"/>
          <w:color w:val="000000"/>
          <w:sz w:val="24"/>
          <w:szCs w:val="24"/>
          <w:lang w:val="es-GT"/>
        </w:rPr>
        <w:tab/>
      </w:r>
      <w:r w:rsidR="00CE0077">
        <w:rPr>
          <w:rFonts w:ascii="Calibri" w:eastAsia="Calibri" w:hAnsi="Calibri" w:cs="Times New Roman"/>
          <w:color w:val="000000"/>
          <w:sz w:val="24"/>
          <w:szCs w:val="24"/>
          <w:lang w:val="es-GT"/>
        </w:rPr>
        <w:tab/>
      </w:r>
      <w:r w:rsidR="000A2085">
        <w:rPr>
          <w:rFonts w:ascii="Calibri" w:eastAsia="Calibri" w:hAnsi="Calibri" w:cs="Times New Roman"/>
          <w:color w:val="000000"/>
          <w:sz w:val="24"/>
          <w:szCs w:val="24"/>
          <w:lang w:val="es-GT"/>
        </w:rPr>
        <w:t xml:space="preserve">                                                                                                                                           </w:t>
      </w:r>
      <w:r w:rsidRPr="000A2085">
        <w:rPr>
          <w:rFonts w:ascii="Calibri" w:eastAsia="Calibri" w:hAnsi="Calibri" w:cs="Times New Roman"/>
          <w:color w:val="000000"/>
          <w:sz w:val="24"/>
          <w:szCs w:val="24"/>
          <w:lang w:val="es-GT"/>
        </w:rPr>
        <w:t>33</w:t>
      </w:r>
    </w:p>
    <w:p w:rsidR="00485D21" w:rsidRPr="008408C5" w:rsidRDefault="00485D21" w:rsidP="00485D21">
      <w:pPr>
        <w:widowControl/>
        <w:spacing w:after="200" w:line="276" w:lineRule="auto"/>
        <w:ind w:left="720"/>
        <w:contextualSpacing/>
        <w:rPr>
          <w:rFonts w:ascii="Calibri" w:eastAsia="Calibri" w:hAnsi="Calibri" w:cs="Times New Roman"/>
          <w:color w:val="000000"/>
          <w:sz w:val="24"/>
          <w:szCs w:val="24"/>
          <w:highlight w:val="yellow"/>
          <w:u w:val="single"/>
          <w:lang w:val="es-GT"/>
        </w:rPr>
      </w:pPr>
    </w:p>
    <w:p w:rsidR="00485D21" w:rsidRPr="008408C5" w:rsidRDefault="00485D21" w:rsidP="00485D21">
      <w:pPr>
        <w:widowControl/>
        <w:spacing w:after="200" w:line="276" w:lineRule="auto"/>
        <w:ind w:left="720"/>
        <w:contextualSpacing/>
        <w:rPr>
          <w:rFonts w:ascii="Calibri" w:eastAsia="Calibri" w:hAnsi="Calibri" w:cs="Times New Roman"/>
          <w:color w:val="000000"/>
          <w:sz w:val="24"/>
          <w:szCs w:val="24"/>
          <w:u w:val="single"/>
          <w:lang w:val="es-GT"/>
        </w:rPr>
      </w:pPr>
      <w:r w:rsidRPr="008408C5">
        <w:rPr>
          <w:rFonts w:ascii="Calibri" w:eastAsia="Calibri" w:hAnsi="Calibri" w:cs="Times New Roman"/>
          <w:color w:val="000000"/>
          <w:sz w:val="24"/>
          <w:szCs w:val="24"/>
          <w:u w:val="single"/>
          <w:lang w:val="es-GT"/>
        </w:rPr>
        <w:t xml:space="preserve">Programa de </w:t>
      </w:r>
      <w:r w:rsidR="00CE0077">
        <w:rPr>
          <w:rFonts w:ascii="Calibri" w:eastAsia="Calibri" w:hAnsi="Calibri" w:cs="Times New Roman"/>
          <w:color w:val="000000"/>
          <w:sz w:val="24"/>
          <w:szCs w:val="24"/>
          <w:u w:val="single"/>
          <w:lang w:val="es-GT"/>
        </w:rPr>
        <w:t>Compañero a Compañero</w:t>
      </w:r>
    </w:p>
    <w:p w:rsidR="00485D21" w:rsidRPr="008408C5" w:rsidRDefault="00485D21" w:rsidP="00485D21">
      <w:pPr>
        <w:widowControl/>
        <w:spacing w:after="200" w:line="276" w:lineRule="auto"/>
        <w:ind w:left="720"/>
        <w:contextualSpacing/>
        <w:rPr>
          <w:rFonts w:ascii="Calibri" w:eastAsia="Calibri" w:hAnsi="Calibri" w:cs="Times New Roman"/>
          <w:color w:val="000000"/>
          <w:sz w:val="24"/>
          <w:szCs w:val="24"/>
          <w:lang w:val="es-GT"/>
        </w:rPr>
      </w:pPr>
      <w:r w:rsidRPr="008408C5">
        <w:rPr>
          <w:rFonts w:ascii="Calibri" w:eastAsia="Calibri" w:hAnsi="Calibri" w:cs="Times New Roman"/>
          <w:color w:val="000000"/>
          <w:sz w:val="24"/>
          <w:szCs w:val="24"/>
          <w:lang w:val="es-GT"/>
        </w:rPr>
        <w:t>Un</w:t>
      </w:r>
      <w:r w:rsidR="00CE0077">
        <w:rPr>
          <w:rFonts w:ascii="Calibri" w:eastAsia="Calibri" w:hAnsi="Calibri" w:cs="Times New Roman"/>
          <w:color w:val="000000"/>
          <w:sz w:val="24"/>
          <w:szCs w:val="24"/>
          <w:lang w:val="es-GT"/>
        </w:rPr>
        <w:t xml:space="preserve"> curso de educación gratuito</w:t>
      </w:r>
      <w:r w:rsidRPr="008408C5">
        <w:rPr>
          <w:rFonts w:ascii="Calibri" w:eastAsia="Calibri" w:hAnsi="Calibri" w:cs="Times New Roman"/>
          <w:color w:val="000000"/>
          <w:sz w:val="24"/>
          <w:szCs w:val="24"/>
          <w:lang w:val="es-GT"/>
        </w:rPr>
        <w:t xml:space="preserve"> de 9 semanas para los clientes</w:t>
      </w:r>
      <w:r w:rsidR="00D71ECF">
        <w:rPr>
          <w:rFonts w:ascii="Calibri" w:eastAsia="Calibri" w:hAnsi="Calibri" w:cs="Times New Roman"/>
          <w:color w:val="000000"/>
          <w:sz w:val="24"/>
          <w:szCs w:val="24"/>
          <w:lang w:val="es-GT"/>
        </w:rPr>
        <w:t>.</w:t>
      </w:r>
      <w:r w:rsidRPr="008408C5">
        <w:rPr>
          <w:rFonts w:ascii="Calibri" w:eastAsia="Calibri" w:hAnsi="Calibri" w:cs="Times New Roman"/>
          <w:color w:val="000000"/>
          <w:sz w:val="24"/>
          <w:szCs w:val="24"/>
          <w:lang w:val="es-GT"/>
        </w:rPr>
        <w:t xml:space="preserve"> </w:t>
      </w:r>
      <w:r w:rsidR="00D71ECF">
        <w:rPr>
          <w:rFonts w:ascii="Calibri" w:eastAsia="Calibri" w:hAnsi="Calibri" w:cs="Times New Roman"/>
          <w:color w:val="000000"/>
          <w:sz w:val="24"/>
          <w:szCs w:val="24"/>
          <w:lang w:val="es-GT"/>
        </w:rPr>
        <w:t>Este programa se ofrece</w:t>
      </w:r>
      <w:r w:rsidRPr="008408C5">
        <w:rPr>
          <w:rFonts w:ascii="Calibri" w:eastAsia="Calibri" w:hAnsi="Calibri" w:cs="Times New Roman"/>
          <w:color w:val="000000"/>
          <w:sz w:val="24"/>
          <w:szCs w:val="24"/>
          <w:lang w:val="es-GT"/>
        </w:rPr>
        <w:t xml:space="preserve"> dos veces al año (primavera y otoño). Por favor comuníquese con Amy al (661) 247-5426 para información y fechas de inicio.</w:t>
      </w:r>
    </w:p>
    <w:p w:rsidR="00485D21" w:rsidRPr="008408C5" w:rsidRDefault="00485D21" w:rsidP="00485D21">
      <w:pPr>
        <w:widowControl/>
        <w:spacing w:after="200" w:line="276" w:lineRule="auto"/>
        <w:ind w:left="720"/>
        <w:contextualSpacing/>
        <w:rPr>
          <w:rFonts w:ascii="Calibri" w:eastAsia="Calibri" w:hAnsi="Calibri" w:cs="Times New Roman"/>
          <w:color w:val="000000"/>
          <w:sz w:val="24"/>
          <w:szCs w:val="24"/>
          <w:lang w:val="es-GT"/>
        </w:rPr>
      </w:pPr>
    </w:p>
    <w:p w:rsidR="00485D21" w:rsidRPr="008408C5" w:rsidRDefault="00485D21" w:rsidP="00485D21">
      <w:pPr>
        <w:widowControl/>
        <w:numPr>
          <w:ilvl w:val="0"/>
          <w:numId w:val="13"/>
        </w:numPr>
        <w:spacing w:after="200" w:line="276" w:lineRule="auto"/>
        <w:contextualSpacing/>
        <w:rPr>
          <w:rFonts w:ascii="Calibri" w:eastAsia="Calibri" w:hAnsi="Calibri" w:cs="Times New Roman"/>
          <w:color w:val="000000"/>
          <w:sz w:val="24"/>
          <w:szCs w:val="24"/>
          <w:lang w:val="es-GT"/>
        </w:rPr>
      </w:pPr>
      <w:r w:rsidRPr="008408C5">
        <w:rPr>
          <w:rFonts w:ascii="Calibri" w:eastAsia="Calibri" w:hAnsi="Calibri" w:cs="Times New Roman"/>
          <w:b/>
          <w:color w:val="000000"/>
          <w:sz w:val="24"/>
          <w:szCs w:val="24"/>
          <w:lang w:val="es-GT"/>
        </w:rPr>
        <w:t xml:space="preserve">NAMI </w:t>
      </w:r>
      <w:r w:rsidR="00CE0077">
        <w:rPr>
          <w:rFonts w:ascii="Calibri" w:eastAsia="Calibri" w:hAnsi="Calibri" w:cs="Times New Roman"/>
          <w:b/>
          <w:color w:val="000000"/>
          <w:sz w:val="24"/>
          <w:szCs w:val="24"/>
          <w:lang w:val="es-GT"/>
        </w:rPr>
        <w:t>Condado de Kern</w:t>
      </w:r>
      <w:r w:rsidRPr="008408C5">
        <w:rPr>
          <w:rFonts w:ascii="Calibri" w:eastAsia="Calibri" w:hAnsi="Calibri" w:cs="Times New Roman"/>
          <w:b/>
          <w:color w:val="000000"/>
          <w:sz w:val="24"/>
          <w:szCs w:val="24"/>
          <w:lang w:val="es-GT"/>
        </w:rPr>
        <w:t>, Ridgecrest</w:t>
      </w:r>
    </w:p>
    <w:p w:rsidR="00485D21" w:rsidRPr="008408C5" w:rsidRDefault="00485D21" w:rsidP="00485D21">
      <w:pPr>
        <w:widowControl/>
        <w:spacing w:after="200" w:line="276" w:lineRule="auto"/>
        <w:ind w:left="720"/>
        <w:contextualSpacing/>
        <w:rPr>
          <w:rFonts w:ascii="Calibri" w:eastAsia="Calibri" w:hAnsi="Calibri" w:cs="Times New Roman"/>
          <w:color w:val="000000"/>
          <w:sz w:val="24"/>
          <w:szCs w:val="24"/>
          <w:u w:val="single"/>
          <w:lang w:val="es-GT"/>
        </w:rPr>
      </w:pPr>
      <w:r w:rsidRPr="008408C5">
        <w:rPr>
          <w:rFonts w:ascii="Calibri" w:eastAsia="Calibri" w:hAnsi="Calibri" w:cs="Times New Roman"/>
          <w:color w:val="000000"/>
          <w:sz w:val="24"/>
          <w:szCs w:val="24"/>
          <w:u w:val="single"/>
          <w:lang w:val="es-GT"/>
        </w:rPr>
        <w:t>Reunión</w:t>
      </w:r>
      <w:r w:rsidR="001B224C">
        <w:rPr>
          <w:rFonts w:ascii="Calibri" w:eastAsia="Calibri" w:hAnsi="Calibri" w:cs="Times New Roman"/>
          <w:color w:val="000000"/>
          <w:sz w:val="24"/>
          <w:szCs w:val="24"/>
          <w:u w:val="single"/>
          <w:lang w:val="es-GT"/>
        </w:rPr>
        <w:t xml:space="preserve"> Apoyo de C</w:t>
      </w:r>
      <w:r w:rsidRPr="008408C5">
        <w:rPr>
          <w:rFonts w:ascii="Calibri" w:eastAsia="Calibri" w:hAnsi="Calibri" w:cs="Times New Roman"/>
          <w:color w:val="000000"/>
          <w:sz w:val="24"/>
          <w:szCs w:val="24"/>
          <w:u w:val="single"/>
          <w:lang w:val="es-GT"/>
        </w:rPr>
        <w:t xml:space="preserve">ompañeros </w:t>
      </w:r>
    </w:p>
    <w:p w:rsidR="00485D21" w:rsidRPr="008408C5" w:rsidRDefault="00485D21" w:rsidP="00485D21">
      <w:pPr>
        <w:widowControl/>
        <w:spacing w:after="200" w:line="276" w:lineRule="auto"/>
        <w:ind w:left="720"/>
        <w:contextualSpacing/>
        <w:rPr>
          <w:rFonts w:ascii="Calibri" w:eastAsia="Calibri" w:hAnsi="Calibri" w:cs="Times New Roman"/>
          <w:color w:val="000000"/>
          <w:sz w:val="24"/>
          <w:szCs w:val="24"/>
          <w:lang w:val="es-GT"/>
        </w:rPr>
      </w:pPr>
      <w:r w:rsidRPr="008408C5">
        <w:rPr>
          <w:rFonts w:ascii="Calibri" w:eastAsia="Calibri" w:hAnsi="Calibri" w:cs="Times New Roman"/>
          <w:color w:val="000000"/>
          <w:sz w:val="24"/>
          <w:szCs w:val="24"/>
          <w:lang w:val="es-GT"/>
        </w:rPr>
        <w:t>Contact</w:t>
      </w:r>
      <w:r w:rsidR="001B224C">
        <w:rPr>
          <w:rFonts w:ascii="Calibri" w:eastAsia="Calibri" w:hAnsi="Calibri" w:cs="Times New Roman"/>
          <w:color w:val="000000"/>
          <w:sz w:val="24"/>
          <w:szCs w:val="24"/>
          <w:lang w:val="es-GT"/>
        </w:rPr>
        <w:t>o</w:t>
      </w:r>
      <w:r w:rsidRPr="008408C5">
        <w:rPr>
          <w:rFonts w:ascii="Calibri" w:eastAsia="Calibri" w:hAnsi="Calibri" w:cs="Times New Roman"/>
          <w:color w:val="000000"/>
          <w:sz w:val="24"/>
          <w:szCs w:val="24"/>
          <w:lang w:val="es-GT"/>
        </w:rPr>
        <w:t>: Janet (760)</w:t>
      </w:r>
      <w:r w:rsidR="001B224C">
        <w:rPr>
          <w:rFonts w:ascii="Calibri" w:eastAsia="Calibri" w:hAnsi="Calibri" w:cs="Times New Roman"/>
          <w:color w:val="000000"/>
          <w:sz w:val="24"/>
          <w:szCs w:val="24"/>
          <w:lang w:val="es-GT"/>
        </w:rPr>
        <w:t xml:space="preserve"> </w:t>
      </w:r>
      <w:r w:rsidRPr="008408C5">
        <w:rPr>
          <w:rFonts w:ascii="Calibri" w:eastAsia="Calibri" w:hAnsi="Calibri" w:cs="Times New Roman"/>
          <w:color w:val="000000"/>
          <w:sz w:val="24"/>
          <w:szCs w:val="24"/>
          <w:lang w:val="es-GT"/>
        </w:rPr>
        <w:t>384-8672</w:t>
      </w:r>
    </w:p>
    <w:p w:rsidR="00485D21" w:rsidRPr="008408C5" w:rsidRDefault="001B224C" w:rsidP="00485D21">
      <w:pPr>
        <w:widowControl/>
        <w:spacing w:after="200" w:line="276" w:lineRule="auto"/>
        <w:ind w:left="720"/>
        <w:contextualSpacing/>
        <w:rPr>
          <w:rFonts w:ascii="Calibri" w:eastAsia="Calibri" w:hAnsi="Calibri" w:cs="Times New Roman"/>
          <w:color w:val="000000"/>
          <w:sz w:val="24"/>
          <w:szCs w:val="24"/>
          <w:lang w:val="es-GT"/>
        </w:rPr>
      </w:pPr>
      <w:r>
        <w:rPr>
          <w:rFonts w:ascii="Calibri" w:eastAsia="Calibri" w:hAnsi="Calibri" w:cs="Times New Roman"/>
          <w:color w:val="000000"/>
          <w:sz w:val="24"/>
          <w:szCs w:val="24"/>
          <w:lang w:val="es-GT"/>
        </w:rPr>
        <w:t>Día: M</w:t>
      </w:r>
      <w:r w:rsidR="00485D21" w:rsidRPr="008408C5">
        <w:rPr>
          <w:rFonts w:ascii="Calibri" w:eastAsia="Calibri" w:hAnsi="Calibri" w:cs="Times New Roman"/>
          <w:color w:val="000000"/>
          <w:sz w:val="24"/>
          <w:szCs w:val="24"/>
          <w:lang w:val="es-GT"/>
        </w:rPr>
        <w:t xml:space="preserve">artes </w:t>
      </w:r>
    </w:p>
    <w:p w:rsidR="00485D21" w:rsidRPr="008408C5" w:rsidRDefault="001B224C" w:rsidP="00485D21">
      <w:pPr>
        <w:widowControl/>
        <w:spacing w:after="200" w:line="276" w:lineRule="auto"/>
        <w:ind w:left="720"/>
        <w:contextualSpacing/>
        <w:rPr>
          <w:rFonts w:ascii="Calibri" w:eastAsia="Calibri" w:hAnsi="Calibri" w:cs="Times New Roman"/>
          <w:color w:val="000000"/>
          <w:sz w:val="24"/>
          <w:szCs w:val="24"/>
          <w:lang w:val="es-GT"/>
        </w:rPr>
      </w:pPr>
      <w:r>
        <w:rPr>
          <w:rFonts w:ascii="Calibri" w:eastAsia="Calibri" w:hAnsi="Calibri" w:cs="Times New Roman"/>
          <w:color w:val="000000"/>
          <w:sz w:val="24"/>
          <w:szCs w:val="24"/>
          <w:lang w:val="es-GT"/>
        </w:rPr>
        <w:t>hora: 4:30-6:0</w:t>
      </w:r>
      <w:r w:rsidR="00485D21" w:rsidRPr="008408C5">
        <w:rPr>
          <w:rFonts w:ascii="Calibri" w:eastAsia="Calibri" w:hAnsi="Calibri" w:cs="Times New Roman"/>
          <w:color w:val="000000"/>
          <w:sz w:val="24"/>
          <w:szCs w:val="24"/>
          <w:lang w:val="es-GT"/>
        </w:rPr>
        <w:t xml:space="preserve">0 </w:t>
      </w:r>
      <w:r>
        <w:rPr>
          <w:rFonts w:ascii="Calibri" w:eastAsia="Calibri" w:hAnsi="Calibri" w:cs="Times New Roman"/>
          <w:color w:val="000000"/>
          <w:sz w:val="24"/>
          <w:szCs w:val="24"/>
          <w:lang w:val="es-GT"/>
        </w:rPr>
        <w:t>P.M.</w:t>
      </w:r>
    </w:p>
    <w:p w:rsidR="00485D21" w:rsidRPr="008408C5" w:rsidRDefault="00485D21" w:rsidP="00485D21">
      <w:pPr>
        <w:widowControl/>
        <w:spacing w:after="200" w:line="276" w:lineRule="auto"/>
        <w:ind w:left="720"/>
        <w:contextualSpacing/>
        <w:rPr>
          <w:rFonts w:ascii="Calibri" w:eastAsia="Calibri" w:hAnsi="Calibri" w:cs="Times New Roman"/>
          <w:color w:val="000000"/>
          <w:sz w:val="24"/>
          <w:szCs w:val="24"/>
          <w:lang w:val="es-GT"/>
        </w:rPr>
      </w:pPr>
      <w:r w:rsidRPr="008408C5">
        <w:rPr>
          <w:rFonts w:ascii="Calibri" w:eastAsia="Calibri" w:hAnsi="Calibri" w:cs="Times New Roman"/>
          <w:color w:val="000000"/>
          <w:sz w:val="24"/>
          <w:szCs w:val="24"/>
          <w:lang w:val="es-GT"/>
        </w:rPr>
        <w:t>lugar: Hope Center</w:t>
      </w:r>
    </w:p>
    <w:p w:rsidR="00485D21" w:rsidRPr="008408C5" w:rsidRDefault="00485D21" w:rsidP="00D71ECF">
      <w:pPr>
        <w:widowControl/>
        <w:spacing w:after="200" w:line="276" w:lineRule="auto"/>
        <w:ind w:firstLine="720"/>
        <w:contextualSpacing/>
        <w:rPr>
          <w:rFonts w:ascii="Calibri" w:eastAsia="Calibri" w:hAnsi="Calibri" w:cs="Times New Roman"/>
          <w:color w:val="000000"/>
          <w:sz w:val="24"/>
          <w:szCs w:val="24"/>
          <w:lang w:val="es-GT"/>
        </w:rPr>
      </w:pPr>
      <w:r w:rsidRPr="008408C5">
        <w:rPr>
          <w:rFonts w:ascii="Calibri" w:eastAsia="Calibri" w:hAnsi="Calibri" w:cs="Times New Roman"/>
          <w:color w:val="000000"/>
          <w:sz w:val="24"/>
          <w:szCs w:val="24"/>
          <w:lang w:val="es-GT"/>
        </w:rPr>
        <w:t>1400 calle N</w:t>
      </w:r>
      <w:r w:rsidR="001B224C">
        <w:rPr>
          <w:rFonts w:ascii="Calibri" w:eastAsia="Calibri" w:hAnsi="Calibri" w:cs="Times New Roman"/>
          <w:color w:val="000000"/>
          <w:sz w:val="24"/>
          <w:szCs w:val="24"/>
          <w:lang w:val="es-GT"/>
        </w:rPr>
        <w:t>.</w:t>
      </w:r>
      <w:r w:rsidRPr="008408C5">
        <w:rPr>
          <w:rFonts w:ascii="Calibri" w:eastAsia="Calibri" w:hAnsi="Calibri" w:cs="Times New Roman"/>
          <w:color w:val="000000"/>
          <w:sz w:val="24"/>
          <w:szCs w:val="24"/>
          <w:lang w:val="es-GT"/>
        </w:rPr>
        <w:t xml:space="preserve"> Norma Ste</w:t>
      </w:r>
      <w:r w:rsidR="001B224C">
        <w:rPr>
          <w:rFonts w:ascii="Calibri" w:eastAsia="Calibri" w:hAnsi="Calibri" w:cs="Times New Roman"/>
          <w:color w:val="000000"/>
          <w:sz w:val="24"/>
          <w:szCs w:val="24"/>
          <w:lang w:val="es-GT"/>
        </w:rPr>
        <w:t>.</w:t>
      </w:r>
      <w:r w:rsidRPr="008408C5">
        <w:rPr>
          <w:rFonts w:ascii="Calibri" w:eastAsia="Calibri" w:hAnsi="Calibri" w:cs="Times New Roman"/>
          <w:color w:val="000000"/>
          <w:sz w:val="24"/>
          <w:szCs w:val="24"/>
          <w:lang w:val="es-GT"/>
        </w:rPr>
        <w:t xml:space="preserve"> 137 Ridgecrest, CA</w:t>
      </w:r>
    </w:p>
    <w:p w:rsidR="00485D21" w:rsidRDefault="00485D21" w:rsidP="00485D21">
      <w:pPr>
        <w:widowControl/>
        <w:spacing w:after="200" w:line="276" w:lineRule="auto"/>
        <w:ind w:left="720"/>
        <w:contextualSpacing/>
        <w:rPr>
          <w:rFonts w:ascii="Calibri" w:eastAsia="Calibri" w:hAnsi="Calibri" w:cs="Times New Roman"/>
          <w:color w:val="000000"/>
          <w:sz w:val="24"/>
          <w:szCs w:val="24"/>
          <w:lang w:val="es-GT"/>
        </w:rPr>
      </w:pPr>
    </w:p>
    <w:p w:rsidR="001B224C" w:rsidRPr="008408C5" w:rsidRDefault="001B224C" w:rsidP="00485D21">
      <w:pPr>
        <w:widowControl/>
        <w:spacing w:after="200" w:line="276" w:lineRule="auto"/>
        <w:ind w:left="720"/>
        <w:contextualSpacing/>
        <w:rPr>
          <w:rFonts w:ascii="Calibri" w:eastAsia="Calibri" w:hAnsi="Calibri" w:cs="Times New Roman"/>
          <w:color w:val="000000"/>
          <w:sz w:val="24"/>
          <w:szCs w:val="24"/>
          <w:lang w:val="es-GT"/>
        </w:rPr>
      </w:pPr>
    </w:p>
    <w:p w:rsidR="00485D21" w:rsidRPr="008408C5" w:rsidRDefault="00485D21" w:rsidP="00485D21">
      <w:pPr>
        <w:widowControl/>
        <w:spacing w:after="200" w:line="276" w:lineRule="auto"/>
        <w:ind w:left="720"/>
        <w:contextualSpacing/>
        <w:rPr>
          <w:rFonts w:ascii="Calibri" w:eastAsia="Calibri" w:hAnsi="Calibri" w:cs="Times New Roman"/>
          <w:color w:val="000000"/>
          <w:sz w:val="24"/>
          <w:szCs w:val="24"/>
          <w:u w:val="single"/>
          <w:lang w:val="es-GT"/>
        </w:rPr>
      </w:pPr>
      <w:r w:rsidRPr="008408C5">
        <w:rPr>
          <w:rFonts w:ascii="Calibri" w:eastAsia="Calibri" w:hAnsi="Calibri" w:cs="Times New Roman"/>
          <w:color w:val="000000"/>
          <w:sz w:val="24"/>
          <w:szCs w:val="24"/>
          <w:u w:val="single"/>
          <w:lang w:val="es-GT"/>
        </w:rPr>
        <w:t>Reunión de Apoyo a la Familia</w:t>
      </w:r>
    </w:p>
    <w:p w:rsidR="00485D21" w:rsidRPr="008408C5" w:rsidRDefault="00485D21" w:rsidP="001B224C">
      <w:pPr>
        <w:widowControl/>
        <w:spacing w:after="200" w:line="276" w:lineRule="auto"/>
        <w:ind w:left="720"/>
        <w:contextualSpacing/>
        <w:rPr>
          <w:rFonts w:ascii="Calibri" w:eastAsia="Calibri" w:hAnsi="Calibri" w:cs="Times New Roman"/>
          <w:color w:val="000000"/>
          <w:sz w:val="24"/>
          <w:szCs w:val="24"/>
          <w:lang w:val="es-GT"/>
        </w:rPr>
      </w:pPr>
      <w:r w:rsidRPr="008408C5">
        <w:rPr>
          <w:rFonts w:ascii="Calibri" w:eastAsia="Calibri" w:hAnsi="Calibri" w:cs="Times New Roman"/>
          <w:color w:val="000000"/>
          <w:sz w:val="24"/>
          <w:szCs w:val="24"/>
          <w:lang w:val="es-GT"/>
        </w:rPr>
        <w:t>Contacto: Janet (760)</w:t>
      </w:r>
      <w:r w:rsidR="001B224C">
        <w:rPr>
          <w:rFonts w:ascii="Calibri" w:eastAsia="Calibri" w:hAnsi="Calibri" w:cs="Times New Roman"/>
          <w:color w:val="000000"/>
          <w:sz w:val="24"/>
          <w:szCs w:val="24"/>
          <w:lang w:val="es-GT"/>
        </w:rPr>
        <w:t xml:space="preserve"> 384-8672</w:t>
      </w:r>
    </w:p>
    <w:p w:rsidR="00485D21" w:rsidRPr="008408C5" w:rsidRDefault="001B224C" w:rsidP="00485D21">
      <w:pPr>
        <w:widowControl/>
        <w:spacing w:after="200" w:line="276" w:lineRule="auto"/>
        <w:ind w:left="720"/>
        <w:contextualSpacing/>
        <w:rPr>
          <w:rFonts w:ascii="Calibri" w:eastAsia="Calibri" w:hAnsi="Calibri" w:cs="Times New Roman"/>
          <w:color w:val="000000"/>
          <w:sz w:val="24"/>
          <w:szCs w:val="24"/>
          <w:lang w:val="es-GT"/>
        </w:rPr>
      </w:pPr>
      <w:bookmarkStart w:id="19" w:name="_Hlk489535362"/>
      <w:r>
        <w:rPr>
          <w:rFonts w:ascii="Calibri" w:eastAsia="Calibri" w:hAnsi="Calibri" w:cs="Times New Roman"/>
          <w:color w:val="000000"/>
          <w:sz w:val="24"/>
          <w:szCs w:val="24"/>
          <w:lang w:val="es-GT"/>
        </w:rPr>
        <w:t>Día: M</w:t>
      </w:r>
      <w:r w:rsidR="00485D21" w:rsidRPr="008408C5">
        <w:rPr>
          <w:rFonts w:ascii="Calibri" w:eastAsia="Calibri" w:hAnsi="Calibri" w:cs="Times New Roman"/>
          <w:color w:val="000000"/>
          <w:sz w:val="24"/>
          <w:szCs w:val="24"/>
          <w:lang w:val="es-GT"/>
        </w:rPr>
        <w:t xml:space="preserve">artes </w:t>
      </w:r>
    </w:p>
    <w:p w:rsidR="00485D21" w:rsidRPr="008408C5" w:rsidRDefault="00485D21" w:rsidP="00485D21">
      <w:pPr>
        <w:widowControl/>
        <w:spacing w:after="200" w:line="276" w:lineRule="auto"/>
        <w:ind w:left="720"/>
        <w:contextualSpacing/>
        <w:rPr>
          <w:rFonts w:ascii="Calibri" w:eastAsia="Calibri" w:hAnsi="Calibri" w:cs="Times New Roman"/>
          <w:color w:val="000000"/>
          <w:sz w:val="24"/>
          <w:szCs w:val="24"/>
          <w:lang w:val="es-GT"/>
        </w:rPr>
      </w:pPr>
      <w:r w:rsidRPr="008408C5">
        <w:rPr>
          <w:rFonts w:ascii="Calibri" w:eastAsia="Calibri" w:hAnsi="Calibri" w:cs="Times New Roman"/>
          <w:color w:val="000000"/>
          <w:sz w:val="24"/>
          <w:szCs w:val="24"/>
          <w:lang w:val="es-GT"/>
        </w:rPr>
        <w:t xml:space="preserve">hora: 6:00-7:30 </w:t>
      </w:r>
      <w:r w:rsidR="001B224C">
        <w:rPr>
          <w:rFonts w:ascii="Calibri" w:eastAsia="Calibri" w:hAnsi="Calibri" w:cs="Times New Roman"/>
          <w:color w:val="000000"/>
          <w:sz w:val="24"/>
          <w:szCs w:val="24"/>
          <w:lang w:val="es-GT"/>
        </w:rPr>
        <w:t>P.M.</w:t>
      </w:r>
    </w:p>
    <w:p w:rsidR="00485D21" w:rsidRPr="008408C5" w:rsidRDefault="00485D21" w:rsidP="00485D21">
      <w:pPr>
        <w:widowControl/>
        <w:spacing w:after="200" w:line="276" w:lineRule="auto"/>
        <w:ind w:left="720"/>
        <w:contextualSpacing/>
        <w:rPr>
          <w:rFonts w:ascii="Calibri" w:eastAsia="Calibri" w:hAnsi="Calibri" w:cs="Times New Roman"/>
          <w:color w:val="000000"/>
          <w:sz w:val="24"/>
          <w:szCs w:val="24"/>
          <w:lang w:val="es-GT"/>
        </w:rPr>
      </w:pPr>
      <w:r w:rsidRPr="008408C5">
        <w:rPr>
          <w:rFonts w:ascii="Calibri" w:eastAsia="Calibri" w:hAnsi="Calibri" w:cs="Times New Roman"/>
          <w:color w:val="000000"/>
          <w:sz w:val="24"/>
          <w:szCs w:val="24"/>
          <w:lang w:val="es-GT"/>
        </w:rPr>
        <w:t>lugar: Hope Center</w:t>
      </w:r>
    </w:p>
    <w:p w:rsidR="00485D21" w:rsidRDefault="00485D21" w:rsidP="00485D21">
      <w:pPr>
        <w:widowControl/>
        <w:spacing w:after="200" w:line="276" w:lineRule="auto"/>
        <w:ind w:left="720"/>
        <w:contextualSpacing/>
        <w:rPr>
          <w:rFonts w:ascii="Calibri" w:eastAsia="Calibri" w:hAnsi="Calibri" w:cs="Times New Roman"/>
          <w:color w:val="000000"/>
          <w:sz w:val="24"/>
          <w:szCs w:val="24"/>
          <w:lang w:val="es-GT"/>
        </w:rPr>
      </w:pPr>
      <w:r w:rsidRPr="008408C5">
        <w:rPr>
          <w:rFonts w:ascii="Calibri" w:eastAsia="Calibri" w:hAnsi="Calibri" w:cs="Times New Roman"/>
          <w:color w:val="000000"/>
          <w:sz w:val="24"/>
          <w:szCs w:val="24"/>
          <w:lang w:val="es-GT"/>
        </w:rPr>
        <w:t>1400 calle N</w:t>
      </w:r>
      <w:r w:rsidR="001B224C">
        <w:rPr>
          <w:rFonts w:ascii="Calibri" w:eastAsia="Calibri" w:hAnsi="Calibri" w:cs="Times New Roman"/>
          <w:color w:val="000000"/>
          <w:sz w:val="24"/>
          <w:szCs w:val="24"/>
          <w:lang w:val="es-GT"/>
        </w:rPr>
        <w:t>.</w:t>
      </w:r>
      <w:r w:rsidRPr="008408C5">
        <w:rPr>
          <w:rFonts w:ascii="Calibri" w:eastAsia="Calibri" w:hAnsi="Calibri" w:cs="Times New Roman"/>
          <w:color w:val="000000"/>
          <w:sz w:val="24"/>
          <w:szCs w:val="24"/>
          <w:lang w:val="es-GT"/>
        </w:rPr>
        <w:t xml:space="preserve"> Norma Ste</w:t>
      </w:r>
      <w:r w:rsidR="001B224C">
        <w:rPr>
          <w:rFonts w:ascii="Calibri" w:eastAsia="Calibri" w:hAnsi="Calibri" w:cs="Times New Roman"/>
          <w:color w:val="000000"/>
          <w:sz w:val="24"/>
          <w:szCs w:val="24"/>
          <w:lang w:val="es-GT"/>
        </w:rPr>
        <w:t>.</w:t>
      </w:r>
      <w:r w:rsidRPr="008408C5">
        <w:rPr>
          <w:rFonts w:ascii="Calibri" w:eastAsia="Calibri" w:hAnsi="Calibri" w:cs="Times New Roman"/>
          <w:color w:val="000000"/>
          <w:sz w:val="24"/>
          <w:szCs w:val="24"/>
          <w:lang w:val="es-GT"/>
        </w:rPr>
        <w:t xml:space="preserve"> 137 Ridgecrest, CA</w:t>
      </w:r>
    </w:p>
    <w:p w:rsidR="001B224C" w:rsidRDefault="001B224C" w:rsidP="00485D21">
      <w:pPr>
        <w:widowControl/>
        <w:spacing w:after="200" w:line="276" w:lineRule="auto"/>
        <w:ind w:left="720"/>
        <w:contextualSpacing/>
        <w:rPr>
          <w:rFonts w:ascii="Calibri" w:eastAsia="Calibri" w:hAnsi="Calibri" w:cs="Times New Roman"/>
          <w:color w:val="000000"/>
          <w:sz w:val="24"/>
          <w:szCs w:val="24"/>
          <w:lang w:val="es-GT"/>
        </w:rPr>
      </w:pPr>
    </w:p>
    <w:p w:rsidR="001B224C" w:rsidRDefault="001B224C" w:rsidP="00485D21">
      <w:pPr>
        <w:widowControl/>
        <w:spacing w:after="200" w:line="276" w:lineRule="auto"/>
        <w:ind w:left="720"/>
        <w:contextualSpacing/>
        <w:rPr>
          <w:rFonts w:ascii="Calibri" w:eastAsia="Calibri" w:hAnsi="Calibri" w:cs="Times New Roman"/>
          <w:color w:val="000000"/>
          <w:sz w:val="24"/>
          <w:szCs w:val="24"/>
          <w:lang w:val="es-GT"/>
        </w:rPr>
      </w:pPr>
    </w:p>
    <w:p w:rsidR="001B224C" w:rsidRDefault="001B224C" w:rsidP="00485D21">
      <w:pPr>
        <w:widowControl/>
        <w:spacing w:after="200" w:line="276" w:lineRule="auto"/>
        <w:ind w:left="720"/>
        <w:contextualSpacing/>
        <w:rPr>
          <w:rFonts w:ascii="Calibri" w:eastAsia="Calibri" w:hAnsi="Calibri" w:cs="Times New Roman"/>
          <w:color w:val="000000"/>
          <w:sz w:val="24"/>
          <w:szCs w:val="24"/>
          <w:lang w:val="es-GT"/>
        </w:rPr>
      </w:pPr>
    </w:p>
    <w:p w:rsidR="001B224C" w:rsidRPr="008408C5" w:rsidRDefault="001B224C" w:rsidP="00485D21">
      <w:pPr>
        <w:widowControl/>
        <w:spacing w:after="200" w:line="276" w:lineRule="auto"/>
        <w:ind w:left="720"/>
        <w:contextualSpacing/>
        <w:rPr>
          <w:rFonts w:ascii="Calibri" w:eastAsia="Calibri" w:hAnsi="Calibri" w:cs="Times New Roman"/>
          <w:color w:val="000000"/>
          <w:sz w:val="24"/>
          <w:szCs w:val="24"/>
          <w:lang w:val="es-GT"/>
        </w:rPr>
      </w:pPr>
    </w:p>
    <w:bookmarkEnd w:id="19"/>
    <w:p w:rsidR="00485D21" w:rsidRPr="008408C5" w:rsidRDefault="00485D21" w:rsidP="00485D21">
      <w:pPr>
        <w:widowControl/>
        <w:spacing w:after="200" w:line="276" w:lineRule="auto"/>
        <w:ind w:left="720"/>
        <w:contextualSpacing/>
        <w:jc w:val="center"/>
        <w:rPr>
          <w:rFonts w:ascii="Calibri" w:eastAsia="Calibri" w:hAnsi="Calibri" w:cs="Times New Roman"/>
          <w:color w:val="000000"/>
          <w:sz w:val="24"/>
          <w:szCs w:val="24"/>
          <w:lang w:val="es-GT"/>
        </w:rPr>
      </w:pPr>
      <w:r w:rsidRPr="008408C5">
        <w:rPr>
          <w:rFonts w:ascii="Calibri" w:eastAsia="Calibri" w:hAnsi="Calibri" w:cs="Times New Roman"/>
          <w:noProof/>
          <w:color w:val="000000"/>
          <w:sz w:val="24"/>
          <w:szCs w:val="24"/>
          <w:lang w:val="es-GT"/>
        </w:rPr>
        <w:drawing>
          <wp:inline distT="0" distB="0" distL="0" distR="0" wp14:anchorId="2F153BE6" wp14:editId="5CA7A891">
            <wp:extent cx="4511710" cy="3380960"/>
            <wp:effectExtent l="0" t="0" r="0" b="0"/>
            <wp:docPr id="15" name="Picture 15" descr="C:\Users\lrich\AppData\Local\Microsoft\Windows\Temporary Internet Files\Content.IE5\QC96QS87\team-supp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lrich\AppData\Local\Microsoft\Windows\Temporary Internet Files\Content.IE5\QC96QS87\team-support[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13627" cy="3382397"/>
                    </a:xfrm>
                    <a:prstGeom prst="rect">
                      <a:avLst/>
                    </a:prstGeom>
                    <a:noFill/>
                    <a:ln>
                      <a:noFill/>
                    </a:ln>
                  </pic:spPr>
                </pic:pic>
              </a:graphicData>
            </a:graphic>
          </wp:inline>
        </w:drawing>
      </w:r>
      <w:r w:rsidRPr="008408C5">
        <w:rPr>
          <w:rFonts w:ascii="Calibri" w:eastAsia="Calibri" w:hAnsi="Calibri" w:cs="Times New Roman"/>
          <w:color w:val="000000"/>
          <w:sz w:val="24"/>
          <w:szCs w:val="24"/>
          <w:lang w:val="es-GT"/>
        </w:rPr>
        <w:t xml:space="preserve">       34</w:t>
      </w:r>
    </w:p>
    <w:p w:rsidR="00485D21" w:rsidRPr="008408C5" w:rsidRDefault="00485D21" w:rsidP="00485D21">
      <w:pPr>
        <w:rPr>
          <w:rFonts w:ascii="Calibri" w:eastAsia="Calibri" w:hAnsi="Calibri" w:cs="Calibri"/>
          <w:sz w:val="28"/>
          <w:szCs w:val="28"/>
          <w:lang w:val="es-GT"/>
        </w:rPr>
      </w:pPr>
    </w:p>
    <w:p w:rsidR="00485D21" w:rsidRPr="008408C5" w:rsidRDefault="00485D21" w:rsidP="00485D21">
      <w:pPr>
        <w:widowControl/>
        <w:spacing w:after="200" w:line="276" w:lineRule="auto"/>
        <w:jc w:val="center"/>
        <w:rPr>
          <w:rFonts w:ascii="Calibri" w:eastAsia="Calibri" w:hAnsi="Calibri" w:cs="Times New Roman"/>
          <w:color w:val="00B0F0"/>
          <w:sz w:val="32"/>
          <w:szCs w:val="32"/>
          <w:lang w:val="es-GT"/>
        </w:rPr>
      </w:pPr>
      <w:bookmarkStart w:id="20" w:name="_Hlk489536660"/>
      <w:r w:rsidRPr="008408C5">
        <w:rPr>
          <w:rFonts w:ascii="Calibri" w:eastAsia="Calibri" w:hAnsi="Calibri" w:cs="Times New Roman"/>
          <w:b/>
          <w:color w:val="548DD4" w:themeColor="text2" w:themeTint="99"/>
          <w:sz w:val="36"/>
          <w:szCs w:val="36"/>
          <w:lang w:val="es-GT"/>
        </w:rPr>
        <w:lastRenderedPageBreak/>
        <w:t>Línea</w:t>
      </w:r>
      <w:bookmarkEnd w:id="20"/>
      <w:r w:rsidR="001B224C">
        <w:rPr>
          <w:rFonts w:ascii="Calibri" w:eastAsia="Calibri" w:hAnsi="Calibri" w:cs="Times New Roman"/>
          <w:b/>
          <w:color w:val="548DD4" w:themeColor="text2" w:themeTint="99"/>
          <w:sz w:val="36"/>
          <w:szCs w:val="36"/>
          <w:lang w:val="es-GT"/>
        </w:rPr>
        <w:t>s Directas de</w:t>
      </w:r>
      <w:r w:rsidRPr="008408C5">
        <w:rPr>
          <w:rFonts w:ascii="Calibri" w:eastAsia="Calibri" w:hAnsi="Calibri" w:cs="Times New Roman"/>
          <w:b/>
          <w:color w:val="548DD4" w:themeColor="text2" w:themeTint="99"/>
          <w:sz w:val="36"/>
          <w:szCs w:val="36"/>
          <w:lang w:val="es-GT"/>
        </w:rPr>
        <w:t xml:space="preserve"> Suicidio</w:t>
      </w:r>
      <w:r w:rsidR="001B224C">
        <w:rPr>
          <w:rFonts w:ascii="Calibri" w:eastAsia="Calibri" w:hAnsi="Calibri" w:cs="Times New Roman"/>
          <w:b/>
          <w:color w:val="548DD4" w:themeColor="text2" w:themeTint="99"/>
          <w:sz w:val="36"/>
          <w:szCs w:val="36"/>
          <w:lang w:val="es-GT"/>
        </w:rPr>
        <w:t>s</w:t>
      </w:r>
      <w:r w:rsidRPr="008408C5">
        <w:rPr>
          <w:rFonts w:ascii="Calibri" w:eastAsia="Calibri" w:hAnsi="Calibri" w:cs="Times New Roman"/>
          <w:b/>
          <w:color w:val="548DD4" w:themeColor="text2" w:themeTint="99"/>
          <w:sz w:val="36"/>
          <w:szCs w:val="36"/>
          <w:lang w:val="es-GT"/>
        </w:rPr>
        <w:t xml:space="preserve"> y de Ayuda</w:t>
      </w:r>
    </w:p>
    <w:p w:rsidR="00485D21" w:rsidRPr="008408C5" w:rsidRDefault="00485D21" w:rsidP="00485D21">
      <w:pPr>
        <w:widowControl/>
        <w:spacing w:after="200" w:line="276" w:lineRule="auto"/>
        <w:rPr>
          <w:rFonts w:ascii="Calibri" w:eastAsia="Calibri" w:hAnsi="Calibri" w:cs="Times New Roman"/>
          <w:b/>
          <w:sz w:val="32"/>
          <w:szCs w:val="32"/>
          <w:lang w:val="es-GT"/>
        </w:rPr>
      </w:pPr>
      <w:r w:rsidRPr="008408C5">
        <w:rPr>
          <w:rFonts w:ascii="Calibri" w:eastAsia="Calibri" w:hAnsi="Calibri" w:cs="Times New Roman"/>
          <w:b/>
          <w:sz w:val="32"/>
          <w:szCs w:val="32"/>
          <w:lang w:val="es-GT"/>
        </w:rPr>
        <w:t xml:space="preserve">Línea </w:t>
      </w:r>
      <w:r w:rsidR="001B224C">
        <w:rPr>
          <w:rFonts w:ascii="Calibri" w:eastAsia="Calibri" w:hAnsi="Calibri" w:cs="Times New Roman"/>
          <w:b/>
          <w:sz w:val="32"/>
          <w:szCs w:val="32"/>
          <w:lang w:val="es-GT"/>
        </w:rPr>
        <w:t xml:space="preserve">de Emergencias de los </w:t>
      </w:r>
      <w:r w:rsidRPr="008408C5">
        <w:rPr>
          <w:rFonts w:ascii="Calibri" w:eastAsia="Calibri" w:hAnsi="Calibri" w:cs="Times New Roman"/>
          <w:b/>
          <w:sz w:val="32"/>
          <w:szCs w:val="32"/>
          <w:lang w:val="es-GT"/>
        </w:rPr>
        <w:t xml:space="preserve">Servicios de Recuperación y Salud de Comportamiento del Condado de Kern </w:t>
      </w:r>
    </w:p>
    <w:p w:rsidR="00485D21" w:rsidRPr="008408C5" w:rsidRDefault="009432A2" w:rsidP="00485D21">
      <w:pPr>
        <w:widowControl/>
        <w:spacing w:after="200"/>
        <w:rPr>
          <w:rFonts w:ascii="Calibri" w:eastAsia="Calibri" w:hAnsi="Calibri" w:cs="Times New Roman"/>
          <w:sz w:val="32"/>
          <w:szCs w:val="32"/>
          <w:lang w:val="es-GT"/>
        </w:rPr>
      </w:pPr>
      <w:r>
        <w:rPr>
          <w:rFonts w:ascii="Calibri" w:eastAsia="Calibri" w:hAnsi="Calibri" w:cs="Times New Roman"/>
          <w:sz w:val="32"/>
          <w:szCs w:val="32"/>
          <w:lang w:val="es-GT"/>
        </w:rPr>
        <w:t>24/7 Apoyo T</w:t>
      </w:r>
      <w:r w:rsidR="00485D21" w:rsidRPr="008408C5">
        <w:rPr>
          <w:rFonts w:ascii="Calibri" w:eastAsia="Calibri" w:hAnsi="Calibri" w:cs="Times New Roman"/>
          <w:sz w:val="32"/>
          <w:szCs w:val="32"/>
          <w:lang w:val="es-GT"/>
        </w:rPr>
        <w:t>elefónico</w:t>
      </w:r>
    </w:p>
    <w:p w:rsidR="00485D21" w:rsidRPr="008408C5" w:rsidRDefault="00485D21" w:rsidP="00485D21">
      <w:pPr>
        <w:widowControl/>
        <w:spacing w:after="200" w:line="276" w:lineRule="auto"/>
        <w:rPr>
          <w:rFonts w:ascii="Calibri" w:eastAsia="Calibri" w:hAnsi="Calibri" w:cs="Times New Roman"/>
          <w:sz w:val="32"/>
          <w:szCs w:val="32"/>
          <w:lang w:val="es-GT"/>
        </w:rPr>
      </w:pPr>
      <w:r w:rsidRPr="008408C5">
        <w:rPr>
          <w:rFonts w:ascii="Calibri" w:eastAsia="Calibri" w:hAnsi="Calibri" w:cs="Times New Roman"/>
          <w:sz w:val="32"/>
          <w:szCs w:val="32"/>
          <w:highlight w:val="yellow"/>
          <w:lang w:val="es-GT"/>
        </w:rPr>
        <w:t>1-800-991-5272</w:t>
      </w:r>
    </w:p>
    <w:p w:rsidR="00485D21" w:rsidRPr="008408C5" w:rsidRDefault="00485D21" w:rsidP="00485D21">
      <w:pPr>
        <w:widowControl/>
        <w:spacing w:after="200" w:line="276" w:lineRule="auto"/>
        <w:ind w:left="360"/>
        <w:rPr>
          <w:rFonts w:ascii="Calibri" w:eastAsia="Calibri" w:hAnsi="Calibri" w:cs="Times New Roman"/>
          <w:sz w:val="32"/>
          <w:szCs w:val="32"/>
          <w:lang w:val="es-GT"/>
        </w:rPr>
      </w:pPr>
    </w:p>
    <w:p w:rsidR="00485D21" w:rsidRPr="008408C5" w:rsidRDefault="001B224C" w:rsidP="00485D21">
      <w:pPr>
        <w:widowControl/>
        <w:spacing w:after="200" w:line="276" w:lineRule="auto"/>
        <w:rPr>
          <w:rFonts w:ascii="Calibri" w:eastAsia="Calibri" w:hAnsi="Calibri" w:cs="Times New Roman"/>
          <w:b/>
          <w:sz w:val="32"/>
          <w:szCs w:val="32"/>
          <w:lang w:val="es-GT"/>
        </w:rPr>
      </w:pPr>
      <w:r>
        <w:rPr>
          <w:rFonts w:ascii="Calibri" w:eastAsia="Calibri" w:hAnsi="Calibri" w:cs="Times New Roman"/>
          <w:b/>
          <w:sz w:val="32"/>
          <w:szCs w:val="32"/>
          <w:lang w:val="es-GT"/>
        </w:rPr>
        <w:t>Línea</w:t>
      </w:r>
      <w:r w:rsidR="00485D21" w:rsidRPr="008408C5">
        <w:rPr>
          <w:rFonts w:ascii="Calibri" w:eastAsia="Calibri" w:hAnsi="Calibri" w:cs="Times New Roman"/>
          <w:b/>
          <w:sz w:val="32"/>
          <w:szCs w:val="32"/>
          <w:lang w:val="es-GT"/>
        </w:rPr>
        <w:t xml:space="preserve"> de Prevención de Suicidio Nacional</w:t>
      </w:r>
    </w:p>
    <w:p w:rsidR="00485D21" w:rsidRPr="008408C5" w:rsidRDefault="009432A2" w:rsidP="00485D21">
      <w:pPr>
        <w:widowControl/>
        <w:spacing w:after="200" w:line="276" w:lineRule="auto"/>
        <w:rPr>
          <w:rFonts w:ascii="Calibri" w:eastAsia="Calibri" w:hAnsi="Calibri" w:cs="Times New Roman"/>
          <w:sz w:val="32"/>
          <w:szCs w:val="32"/>
          <w:lang w:val="es-GT"/>
        </w:rPr>
      </w:pPr>
      <w:r>
        <w:rPr>
          <w:rFonts w:ascii="Calibri" w:eastAsia="Calibri" w:hAnsi="Calibri" w:cs="Times New Roman"/>
          <w:sz w:val="32"/>
          <w:szCs w:val="32"/>
          <w:lang w:val="es-GT"/>
        </w:rPr>
        <w:t>24/7 A</w:t>
      </w:r>
      <w:r w:rsidR="00485D21" w:rsidRPr="008408C5">
        <w:rPr>
          <w:rFonts w:ascii="Calibri" w:eastAsia="Calibri" w:hAnsi="Calibri" w:cs="Times New Roman"/>
          <w:sz w:val="32"/>
          <w:szCs w:val="32"/>
          <w:lang w:val="es-GT"/>
        </w:rPr>
        <w:t>p</w:t>
      </w:r>
      <w:r>
        <w:rPr>
          <w:rFonts w:ascii="Calibri" w:eastAsia="Calibri" w:hAnsi="Calibri" w:cs="Times New Roman"/>
          <w:sz w:val="32"/>
          <w:szCs w:val="32"/>
          <w:lang w:val="es-GT"/>
        </w:rPr>
        <w:t>oyo T</w:t>
      </w:r>
      <w:r w:rsidR="00485D21" w:rsidRPr="008408C5">
        <w:rPr>
          <w:rFonts w:ascii="Calibri" w:eastAsia="Calibri" w:hAnsi="Calibri" w:cs="Times New Roman"/>
          <w:sz w:val="32"/>
          <w:szCs w:val="32"/>
          <w:lang w:val="es-GT"/>
        </w:rPr>
        <w:t>elefónico</w:t>
      </w:r>
    </w:p>
    <w:p w:rsidR="00485D21" w:rsidRPr="008408C5" w:rsidRDefault="00485D21" w:rsidP="00485D21">
      <w:pPr>
        <w:widowControl/>
        <w:spacing w:after="200" w:line="276" w:lineRule="auto"/>
        <w:rPr>
          <w:rFonts w:ascii="Calibri" w:eastAsia="Calibri" w:hAnsi="Calibri" w:cs="Times New Roman"/>
          <w:sz w:val="32"/>
          <w:szCs w:val="32"/>
          <w:lang w:val="es-GT"/>
        </w:rPr>
      </w:pPr>
      <w:r w:rsidRPr="008408C5">
        <w:rPr>
          <w:rFonts w:ascii="Calibri" w:eastAsia="Calibri" w:hAnsi="Calibri" w:cs="Times New Roman"/>
          <w:sz w:val="32"/>
          <w:szCs w:val="32"/>
          <w:highlight w:val="yellow"/>
          <w:lang w:val="es-GT"/>
        </w:rPr>
        <w:t>1-800-273-TALK(8255)</w:t>
      </w:r>
    </w:p>
    <w:p w:rsidR="00485D21" w:rsidRPr="008408C5" w:rsidRDefault="009D7D66" w:rsidP="00485D21">
      <w:pPr>
        <w:widowControl/>
        <w:spacing w:after="200" w:line="276" w:lineRule="auto"/>
        <w:rPr>
          <w:rFonts w:ascii="Calibri" w:eastAsia="Calibri" w:hAnsi="Calibri" w:cs="Times New Roman"/>
          <w:sz w:val="32"/>
          <w:szCs w:val="32"/>
          <w:lang w:val="es-GT"/>
        </w:rPr>
      </w:pPr>
      <w:hyperlink r:id="rId51" w:history="1">
        <w:r w:rsidR="00485D21" w:rsidRPr="008408C5">
          <w:rPr>
            <w:rFonts w:ascii="Calibri" w:eastAsia="Calibri" w:hAnsi="Calibri" w:cs="Times New Roman"/>
            <w:color w:val="0000FF"/>
            <w:sz w:val="32"/>
            <w:szCs w:val="32"/>
            <w:u w:val="single"/>
            <w:lang w:val="es-GT"/>
          </w:rPr>
          <w:t>www.suicidepreventionlifeline.org</w:t>
        </w:r>
      </w:hyperlink>
    </w:p>
    <w:p w:rsidR="00485D21" w:rsidRPr="008408C5" w:rsidRDefault="00485D21" w:rsidP="00485D21">
      <w:pPr>
        <w:widowControl/>
        <w:spacing w:after="200" w:line="276" w:lineRule="auto"/>
        <w:rPr>
          <w:rFonts w:ascii="Calibri" w:eastAsia="Calibri" w:hAnsi="Calibri" w:cs="Times New Roman"/>
          <w:sz w:val="32"/>
          <w:szCs w:val="32"/>
          <w:lang w:val="es-GT"/>
        </w:rPr>
      </w:pPr>
    </w:p>
    <w:p w:rsidR="00485D21" w:rsidRPr="004214D5" w:rsidRDefault="00485D21" w:rsidP="00485D21">
      <w:pPr>
        <w:widowControl/>
        <w:spacing w:after="200" w:line="276" w:lineRule="auto"/>
        <w:rPr>
          <w:rFonts w:ascii="Calibri" w:eastAsia="Calibri" w:hAnsi="Calibri" w:cs="Times New Roman"/>
          <w:b/>
          <w:sz w:val="32"/>
          <w:szCs w:val="32"/>
        </w:rPr>
      </w:pPr>
      <w:r w:rsidRPr="004214D5">
        <w:rPr>
          <w:rFonts w:ascii="Calibri" w:eastAsia="Calibri" w:hAnsi="Calibri" w:cs="Times New Roman"/>
          <w:b/>
          <w:sz w:val="32"/>
          <w:szCs w:val="32"/>
        </w:rPr>
        <w:t>Kristin Brooks Hope Center</w:t>
      </w:r>
    </w:p>
    <w:p w:rsidR="00485D21" w:rsidRPr="004214D5" w:rsidRDefault="001B224C" w:rsidP="00485D21">
      <w:pPr>
        <w:widowControl/>
        <w:spacing w:after="200" w:line="276" w:lineRule="auto"/>
        <w:rPr>
          <w:rFonts w:ascii="Calibri" w:eastAsia="Calibri" w:hAnsi="Calibri" w:cs="Times New Roman"/>
          <w:sz w:val="32"/>
          <w:szCs w:val="32"/>
        </w:rPr>
      </w:pPr>
      <w:r>
        <w:rPr>
          <w:rFonts w:ascii="Calibri" w:eastAsia="Calibri" w:hAnsi="Calibri" w:cs="Times New Roman"/>
          <w:sz w:val="32"/>
          <w:szCs w:val="32"/>
        </w:rPr>
        <w:t xml:space="preserve">24/7 </w:t>
      </w:r>
      <w:r w:rsidRPr="00284094">
        <w:rPr>
          <w:rFonts w:ascii="Calibri" w:eastAsia="Calibri" w:hAnsi="Calibri" w:cs="Times New Roman"/>
          <w:sz w:val="32"/>
          <w:szCs w:val="32"/>
          <w:lang w:val="es-GT"/>
        </w:rPr>
        <w:t>Línea de Esperanza Nacional</w:t>
      </w:r>
    </w:p>
    <w:p w:rsidR="00485D21" w:rsidRPr="008408C5" w:rsidRDefault="00485D21" w:rsidP="00485D21">
      <w:pPr>
        <w:widowControl/>
        <w:spacing w:after="200" w:line="276" w:lineRule="auto"/>
        <w:rPr>
          <w:rFonts w:ascii="Calibri" w:eastAsia="Calibri" w:hAnsi="Calibri" w:cs="Times New Roman"/>
          <w:sz w:val="32"/>
          <w:szCs w:val="32"/>
          <w:lang w:val="es-GT"/>
        </w:rPr>
      </w:pPr>
      <w:r w:rsidRPr="008408C5">
        <w:rPr>
          <w:rFonts w:ascii="Calibri" w:eastAsia="Calibri" w:hAnsi="Calibri" w:cs="Times New Roman"/>
          <w:sz w:val="32"/>
          <w:szCs w:val="32"/>
          <w:highlight w:val="yellow"/>
          <w:lang w:val="es-GT"/>
        </w:rPr>
        <w:t>1-800-SUICIDE(784-2433)</w:t>
      </w:r>
    </w:p>
    <w:p w:rsidR="00485D21" w:rsidRPr="008408C5" w:rsidRDefault="00485D21" w:rsidP="00485D21">
      <w:pPr>
        <w:widowControl/>
        <w:spacing w:after="200" w:line="276" w:lineRule="auto"/>
        <w:rPr>
          <w:rFonts w:ascii="Calibri" w:eastAsia="Calibri" w:hAnsi="Calibri" w:cs="Times New Roman"/>
          <w:sz w:val="32"/>
          <w:szCs w:val="32"/>
          <w:lang w:val="es-GT"/>
        </w:rPr>
      </w:pPr>
      <w:r w:rsidRPr="008408C5">
        <w:rPr>
          <w:rFonts w:ascii="Calibri" w:eastAsia="Calibri" w:hAnsi="Calibri" w:cs="Times New Roman"/>
          <w:sz w:val="32"/>
          <w:szCs w:val="32"/>
          <w:lang w:val="es-GT"/>
        </w:rPr>
        <w:tab/>
      </w:r>
      <w:r w:rsidRPr="008408C5">
        <w:rPr>
          <w:rFonts w:ascii="Calibri" w:eastAsia="Calibri" w:hAnsi="Calibri" w:cs="Times New Roman"/>
          <w:sz w:val="32"/>
          <w:szCs w:val="32"/>
          <w:highlight w:val="yellow"/>
          <w:lang w:val="es-GT"/>
        </w:rPr>
        <w:t>(877)838-2838</w:t>
      </w:r>
      <w:r w:rsidRPr="008408C5">
        <w:rPr>
          <w:rFonts w:ascii="Calibri" w:eastAsia="Calibri" w:hAnsi="Calibri" w:cs="Times New Roman"/>
          <w:sz w:val="32"/>
          <w:szCs w:val="32"/>
          <w:lang w:val="es-GT"/>
        </w:rPr>
        <w:t xml:space="preserve"> – 1-877-Vet2Vet…</w:t>
      </w:r>
      <w:r w:rsidRPr="008408C5">
        <w:rPr>
          <w:lang w:val="es-GT"/>
        </w:rPr>
        <w:t xml:space="preserve"> </w:t>
      </w:r>
      <w:r w:rsidRPr="008408C5">
        <w:rPr>
          <w:rFonts w:ascii="Calibri" w:eastAsia="Calibri" w:hAnsi="Calibri" w:cs="Times New Roman"/>
          <w:sz w:val="32"/>
          <w:szCs w:val="32"/>
          <w:lang w:val="es-GT"/>
        </w:rPr>
        <w:t>Línea de apoyo para veteranos</w:t>
      </w:r>
    </w:p>
    <w:p w:rsidR="00485D21" w:rsidRPr="008408C5" w:rsidRDefault="00485D21" w:rsidP="00485D21">
      <w:pPr>
        <w:widowControl/>
        <w:spacing w:after="200" w:line="276" w:lineRule="auto"/>
        <w:rPr>
          <w:rFonts w:ascii="Calibri" w:eastAsia="Calibri" w:hAnsi="Calibri" w:cs="Times New Roman"/>
          <w:sz w:val="32"/>
          <w:szCs w:val="32"/>
          <w:lang w:val="es-GT"/>
        </w:rPr>
      </w:pPr>
      <w:r w:rsidRPr="008408C5">
        <w:rPr>
          <w:rFonts w:ascii="Calibri" w:eastAsia="Calibri" w:hAnsi="Calibri" w:cs="Times New Roman"/>
          <w:sz w:val="32"/>
          <w:szCs w:val="32"/>
          <w:lang w:val="es-GT"/>
        </w:rPr>
        <w:tab/>
      </w:r>
      <w:r w:rsidRPr="008408C5">
        <w:rPr>
          <w:rFonts w:ascii="Calibri" w:eastAsia="Calibri" w:hAnsi="Calibri" w:cs="Times New Roman"/>
          <w:sz w:val="32"/>
          <w:szCs w:val="32"/>
          <w:highlight w:val="yellow"/>
          <w:lang w:val="es-GT"/>
        </w:rPr>
        <w:t>(800)784-2432</w:t>
      </w:r>
      <w:r w:rsidRPr="008408C5">
        <w:rPr>
          <w:rFonts w:ascii="Calibri" w:eastAsia="Calibri" w:hAnsi="Calibri" w:cs="Times New Roman"/>
          <w:sz w:val="32"/>
          <w:szCs w:val="32"/>
          <w:lang w:val="es-GT"/>
        </w:rPr>
        <w:t xml:space="preserve"> – 1-800-SUICIDA…</w:t>
      </w:r>
      <w:r w:rsidRPr="008408C5">
        <w:rPr>
          <w:lang w:val="es-GT"/>
        </w:rPr>
        <w:t xml:space="preserve"> </w:t>
      </w:r>
      <w:r w:rsidRPr="008408C5">
        <w:rPr>
          <w:rFonts w:ascii="Calibri" w:eastAsia="Calibri" w:hAnsi="Calibri" w:cs="Times New Roman"/>
          <w:sz w:val="32"/>
          <w:szCs w:val="32"/>
          <w:lang w:val="es-GT"/>
        </w:rPr>
        <w:t>Línea directa de suicidio de habla hispana</w:t>
      </w:r>
    </w:p>
    <w:p w:rsidR="00485D21" w:rsidRPr="008408C5" w:rsidRDefault="00485D21" w:rsidP="00485D21">
      <w:pPr>
        <w:widowControl/>
        <w:spacing w:after="200" w:line="276" w:lineRule="auto"/>
        <w:ind w:left="630"/>
        <w:rPr>
          <w:rFonts w:ascii="Calibri" w:eastAsia="Calibri" w:hAnsi="Calibri" w:cs="Times New Roman"/>
          <w:sz w:val="32"/>
          <w:szCs w:val="32"/>
          <w:lang w:val="es-GT"/>
        </w:rPr>
      </w:pPr>
      <w:r w:rsidRPr="008408C5">
        <w:rPr>
          <w:rFonts w:ascii="Calibri" w:eastAsia="Calibri" w:hAnsi="Calibri" w:cs="Times New Roman"/>
          <w:sz w:val="32"/>
          <w:szCs w:val="32"/>
          <w:lang w:val="es-GT"/>
        </w:rPr>
        <w:tab/>
      </w:r>
      <w:r w:rsidRPr="008408C5">
        <w:rPr>
          <w:rFonts w:ascii="Calibri" w:eastAsia="Calibri" w:hAnsi="Calibri" w:cs="Times New Roman"/>
          <w:sz w:val="32"/>
          <w:szCs w:val="32"/>
          <w:highlight w:val="yellow"/>
          <w:lang w:val="es-GT"/>
        </w:rPr>
        <w:t>(877)968-8454</w:t>
      </w:r>
      <w:r w:rsidRPr="008408C5">
        <w:rPr>
          <w:rFonts w:ascii="Calibri" w:eastAsia="Calibri" w:hAnsi="Calibri" w:cs="Times New Roman"/>
          <w:sz w:val="32"/>
          <w:szCs w:val="32"/>
          <w:lang w:val="es-GT"/>
        </w:rPr>
        <w:t xml:space="preserve"> – 1-877- YOUTHLINE…</w:t>
      </w:r>
      <w:r w:rsidRPr="008408C5">
        <w:rPr>
          <w:lang w:val="es-GT"/>
        </w:rPr>
        <w:t xml:space="preserve"> </w:t>
      </w:r>
      <w:r w:rsidRPr="008408C5">
        <w:rPr>
          <w:rFonts w:ascii="Calibri" w:eastAsia="Calibri" w:hAnsi="Calibri" w:cs="Times New Roman"/>
          <w:sz w:val="32"/>
          <w:szCs w:val="32"/>
          <w:lang w:val="es-GT"/>
        </w:rPr>
        <w:t>Línea directa de consejería entre adolescentes y adolescentes</w:t>
      </w:r>
    </w:p>
    <w:p w:rsidR="00485D21" w:rsidRPr="008408C5" w:rsidRDefault="00485D21" w:rsidP="00485D21">
      <w:pPr>
        <w:widowControl/>
        <w:spacing w:after="200" w:line="276" w:lineRule="auto"/>
        <w:rPr>
          <w:rFonts w:ascii="Calibri" w:eastAsia="Calibri" w:hAnsi="Calibri" w:cs="Times New Roman"/>
          <w:sz w:val="32"/>
          <w:szCs w:val="32"/>
          <w:lang w:val="es-GT"/>
        </w:rPr>
      </w:pPr>
      <w:r w:rsidRPr="008408C5">
        <w:rPr>
          <w:rFonts w:ascii="Calibri" w:eastAsia="Calibri" w:hAnsi="Calibri" w:cs="Times New Roman"/>
          <w:sz w:val="32"/>
          <w:szCs w:val="32"/>
          <w:lang w:val="es-GT"/>
        </w:rPr>
        <w:tab/>
      </w:r>
      <w:r w:rsidRPr="008408C5">
        <w:rPr>
          <w:rFonts w:ascii="Calibri" w:eastAsia="Calibri" w:hAnsi="Calibri" w:cs="Times New Roman"/>
          <w:sz w:val="32"/>
          <w:szCs w:val="32"/>
          <w:highlight w:val="yellow"/>
          <w:lang w:val="es-GT"/>
        </w:rPr>
        <w:t>(800)472-3457</w:t>
      </w:r>
      <w:r w:rsidRPr="008408C5">
        <w:rPr>
          <w:rFonts w:ascii="Calibri" w:eastAsia="Calibri" w:hAnsi="Calibri" w:cs="Times New Roman"/>
          <w:sz w:val="32"/>
          <w:szCs w:val="32"/>
          <w:lang w:val="es-GT"/>
        </w:rPr>
        <w:t xml:space="preserve"> – 1-800-GRADHLP … Línea directa del estudiante posgrado</w:t>
      </w:r>
    </w:p>
    <w:p w:rsidR="00485D21" w:rsidRPr="008408C5" w:rsidRDefault="00485D21" w:rsidP="00485D21">
      <w:pPr>
        <w:widowControl/>
        <w:spacing w:after="200" w:line="276" w:lineRule="auto"/>
        <w:rPr>
          <w:rFonts w:ascii="Calibri" w:eastAsia="Calibri" w:hAnsi="Calibri" w:cs="Times New Roman"/>
          <w:sz w:val="32"/>
          <w:szCs w:val="32"/>
          <w:lang w:val="es-GT"/>
        </w:rPr>
      </w:pPr>
      <w:r w:rsidRPr="008408C5">
        <w:rPr>
          <w:rFonts w:ascii="Calibri" w:eastAsia="Calibri" w:hAnsi="Calibri" w:cs="Times New Roman"/>
          <w:sz w:val="32"/>
          <w:szCs w:val="32"/>
          <w:lang w:val="es-GT"/>
        </w:rPr>
        <w:tab/>
      </w:r>
      <w:r w:rsidRPr="008408C5">
        <w:rPr>
          <w:rFonts w:ascii="Calibri" w:eastAsia="Calibri" w:hAnsi="Calibri" w:cs="Times New Roman"/>
          <w:sz w:val="32"/>
          <w:szCs w:val="32"/>
          <w:highlight w:val="yellow"/>
          <w:lang w:val="es-GT"/>
        </w:rPr>
        <w:t>(800)773-6667</w:t>
      </w:r>
      <w:r w:rsidRPr="008408C5">
        <w:rPr>
          <w:rFonts w:ascii="Calibri" w:eastAsia="Calibri" w:hAnsi="Calibri" w:cs="Times New Roman"/>
          <w:sz w:val="32"/>
          <w:szCs w:val="32"/>
          <w:lang w:val="es-GT"/>
        </w:rPr>
        <w:t xml:space="preserve">- 1-800-PPD-MOMS </w:t>
      </w:r>
      <w:r w:rsidR="009432A2">
        <w:rPr>
          <w:rFonts w:ascii="Calibri" w:eastAsia="Calibri" w:hAnsi="Calibri" w:cs="Times New Roman"/>
          <w:sz w:val="32"/>
          <w:szCs w:val="32"/>
          <w:lang w:val="es-GT"/>
        </w:rPr>
        <w:t>L</w:t>
      </w:r>
      <w:r w:rsidRPr="008408C5">
        <w:rPr>
          <w:rFonts w:ascii="Calibri" w:eastAsia="Calibri" w:hAnsi="Calibri" w:cs="Times New Roman"/>
          <w:sz w:val="32"/>
          <w:szCs w:val="32"/>
          <w:lang w:val="es-GT"/>
        </w:rPr>
        <w:t xml:space="preserve">ínea directa de depresión </w:t>
      </w:r>
      <w:r w:rsidR="00EF6302" w:rsidRPr="008408C5">
        <w:rPr>
          <w:rFonts w:ascii="Calibri" w:eastAsia="Calibri" w:hAnsi="Calibri" w:cs="Times New Roman"/>
          <w:sz w:val="32"/>
          <w:szCs w:val="32"/>
          <w:lang w:val="es-GT"/>
        </w:rPr>
        <w:t>postparto</w:t>
      </w:r>
    </w:p>
    <w:p w:rsidR="00EF6302" w:rsidRDefault="00EF6302" w:rsidP="009432A2">
      <w:pPr>
        <w:widowControl/>
        <w:spacing w:after="200" w:line="276" w:lineRule="auto"/>
        <w:rPr>
          <w:rFonts w:ascii="Calibri" w:eastAsia="Calibri" w:hAnsi="Calibri" w:cs="Times New Roman"/>
          <w:sz w:val="32"/>
          <w:szCs w:val="32"/>
          <w:lang w:val="es-GT"/>
        </w:rPr>
      </w:pPr>
    </w:p>
    <w:p w:rsidR="00485D21" w:rsidRDefault="00485D21" w:rsidP="009432A2">
      <w:pPr>
        <w:widowControl/>
        <w:spacing w:after="200" w:line="276" w:lineRule="auto"/>
        <w:rPr>
          <w:rFonts w:ascii="Calibri" w:eastAsia="Calibri" w:hAnsi="Calibri" w:cs="Calibri"/>
          <w:sz w:val="28"/>
          <w:szCs w:val="28"/>
          <w:lang w:val="es-GT"/>
        </w:rPr>
      </w:pPr>
      <w:r w:rsidRPr="008408C5">
        <w:rPr>
          <w:rFonts w:ascii="Calibri" w:eastAsia="Calibri" w:hAnsi="Calibri" w:cs="Times New Roman"/>
          <w:sz w:val="32"/>
          <w:szCs w:val="32"/>
          <w:lang w:val="es-GT"/>
        </w:rPr>
        <w:t xml:space="preserve">Para obtener una lista de teléfonos de emergencia fuera de los Estados Unidos vaya aquí: </w:t>
      </w:r>
      <w:hyperlink r:id="rId52" w:history="1">
        <w:r w:rsidRPr="008408C5">
          <w:rPr>
            <w:rFonts w:ascii="Calibri" w:eastAsia="Calibri" w:hAnsi="Calibri" w:cs="Times New Roman"/>
            <w:b/>
            <w:color w:val="0000FF"/>
            <w:sz w:val="32"/>
            <w:szCs w:val="32"/>
            <w:u w:val="single"/>
            <w:lang w:val="es-GT"/>
          </w:rPr>
          <w:t>www.befrienders.org</w:t>
        </w:r>
      </w:hyperlink>
      <w:r w:rsidR="009432A2">
        <w:rPr>
          <w:rFonts w:ascii="Calibri" w:eastAsia="Calibri" w:hAnsi="Calibri" w:cs="Times New Roman"/>
          <w:b/>
          <w:color w:val="0000FF"/>
          <w:sz w:val="32"/>
          <w:szCs w:val="32"/>
          <w:u w:val="single"/>
          <w:lang w:val="es-GT"/>
        </w:rPr>
        <w:tab/>
      </w:r>
      <w:r w:rsidR="009432A2">
        <w:rPr>
          <w:rFonts w:ascii="Calibri" w:eastAsia="Calibri" w:hAnsi="Calibri" w:cs="Calibri"/>
          <w:sz w:val="28"/>
          <w:szCs w:val="28"/>
          <w:lang w:val="es-GT"/>
        </w:rPr>
        <w:tab/>
      </w:r>
      <w:r w:rsidR="009432A2">
        <w:rPr>
          <w:rFonts w:ascii="Calibri" w:eastAsia="Calibri" w:hAnsi="Calibri" w:cs="Calibri"/>
          <w:sz w:val="28"/>
          <w:szCs w:val="28"/>
          <w:lang w:val="es-GT"/>
        </w:rPr>
        <w:tab/>
      </w:r>
      <w:r w:rsidR="009432A2">
        <w:rPr>
          <w:rFonts w:ascii="Calibri" w:eastAsia="Calibri" w:hAnsi="Calibri" w:cs="Calibri"/>
          <w:sz w:val="28"/>
          <w:szCs w:val="28"/>
          <w:lang w:val="es-GT"/>
        </w:rPr>
        <w:tab/>
      </w:r>
      <w:r w:rsidR="009432A2">
        <w:rPr>
          <w:rFonts w:ascii="Calibri" w:eastAsia="Calibri" w:hAnsi="Calibri" w:cs="Calibri"/>
          <w:sz w:val="28"/>
          <w:szCs w:val="28"/>
          <w:lang w:val="es-GT"/>
        </w:rPr>
        <w:tab/>
      </w:r>
      <w:r w:rsidR="009432A2">
        <w:rPr>
          <w:rFonts w:ascii="Calibri" w:eastAsia="Calibri" w:hAnsi="Calibri" w:cs="Calibri"/>
          <w:sz w:val="28"/>
          <w:szCs w:val="28"/>
          <w:lang w:val="es-GT"/>
        </w:rPr>
        <w:tab/>
      </w:r>
      <w:r w:rsidR="009432A2">
        <w:rPr>
          <w:rFonts w:ascii="Calibri" w:eastAsia="Calibri" w:hAnsi="Calibri" w:cs="Calibri"/>
          <w:sz w:val="28"/>
          <w:szCs w:val="28"/>
          <w:lang w:val="es-GT"/>
        </w:rPr>
        <w:tab/>
      </w:r>
      <w:r w:rsidR="009432A2">
        <w:rPr>
          <w:rFonts w:ascii="Calibri" w:eastAsia="Calibri" w:hAnsi="Calibri" w:cs="Calibri"/>
          <w:sz w:val="28"/>
          <w:szCs w:val="28"/>
          <w:lang w:val="es-GT"/>
        </w:rPr>
        <w:tab/>
      </w:r>
      <w:r w:rsidR="009432A2">
        <w:rPr>
          <w:rFonts w:ascii="Calibri" w:eastAsia="Calibri" w:hAnsi="Calibri" w:cs="Calibri"/>
          <w:sz w:val="28"/>
          <w:szCs w:val="28"/>
          <w:lang w:val="es-GT"/>
        </w:rPr>
        <w:tab/>
        <w:t>3</w:t>
      </w:r>
      <w:r w:rsidRPr="008408C5">
        <w:rPr>
          <w:rFonts w:ascii="Calibri" w:eastAsia="Calibri" w:hAnsi="Calibri" w:cs="Calibri"/>
          <w:sz w:val="28"/>
          <w:szCs w:val="28"/>
          <w:lang w:val="es-GT"/>
        </w:rPr>
        <w:t>5</w:t>
      </w:r>
    </w:p>
    <w:p w:rsidR="00485D21" w:rsidRPr="008408C5" w:rsidRDefault="00485D21" w:rsidP="00485D21">
      <w:pPr>
        <w:widowControl/>
        <w:spacing w:after="200"/>
        <w:jc w:val="center"/>
        <w:rPr>
          <w:rFonts w:ascii="Calibri" w:eastAsia="Calibri" w:hAnsi="Calibri" w:cs="Times New Roman"/>
          <w:color w:val="4F81BD" w:themeColor="accent1"/>
          <w:sz w:val="36"/>
          <w:szCs w:val="36"/>
          <w:lang w:val="es-GT"/>
        </w:rPr>
      </w:pPr>
      <w:r w:rsidRPr="008408C5">
        <w:rPr>
          <w:rFonts w:ascii="Calibri" w:eastAsia="Calibri" w:hAnsi="Calibri" w:cs="Times New Roman"/>
          <w:color w:val="4F81BD" w:themeColor="accent1"/>
          <w:sz w:val="36"/>
          <w:szCs w:val="36"/>
          <w:lang w:val="es-GT"/>
        </w:rPr>
        <w:lastRenderedPageBreak/>
        <w:t>Recursos Relacionados con la Salud M</w:t>
      </w:r>
      <w:r w:rsidR="009432A2">
        <w:rPr>
          <w:rFonts w:ascii="Calibri" w:eastAsia="Calibri" w:hAnsi="Calibri" w:cs="Times New Roman"/>
          <w:color w:val="4F81BD" w:themeColor="accent1"/>
          <w:sz w:val="36"/>
          <w:szCs w:val="36"/>
          <w:lang w:val="es-GT"/>
        </w:rPr>
        <w:t>ental/Sitios de Internet</w:t>
      </w:r>
    </w:p>
    <w:p w:rsidR="00485D21" w:rsidRPr="009432A2" w:rsidRDefault="009432A2" w:rsidP="00485D21">
      <w:pPr>
        <w:widowControl/>
        <w:spacing w:after="200"/>
        <w:jc w:val="center"/>
        <w:rPr>
          <w:rFonts w:ascii="Calibri" w:eastAsia="Calibri" w:hAnsi="Calibri" w:cs="Times New Roman"/>
          <w:b/>
          <w:color w:val="000000"/>
          <w:sz w:val="30"/>
          <w:szCs w:val="30"/>
          <w:lang w:val="es-GT"/>
        </w:rPr>
      </w:pPr>
      <w:r w:rsidRPr="009432A2">
        <w:rPr>
          <w:rFonts w:ascii="Calibri" w:eastAsia="Calibri" w:hAnsi="Calibri" w:cs="Times New Roman"/>
          <w:b/>
          <w:color w:val="000000"/>
          <w:sz w:val="30"/>
          <w:szCs w:val="30"/>
          <w:lang w:val="es-GT"/>
        </w:rPr>
        <w:t>NAMI Nac</w:t>
      </w:r>
      <w:r w:rsidR="00485D21" w:rsidRPr="009432A2">
        <w:rPr>
          <w:rFonts w:ascii="Calibri" w:eastAsia="Calibri" w:hAnsi="Calibri" w:cs="Times New Roman"/>
          <w:b/>
          <w:color w:val="000000"/>
          <w:sz w:val="30"/>
          <w:szCs w:val="30"/>
          <w:lang w:val="es-GT"/>
        </w:rPr>
        <w:t>ional</w:t>
      </w:r>
    </w:p>
    <w:p w:rsidR="00485D21" w:rsidRPr="009432A2" w:rsidRDefault="009D7D66" w:rsidP="00485D21">
      <w:pPr>
        <w:widowControl/>
        <w:spacing w:after="200"/>
        <w:jc w:val="center"/>
        <w:rPr>
          <w:rFonts w:ascii="Calibri" w:eastAsia="Calibri" w:hAnsi="Calibri" w:cs="Times New Roman"/>
          <w:color w:val="000000"/>
          <w:sz w:val="30"/>
          <w:szCs w:val="30"/>
          <w:lang w:val="es-GT"/>
        </w:rPr>
      </w:pPr>
      <w:hyperlink r:id="rId53" w:history="1">
        <w:r w:rsidR="00485D21" w:rsidRPr="009432A2">
          <w:rPr>
            <w:rFonts w:ascii="Calibri" w:eastAsia="Calibri" w:hAnsi="Calibri" w:cs="Times New Roman"/>
            <w:color w:val="0000FF"/>
            <w:sz w:val="30"/>
            <w:szCs w:val="30"/>
            <w:u w:val="single"/>
            <w:lang w:val="es-GT"/>
          </w:rPr>
          <w:t>www.nami.org</w:t>
        </w:r>
      </w:hyperlink>
    </w:p>
    <w:p w:rsidR="00485D21" w:rsidRPr="009432A2" w:rsidRDefault="00485D21" w:rsidP="00485D21">
      <w:pPr>
        <w:widowControl/>
        <w:spacing w:after="200"/>
        <w:jc w:val="center"/>
        <w:rPr>
          <w:rFonts w:ascii="Calibri" w:eastAsia="Calibri" w:hAnsi="Calibri" w:cs="Times New Roman"/>
          <w:color w:val="000000"/>
          <w:sz w:val="30"/>
          <w:szCs w:val="30"/>
          <w:lang w:val="es-GT"/>
        </w:rPr>
      </w:pPr>
      <w:r w:rsidRPr="009432A2">
        <w:rPr>
          <w:rFonts w:ascii="Calibri" w:eastAsia="Calibri" w:hAnsi="Calibri" w:cs="Times New Roman"/>
          <w:b/>
          <w:color w:val="000000"/>
          <w:sz w:val="30"/>
          <w:szCs w:val="30"/>
          <w:lang w:val="es-GT"/>
        </w:rPr>
        <w:t>NAMI California</w:t>
      </w:r>
    </w:p>
    <w:p w:rsidR="00485D21" w:rsidRPr="009432A2" w:rsidRDefault="009D7D66" w:rsidP="00485D21">
      <w:pPr>
        <w:widowControl/>
        <w:spacing w:after="200"/>
        <w:jc w:val="center"/>
        <w:rPr>
          <w:rFonts w:ascii="Calibri" w:eastAsia="Calibri" w:hAnsi="Calibri" w:cs="Times New Roman"/>
          <w:color w:val="000000"/>
          <w:sz w:val="30"/>
          <w:szCs w:val="30"/>
          <w:lang w:val="es-GT"/>
        </w:rPr>
      </w:pPr>
      <w:hyperlink r:id="rId54" w:history="1">
        <w:r w:rsidR="00485D21" w:rsidRPr="009432A2">
          <w:rPr>
            <w:rFonts w:ascii="Calibri" w:eastAsia="Calibri" w:hAnsi="Calibri" w:cs="Times New Roman"/>
            <w:color w:val="0000FF"/>
            <w:sz w:val="30"/>
            <w:szCs w:val="30"/>
            <w:u w:val="single"/>
            <w:lang w:val="es-GT"/>
          </w:rPr>
          <w:t>www.namicalifornia.org</w:t>
        </w:r>
      </w:hyperlink>
    </w:p>
    <w:p w:rsidR="00485D21" w:rsidRPr="009432A2" w:rsidRDefault="00485D21" w:rsidP="00485D21">
      <w:pPr>
        <w:widowControl/>
        <w:spacing w:after="200"/>
        <w:jc w:val="center"/>
        <w:rPr>
          <w:rFonts w:ascii="Calibri" w:eastAsia="Calibri" w:hAnsi="Calibri" w:cs="Times New Roman"/>
          <w:color w:val="000000"/>
          <w:sz w:val="30"/>
          <w:szCs w:val="30"/>
          <w:lang w:val="es-GT"/>
        </w:rPr>
      </w:pPr>
      <w:r w:rsidRPr="009432A2">
        <w:rPr>
          <w:rFonts w:ascii="Calibri" w:eastAsia="Calibri" w:hAnsi="Calibri" w:cs="Times New Roman"/>
          <w:b/>
          <w:color w:val="000000"/>
          <w:sz w:val="30"/>
          <w:szCs w:val="30"/>
          <w:lang w:val="es-GT"/>
        </w:rPr>
        <w:t xml:space="preserve">NAMI </w:t>
      </w:r>
      <w:r w:rsidR="009432A2" w:rsidRPr="009432A2">
        <w:rPr>
          <w:rFonts w:ascii="Calibri" w:eastAsia="Calibri" w:hAnsi="Calibri" w:cs="Times New Roman"/>
          <w:b/>
          <w:color w:val="000000"/>
          <w:sz w:val="30"/>
          <w:szCs w:val="30"/>
          <w:lang w:val="es-GT"/>
        </w:rPr>
        <w:t xml:space="preserve">Condado De </w:t>
      </w:r>
      <w:r w:rsidRPr="009432A2">
        <w:rPr>
          <w:rFonts w:ascii="Calibri" w:eastAsia="Calibri" w:hAnsi="Calibri" w:cs="Times New Roman"/>
          <w:b/>
          <w:color w:val="000000"/>
          <w:sz w:val="30"/>
          <w:szCs w:val="30"/>
          <w:lang w:val="es-GT"/>
        </w:rPr>
        <w:t xml:space="preserve">Kern </w:t>
      </w:r>
    </w:p>
    <w:p w:rsidR="00485D21" w:rsidRPr="009432A2" w:rsidRDefault="009D7D66" w:rsidP="00485D21">
      <w:pPr>
        <w:widowControl/>
        <w:spacing w:after="200"/>
        <w:jc w:val="center"/>
        <w:rPr>
          <w:rFonts w:ascii="Calibri" w:eastAsia="Calibri" w:hAnsi="Calibri" w:cs="Times New Roman"/>
          <w:color w:val="000000"/>
          <w:sz w:val="30"/>
          <w:szCs w:val="30"/>
          <w:lang w:val="es-GT"/>
        </w:rPr>
      </w:pPr>
      <w:hyperlink r:id="rId55" w:history="1">
        <w:r w:rsidR="00485D21" w:rsidRPr="009432A2">
          <w:rPr>
            <w:rFonts w:ascii="Calibri" w:eastAsia="Calibri" w:hAnsi="Calibri" w:cs="Times New Roman"/>
            <w:color w:val="0000FF"/>
            <w:sz w:val="30"/>
            <w:szCs w:val="30"/>
            <w:u w:val="single"/>
            <w:lang w:val="es-GT"/>
          </w:rPr>
          <w:t>www.namikerncounty.org</w:t>
        </w:r>
      </w:hyperlink>
    </w:p>
    <w:p w:rsidR="00485D21" w:rsidRPr="009432A2" w:rsidRDefault="009432A2" w:rsidP="00485D21">
      <w:pPr>
        <w:widowControl/>
        <w:spacing w:after="200"/>
        <w:jc w:val="center"/>
        <w:rPr>
          <w:rFonts w:ascii="Calibri" w:eastAsia="Calibri" w:hAnsi="Calibri" w:cs="Times New Roman"/>
          <w:b/>
          <w:color w:val="000000"/>
          <w:sz w:val="30"/>
          <w:szCs w:val="30"/>
          <w:lang w:val="es-GT"/>
        </w:rPr>
      </w:pPr>
      <w:r w:rsidRPr="009432A2">
        <w:rPr>
          <w:rFonts w:ascii="Calibri" w:eastAsia="Calibri" w:hAnsi="Calibri" w:cs="Times New Roman"/>
          <w:b/>
          <w:color w:val="000000"/>
          <w:sz w:val="30"/>
          <w:szCs w:val="30"/>
          <w:lang w:val="es-GT"/>
        </w:rPr>
        <w:t>Sitio Electrónico De Salud</w:t>
      </w:r>
      <w:r w:rsidR="00485D21" w:rsidRPr="009432A2">
        <w:rPr>
          <w:rFonts w:ascii="Calibri" w:eastAsia="Calibri" w:hAnsi="Calibri" w:cs="Times New Roman"/>
          <w:b/>
          <w:color w:val="000000"/>
          <w:sz w:val="30"/>
          <w:szCs w:val="30"/>
          <w:lang w:val="es-GT"/>
        </w:rPr>
        <w:t xml:space="preserve"> Mental </w:t>
      </w:r>
      <w:r w:rsidRPr="009432A2">
        <w:rPr>
          <w:rFonts w:ascii="Calibri" w:eastAsia="Calibri" w:hAnsi="Calibri" w:cs="Times New Roman"/>
          <w:b/>
          <w:color w:val="000000"/>
          <w:sz w:val="30"/>
          <w:szCs w:val="30"/>
          <w:lang w:val="es-GT"/>
        </w:rPr>
        <w:t>Para Niños</w:t>
      </w:r>
    </w:p>
    <w:p w:rsidR="00485D21" w:rsidRPr="009432A2" w:rsidRDefault="009D7D66" w:rsidP="00485D21">
      <w:pPr>
        <w:widowControl/>
        <w:spacing w:after="200"/>
        <w:jc w:val="center"/>
        <w:rPr>
          <w:rFonts w:ascii="Calibri" w:eastAsia="Calibri" w:hAnsi="Calibri" w:cs="Times New Roman"/>
          <w:color w:val="000000"/>
          <w:sz w:val="30"/>
          <w:szCs w:val="30"/>
          <w:lang w:val="es-GT"/>
        </w:rPr>
      </w:pPr>
      <w:hyperlink r:id="rId56" w:history="1">
        <w:r w:rsidR="00485D21" w:rsidRPr="009432A2">
          <w:rPr>
            <w:rFonts w:ascii="Calibri" w:eastAsia="Calibri" w:hAnsi="Calibri" w:cs="Times New Roman"/>
            <w:color w:val="0000FF"/>
            <w:sz w:val="30"/>
            <w:szCs w:val="30"/>
            <w:u w:val="single"/>
            <w:lang w:val="es-GT"/>
          </w:rPr>
          <w:t>www.kidsmentalhealth.org</w:t>
        </w:r>
      </w:hyperlink>
    </w:p>
    <w:p w:rsidR="00485D21" w:rsidRPr="009432A2" w:rsidRDefault="00485D21" w:rsidP="00485D21">
      <w:pPr>
        <w:widowControl/>
        <w:spacing w:after="200"/>
        <w:jc w:val="center"/>
        <w:rPr>
          <w:rFonts w:ascii="Calibri" w:eastAsia="Calibri" w:hAnsi="Calibri" w:cs="Times New Roman"/>
          <w:b/>
          <w:color w:val="000000"/>
          <w:sz w:val="30"/>
          <w:szCs w:val="30"/>
          <w:lang w:val="es-GT"/>
        </w:rPr>
      </w:pPr>
      <w:r w:rsidRPr="009432A2">
        <w:rPr>
          <w:rFonts w:ascii="Calibri" w:eastAsia="Calibri" w:hAnsi="Calibri" w:cs="Times New Roman"/>
          <w:b/>
          <w:color w:val="000000"/>
          <w:sz w:val="30"/>
          <w:szCs w:val="30"/>
          <w:lang w:val="es-GT"/>
        </w:rPr>
        <w:t>Institut</w:t>
      </w:r>
      <w:r w:rsidR="009432A2" w:rsidRPr="009432A2">
        <w:rPr>
          <w:rFonts w:ascii="Calibri" w:eastAsia="Calibri" w:hAnsi="Calibri" w:cs="Times New Roman"/>
          <w:b/>
          <w:color w:val="000000"/>
          <w:sz w:val="30"/>
          <w:szCs w:val="30"/>
          <w:lang w:val="es-GT"/>
        </w:rPr>
        <w:t>o Nacional de Salud</w:t>
      </w:r>
      <w:r w:rsidRPr="009432A2">
        <w:rPr>
          <w:rFonts w:ascii="Calibri" w:eastAsia="Calibri" w:hAnsi="Calibri" w:cs="Times New Roman"/>
          <w:b/>
          <w:color w:val="000000"/>
          <w:sz w:val="30"/>
          <w:szCs w:val="30"/>
          <w:lang w:val="es-GT"/>
        </w:rPr>
        <w:t xml:space="preserve"> Mental</w:t>
      </w:r>
    </w:p>
    <w:p w:rsidR="00485D21" w:rsidRPr="009432A2" w:rsidRDefault="009D7D66" w:rsidP="00485D21">
      <w:pPr>
        <w:widowControl/>
        <w:spacing w:after="200"/>
        <w:jc w:val="center"/>
        <w:rPr>
          <w:rFonts w:ascii="Calibri" w:eastAsia="Calibri" w:hAnsi="Calibri" w:cs="Times New Roman"/>
          <w:color w:val="000000"/>
          <w:sz w:val="30"/>
          <w:szCs w:val="30"/>
          <w:lang w:val="es-GT"/>
        </w:rPr>
      </w:pPr>
      <w:hyperlink r:id="rId57" w:history="1">
        <w:r w:rsidR="00485D21" w:rsidRPr="009432A2">
          <w:rPr>
            <w:rFonts w:ascii="Calibri" w:eastAsia="Calibri" w:hAnsi="Calibri" w:cs="Times New Roman"/>
            <w:color w:val="0000FF"/>
            <w:sz w:val="30"/>
            <w:szCs w:val="30"/>
            <w:u w:val="single"/>
            <w:lang w:val="es-GT"/>
          </w:rPr>
          <w:t>www.nimh.nih.gov</w:t>
        </w:r>
      </w:hyperlink>
    </w:p>
    <w:p w:rsidR="00485D21" w:rsidRPr="009432A2" w:rsidRDefault="009432A2" w:rsidP="00485D21">
      <w:pPr>
        <w:widowControl/>
        <w:spacing w:after="200"/>
        <w:jc w:val="center"/>
        <w:rPr>
          <w:rFonts w:ascii="Calibri" w:eastAsia="Calibri" w:hAnsi="Calibri" w:cs="Times New Roman"/>
          <w:b/>
          <w:color w:val="000000"/>
          <w:sz w:val="30"/>
          <w:szCs w:val="30"/>
          <w:lang w:val="es-GT"/>
        </w:rPr>
      </w:pPr>
      <w:r w:rsidRPr="009432A2">
        <w:rPr>
          <w:rFonts w:ascii="Calibri" w:eastAsia="Calibri" w:hAnsi="Calibri" w:cs="Times New Roman"/>
          <w:b/>
          <w:color w:val="000000"/>
          <w:sz w:val="30"/>
          <w:szCs w:val="30"/>
          <w:lang w:val="es-GT"/>
        </w:rPr>
        <w:t>Asociación Nac</w:t>
      </w:r>
      <w:r w:rsidR="00485D21" w:rsidRPr="009432A2">
        <w:rPr>
          <w:rFonts w:ascii="Calibri" w:eastAsia="Calibri" w:hAnsi="Calibri" w:cs="Times New Roman"/>
          <w:b/>
          <w:color w:val="000000"/>
          <w:sz w:val="30"/>
          <w:szCs w:val="30"/>
          <w:lang w:val="es-GT"/>
        </w:rPr>
        <w:t>ional</w:t>
      </w:r>
      <w:r w:rsidRPr="009432A2">
        <w:rPr>
          <w:rFonts w:ascii="Calibri" w:eastAsia="Calibri" w:hAnsi="Calibri" w:cs="Times New Roman"/>
          <w:b/>
          <w:color w:val="000000"/>
          <w:sz w:val="30"/>
          <w:szCs w:val="30"/>
          <w:lang w:val="es-GT"/>
        </w:rPr>
        <w:t xml:space="preserve"> de Salud Mental</w:t>
      </w:r>
    </w:p>
    <w:p w:rsidR="00485D21" w:rsidRPr="009432A2" w:rsidRDefault="009D7D66" w:rsidP="00485D21">
      <w:pPr>
        <w:widowControl/>
        <w:spacing w:after="200"/>
        <w:jc w:val="center"/>
        <w:rPr>
          <w:rFonts w:ascii="Calibri" w:eastAsia="Calibri" w:hAnsi="Calibri" w:cs="Times New Roman"/>
          <w:color w:val="000000"/>
          <w:sz w:val="30"/>
          <w:szCs w:val="30"/>
          <w:lang w:val="es-GT"/>
        </w:rPr>
      </w:pPr>
      <w:hyperlink r:id="rId58" w:history="1">
        <w:r w:rsidR="00485D21" w:rsidRPr="009432A2">
          <w:rPr>
            <w:rFonts w:ascii="Calibri" w:eastAsia="Calibri" w:hAnsi="Calibri" w:cs="Times New Roman"/>
            <w:color w:val="0000FF"/>
            <w:sz w:val="30"/>
            <w:szCs w:val="30"/>
            <w:u w:val="single"/>
            <w:lang w:val="es-GT"/>
          </w:rPr>
          <w:t>www.nmha.org</w:t>
        </w:r>
      </w:hyperlink>
    </w:p>
    <w:p w:rsidR="00485D21" w:rsidRPr="009432A2" w:rsidRDefault="00773602" w:rsidP="00485D21">
      <w:pPr>
        <w:widowControl/>
        <w:spacing w:after="200"/>
        <w:jc w:val="center"/>
        <w:rPr>
          <w:rFonts w:ascii="Calibri" w:eastAsia="Calibri" w:hAnsi="Calibri" w:cs="Times New Roman"/>
          <w:b/>
          <w:color w:val="000000"/>
          <w:sz w:val="30"/>
          <w:szCs w:val="30"/>
          <w:lang w:val="es-GT"/>
        </w:rPr>
      </w:pPr>
      <w:r>
        <w:rPr>
          <w:rFonts w:ascii="Calibri" w:eastAsia="Calibri" w:hAnsi="Calibri" w:cs="Times New Roman"/>
          <w:b/>
          <w:color w:val="000000"/>
          <w:sz w:val="30"/>
          <w:szCs w:val="30"/>
          <w:lang w:val="es-GT"/>
        </w:rPr>
        <w:t>Alianza de Apoyo P</w:t>
      </w:r>
      <w:r w:rsidR="009432A2">
        <w:rPr>
          <w:rFonts w:ascii="Calibri" w:eastAsia="Calibri" w:hAnsi="Calibri" w:cs="Times New Roman"/>
          <w:b/>
          <w:color w:val="000000"/>
          <w:sz w:val="30"/>
          <w:szCs w:val="30"/>
          <w:lang w:val="es-GT"/>
        </w:rPr>
        <w:t>ara D</w:t>
      </w:r>
      <w:r w:rsidR="009432A2" w:rsidRPr="009432A2">
        <w:rPr>
          <w:rFonts w:ascii="Calibri" w:eastAsia="Calibri" w:hAnsi="Calibri" w:cs="Times New Roman"/>
          <w:b/>
          <w:color w:val="000000"/>
          <w:sz w:val="30"/>
          <w:szCs w:val="30"/>
          <w:lang w:val="es-GT"/>
        </w:rPr>
        <w:t>epres</w:t>
      </w:r>
      <w:r w:rsidR="009432A2">
        <w:rPr>
          <w:rFonts w:ascii="Calibri" w:eastAsia="Calibri" w:hAnsi="Calibri" w:cs="Times New Roman"/>
          <w:b/>
          <w:color w:val="000000"/>
          <w:sz w:val="30"/>
          <w:szCs w:val="30"/>
          <w:lang w:val="es-GT"/>
        </w:rPr>
        <w:t>ión y</w:t>
      </w:r>
      <w:r w:rsidR="00485D21" w:rsidRPr="009432A2">
        <w:rPr>
          <w:rFonts w:ascii="Calibri" w:eastAsia="Calibri" w:hAnsi="Calibri" w:cs="Times New Roman"/>
          <w:b/>
          <w:color w:val="000000"/>
          <w:sz w:val="30"/>
          <w:szCs w:val="30"/>
          <w:lang w:val="es-GT"/>
        </w:rPr>
        <w:t xml:space="preserve"> Bipolar </w:t>
      </w:r>
    </w:p>
    <w:p w:rsidR="00485D21" w:rsidRPr="00773602" w:rsidRDefault="009D7D66" w:rsidP="00485D21">
      <w:pPr>
        <w:widowControl/>
        <w:spacing w:after="200"/>
        <w:jc w:val="center"/>
        <w:rPr>
          <w:rFonts w:ascii="Calibri" w:eastAsia="Calibri" w:hAnsi="Calibri" w:cs="Times New Roman"/>
          <w:color w:val="000000"/>
          <w:sz w:val="30"/>
          <w:szCs w:val="30"/>
        </w:rPr>
      </w:pPr>
      <w:hyperlink r:id="rId59" w:history="1">
        <w:r w:rsidR="00485D21" w:rsidRPr="00773602">
          <w:rPr>
            <w:rFonts w:ascii="Calibri" w:eastAsia="Calibri" w:hAnsi="Calibri" w:cs="Times New Roman"/>
            <w:color w:val="0000FF"/>
            <w:sz w:val="30"/>
            <w:szCs w:val="30"/>
            <w:u w:val="single"/>
          </w:rPr>
          <w:t>www.dbsalliance.org</w:t>
        </w:r>
      </w:hyperlink>
    </w:p>
    <w:p w:rsidR="00485D21" w:rsidRPr="00773602" w:rsidRDefault="00773602" w:rsidP="00485D21">
      <w:pPr>
        <w:widowControl/>
        <w:spacing w:after="200"/>
        <w:jc w:val="center"/>
        <w:rPr>
          <w:rFonts w:ascii="Calibri" w:eastAsia="Calibri" w:hAnsi="Calibri" w:cs="Times New Roman"/>
          <w:b/>
          <w:color w:val="000000"/>
          <w:sz w:val="30"/>
          <w:szCs w:val="30"/>
          <w:lang w:val="es-ES"/>
        </w:rPr>
      </w:pPr>
      <w:r w:rsidRPr="00773602">
        <w:rPr>
          <w:rFonts w:ascii="Calibri" w:eastAsia="Calibri" w:hAnsi="Calibri" w:cs="Times New Roman"/>
          <w:b/>
          <w:color w:val="000000"/>
          <w:sz w:val="30"/>
          <w:szCs w:val="30"/>
          <w:lang w:val="es-GT"/>
        </w:rPr>
        <w:t>Fundación Internacional</w:t>
      </w:r>
      <w:r w:rsidRPr="00773602">
        <w:rPr>
          <w:rFonts w:ascii="Calibri" w:eastAsia="Calibri" w:hAnsi="Calibri" w:cs="Times New Roman"/>
          <w:b/>
          <w:color w:val="000000"/>
          <w:sz w:val="30"/>
          <w:szCs w:val="30"/>
          <w:lang w:val="es-ES"/>
        </w:rPr>
        <w:t xml:space="preserve"> OCD (para el Trastorno</w:t>
      </w:r>
      <w:r w:rsidR="00485D21" w:rsidRPr="00773602">
        <w:rPr>
          <w:rFonts w:ascii="Calibri" w:eastAsia="Calibri" w:hAnsi="Calibri" w:cs="Times New Roman"/>
          <w:b/>
          <w:color w:val="000000"/>
          <w:sz w:val="30"/>
          <w:szCs w:val="30"/>
          <w:lang w:val="es-ES"/>
        </w:rPr>
        <w:t xml:space="preserve"> Obses</w:t>
      </w:r>
      <w:r>
        <w:rPr>
          <w:rFonts w:ascii="Calibri" w:eastAsia="Calibri" w:hAnsi="Calibri" w:cs="Times New Roman"/>
          <w:b/>
          <w:color w:val="000000"/>
          <w:sz w:val="30"/>
          <w:szCs w:val="30"/>
          <w:lang w:val="es-ES"/>
        </w:rPr>
        <w:t>ivo-Compulsivo</w:t>
      </w:r>
      <w:r w:rsidR="00485D21" w:rsidRPr="00773602">
        <w:rPr>
          <w:rFonts w:ascii="Calibri" w:eastAsia="Calibri" w:hAnsi="Calibri" w:cs="Times New Roman"/>
          <w:b/>
          <w:color w:val="000000"/>
          <w:sz w:val="30"/>
          <w:szCs w:val="30"/>
          <w:lang w:val="es-ES"/>
        </w:rPr>
        <w:t>)</w:t>
      </w:r>
    </w:p>
    <w:p w:rsidR="00485D21" w:rsidRPr="009432A2" w:rsidRDefault="009D7D66" w:rsidP="00485D21">
      <w:pPr>
        <w:widowControl/>
        <w:spacing w:after="200"/>
        <w:jc w:val="center"/>
        <w:rPr>
          <w:rFonts w:ascii="Calibri" w:eastAsia="Calibri" w:hAnsi="Calibri" w:cs="Times New Roman"/>
          <w:color w:val="000000"/>
          <w:sz w:val="30"/>
          <w:szCs w:val="30"/>
          <w:lang w:val="es-GT"/>
        </w:rPr>
      </w:pPr>
      <w:hyperlink r:id="rId60" w:history="1">
        <w:r w:rsidR="00485D21" w:rsidRPr="009432A2">
          <w:rPr>
            <w:rFonts w:ascii="Calibri" w:eastAsia="Calibri" w:hAnsi="Calibri" w:cs="Times New Roman"/>
            <w:color w:val="0000FF"/>
            <w:sz w:val="30"/>
            <w:szCs w:val="30"/>
            <w:u w:val="single"/>
            <w:lang w:val="es-GT"/>
          </w:rPr>
          <w:t>www.iocdf.org</w:t>
        </w:r>
      </w:hyperlink>
    </w:p>
    <w:p w:rsidR="00485D21" w:rsidRPr="009432A2" w:rsidRDefault="00773602" w:rsidP="00485D21">
      <w:pPr>
        <w:widowControl/>
        <w:spacing w:after="200"/>
        <w:jc w:val="center"/>
        <w:rPr>
          <w:rFonts w:ascii="Calibri" w:eastAsia="Calibri" w:hAnsi="Calibri" w:cs="Times New Roman"/>
          <w:b/>
          <w:color w:val="000000"/>
          <w:sz w:val="30"/>
          <w:szCs w:val="30"/>
          <w:lang w:val="es-GT"/>
        </w:rPr>
      </w:pPr>
      <w:r>
        <w:rPr>
          <w:rFonts w:ascii="Calibri" w:eastAsia="Calibri" w:hAnsi="Calibri" w:cs="Times New Roman"/>
          <w:b/>
          <w:color w:val="000000"/>
          <w:sz w:val="30"/>
          <w:szCs w:val="30"/>
          <w:lang w:val="es-GT"/>
        </w:rPr>
        <w:t xml:space="preserve">Asociación de </w:t>
      </w:r>
      <w:r w:rsidRPr="009432A2">
        <w:rPr>
          <w:rFonts w:ascii="Calibri" w:eastAsia="Calibri" w:hAnsi="Calibri" w:cs="Times New Roman"/>
          <w:b/>
          <w:color w:val="000000"/>
          <w:sz w:val="30"/>
          <w:szCs w:val="30"/>
          <w:lang w:val="es-GT"/>
        </w:rPr>
        <w:t>An</w:t>
      </w:r>
      <w:r>
        <w:rPr>
          <w:rFonts w:ascii="Calibri" w:eastAsia="Calibri" w:hAnsi="Calibri" w:cs="Times New Roman"/>
          <w:b/>
          <w:color w:val="000000"/>
          <w:sz w:val="30"/>
          <w:szCs w:val="30"/>
          <w:lang w:val="es-GT"/>
        </w:rPr>
        <w:t xml:space="preserve">siedad y </w:t>
      </w:r>
      <w:r w:rsidRPr="009432A2">
        <w:rPr>
          <w:rFonts w:ascii="Calibri" w:eastAsia="Calibri" w:hAnsi="Calibri" w:cs="Times New Roman"/>
          <w:b/>
          <w:color w:val="000000"/>
          <w:sz w:val="30"/>
          <w:szCs w:val="30"/>
          <w:lang w:val="es-GT"/>
        </w:rPr>
        <w:t>Dep</w:t>
      </w:r>
      <w:r>
        <w:rPr>
          <w:rFonts w:ascii="Calibri" w:eastAsia="Calibri" w:hAnsi="Calibri" w:cs="Times New Roman"/>
          <w:b/>
          <w:color w:val="000000"/>
          <w:sz w:val="30"/>
          <w:szCs w:val="30"/>
          <w:lang w:val="es-GT"/>
        </w:rPr>
        <w:t>resión en</w:t>
      </w:r>
      <w:r w:rsidRPr="009432A2">
        <w:rPr>
          <w:rFonts w:ascii="Calibri" w:eastAsia="Calibri" w:hAnsi="Calibri" w:cs="Times New Roman"/>
          <w:b/>
          <w:color w:val="000000"/>
          <w:sz w:val="30"/>
          <w:szCs w:val="30"/>
          <w:lang w:val="es-GT"/>
        </w:rPr>
        <w:t xml:space="preserve"> América</w:t>
      </w:r>
    </w:p>
    <w:p w:rsidR="00485D21" w:rsidRPr="009432A2" w:rsidRDefault="009D7D66" w:rsidP="00485D21">
      <w:pPr>
        <w:widowControl/>
        <w:spacing w:after="200"/>
        <w:jc w:val="center"/>
        <w:rPr>
          <w:rFonts w:ascii="Calibri" w:eastAsia="Calibri" w:hAnsi="Calibri" w:cs="Times New Roman"/>
          <w:color w:val="000000"/>
          <w:sz w:val="30"/>
          <w:szCs w:val="30"/>
          <w:lang w:val="es-GT"/>
        </w:rPr>
      </w:pPr>
      <w:hyperlink r:id="rId61" w:history="1">
        <w:r w:rsidR="00485D21" w:rsidRPr="009432A2">
          <w:rPr>
            <w:rFonts w:ascii="Calibri" w:eastAsia="Calibri" w:hAnsi="Calibri" w:cs="Times New Roman"/>
            <w:color w:val="0000FF"/>
            <w:sz w:val="30"/>
            <w:szCs w:val="30"/>
            <w:u w:val="single"/>
            <w:lang w:val="es-GT"/>
          </w:rPr>
          <w:t>www.adaa.org</w:t>
        </w:r>
      </w:hyperlink>
    </w:p>
    <w:p w:rsidR="00485D21" w:rsidRPr="009432A2" w:rsidRDefault="00773602" w:rsidP="00485D21">
      <w:pPr>
        <w:widowControl/>
        <w:spacing w:after="200"/>
        <w:jc w:val="center"/>
        <w:rPr>
          <w:rFonts w:ascii="Calibri" w:eastAsia="Calibri" w:hAnsi="Calibri" w:cs="Times New Roman"/>
          <w:b/>
          <w:color w:val="000000"/>
          <w:sz w:val="30"/>
          <w:szCs w:val="30"/>
          <w:lang w:val="es-GT"/>
        </w:rPr>
      </w:pPr>
      <w:r>
        <w:rPr>
          <w:rFonts w:ascii="Calibri" w:eastAsia="Calibri" w:hAnsi="Calibri" w:cs="Times New Roman"/>
          <w:b/>
          <w:color w:val="000000"/>
          <w:sz w:val="30"/>
          <w:szCs w:val="30"/>
          <w:lang w:val="es-GT"/>
        </w:rPr>
        <w:t xml:space="preserve"> Línea de Ayuda Trevor</w:t>
      </w:r>
      <w:r w:rsidR="00485D21" w:rsidRPr="009432A2">
        <w:rPr>
          <w:rFonts w:ascii="Calibri" w:eastAsia="Calibri" w:hAnsi="Calibri" w:cs="Times New Roman"/>
          <w:b/>
          <w:color w:val="000000"/>
          <w:sz w:val="30"/>
          <w:szCs w:val="30"/>
          <w:lang w:val="es-GT"/>
        </w:rPr>
        <w:t xml:space="preserve"> (866)</w:t>
      </w:r>
      <w:r>
        <w:rPr>
          <w:rFonts w:ascii="Calibri" w:eastAsia="Calibri" w:hAnsi="Calibri" w:cs="Times New Roman"/>
          <w:b/>
          <w:color w:val="000000"/>
          <w:sz w:val="30"/>
          <w:szCs w:val="30"/>
          <w:lang w:val="es-GT"/>
        </w:rPr>
        <w:t xml:space="preserve"> </w:t>
      </w:r>
      <w:r w:rsidR="00485D21" w:rsidRPr="009432A2">
        <w:rPr>
          <w:rFonts w:ascii="Calibri" w:eastAsia="Calibri" w:hAnsi="Calibri" w:cs="Times New Roman"/>
          <w:b/>
          <w:color w:val="000000"/>
          <w:sz w:val="30"/>
          <w:szCs w:val="30"/>
          <w:lang w:val="es-GT"/>
        </w:rPr>
        <w:t>488-7386</w:t>
      </w:r>
    </w:p>
    <w:p w:rsidR="00485D21" w:rsidRPr="009432A2" w:rsidRDefault="009D7D66" w:rsidP="00485D21">
      <w:pPr>
        <w:widowControl/>
        <w:spacing w:after="200"/>
        <w:jc w:val="center"/>
        <w:rPr>
          <w:rFonts w:ascii="Calibri" w:eastAsia="Calibri" w:hAnsi="Calibri" w:cs="Times New Roman"/>
          <w:color w:val="000000"/>
          <w:sz w:val="30"/>
          <w:szCs w:val="30"/>
          <w:lang w:val="es-GT"/>
        </w:rPr>
      </w:pPr>
      <w:hyperlink r:id="rId62" w:history="1">
        <w:r w:rsidR="00485D21" w:rsidRPr="009432A2">
          <w:rPr>
            <w:rFonts w:ascii="Calibri" w:eastAsia="Calibri" w:hAnsi="Calibri" w:cs="Times New Roman"/>
            <w:color w:val="0000FF"/>
            <w:sz w:val="30"/>
            <w:szCs w:val="30"/>
            <w:u w:val="single"/>
            <w:lang w:val="es-GT"/>
          </w:rPr>
          <w:t>www.thetrevorhelpline.org</w:t>
        </w:r>
      </w:hyperlink>
      <w:r w:rsidR="00485D21" w:rsidRPr="009432A2">
        <w:rPr>
          <w:rFonts w:ascii="Calibri" w:eastAsia="Calibri" w:hAnsi="Calibri" w:cs="Times New Roman"/>
          <w:color w:val="000000"/>
          <w:sz w:val="30"/>
          <w:szCs w:val="30"/>
          <w:lang w:val="es-GT"/>
        </w:rPr>
        <w:t xml:space="preserve"> </w:t>
      </w:r>
    </w:p>
    <w:p w:rsidR="00485D21" w:rsidRPr="009432A2" w:rsidRDefault="00485D21" w:rsidP="00485D21">
      <w:pPr>
        <w:widowControl/>
        <w:spacing w:after="200"/>
        <w:jc w:val="center"/>
        <w:rPr>
          <w:rFonts w:ascii="Calibri" w:eastAsia="Calibri" w:hAnsi="Calibri" w:cs="Times New Roman"/>
          <w:color w:val="000000"/>
          <w:sz w:val="28"/>
          <w:szCs w:val="28"/>
          <w:lang w:val="es-GT"/>
        </w:rPr>
      </w:pPr>
      <w:r w:rsidRPr="009432A2">
        <w:rPr>
          <w:rFonts w:ascii="Calibri" w:eastAsia="Calibri" w:hAnsi="Calibri" w:cs="Times New Roman"/>
          <w:color w:val="000000"/>
          <w:sz w:val="30"/>
          <w:szCs w:val="30"/>
          <w:lang w:val="es-GT"/>
        </w:rPr>
        <w:t>Una línea de ayuda gratuita y confidencial para la prevención de crisis y sui</w:t>
      </w:r>
      <w:r w:rsidR="00773602">
        <w:rPr>
          <w:rFonts w:ascii="Calibri" w:eastAsia="Calibri" w:hAnsi="Calibri" w:cs="Times New Roman"/>
          <w:color w:val="000000"/>
          <w:sz w:val="30"/>
          <w:szCs w:val="30"/>
          <w:lang w:val="es-GT"/>
        </w:rPr>
        <w:t>cidio para jóvenes lesbianas, homosexuales</w:t>
      </w:r>
      <w:r w:rsidRPr="009432A2">
        <w:rPr>
          <w:rFonts w:ascii="Calibri" w:eastAsia="Calibri" w:hAnsi="Calibri" w:cs="Times New Roman"/>
          <w:color w:val="000000"/>
          <w:sz w:val="30"/>
          <w:szCs w:val="30"/>
          <w:lang w:val="es-GT"/>
        </w:rPr>
        <w:t>, bisex</w:t>
      </w:r>
      <w:r w:rsidR="007E10C4">
        <w:rPr>
          <w:rFonts w:ascii="Calibri" w:eastAsia="Calibri" w:hAnsi="Calibri" w:cs="Times New Roman"/>
          <w:color w:val="000000"/>
          <w:sz w:val="30"/>
          <w:szCs w:val="30"/>
          <w:lang w:val="es-GT"/>
        </w:rPr>
        <w:t xml:space="preserve">uales, transgénero y jóvenes entre las edades de 13-24 </w:t>
      </w:r>
      <w:r w:rsidR="00550D36">
        <w:rPr>
          <w:rFonts w:ascii="Calibri" w:eastAsia="Calibri" w:hAnsi="Calibri" w:cs="Times New Roman"/>
          <w:color w:val="000000"/>
          <w:sz w:val="30"/>
          <w:szCs w:val="30"/>
          <w:lang w:val="es-GT"/>
        </w:rPr>
        <w:t xml:space="preserve">que se </w:t>
      </w:r>
      <w:r w:rsidR="007E10C4">
        <w:rPr>
          <w:rFonts w:ascii="Calibri" w:eastAsia="Calibri" w:hAnsi="Calibri" w:cs="Times New Roman"/>
          <w:color w:val="000000"/>
          <w:sz w:val="30"/>
          <w:szCs w:val="30"/>
          <w:lang w:val="es-GT"/>
        </w:rPr>
        <w:t>cuestionan (LGBTQ)</w:t>
      </w:r>
      <w:r w:rsidRPr="009432A2">
        <w:rPr>
          <w:rFonts w:ascii="Calibri" w:eastAsia="Calibri" w:hAnsi="Calibri" w:cs="Times New Roman"/>
          <w:color w:val="000000"/>
          <w:sz w:val="30"/>
          <w:szCs w:val="30"/>
          <w:lang w:val="es-GT"/>
        </w:rPr>
        <w:t>, ofreciendo esperanza y alguien con quien hablar 24/7.</w:t>
      </w:r>
    </w:p>
    <w:p w:rsidR="00485D21" w:rsidRPr="00D32E64" w:rsidRDefault="00485D21" w:rsidP="00485D21">
      <w:pPr>
        <w:widowControl/>
        <w:spacing w:after="200"/>
        <w:jc w:val="right"/>
        <w:rPr>
          <w:rFonts w:ascii="Calibri" w:eastAsia="Calibri" w:hAnsi="Calibri" w:cs="Times New Roman"/>
          <w:color w:val="000000"/>
          <w:sz w:val="28"/>
          <w:szCs w:val="28"/>
        </w:rPr>
      </w:pPr>
      <w:r>
        <w:rPr>
          <w:rFonts w:ascii="Calibri" w:eastAsia="Calibri" w:hAnsi="Calibri" w:cs="Times New Roman"/>
          <w:color w:val="000000"/>
          <w:sz w:val="28"/>
          <w:szCs w:val="28"/>
        </w:rPr>
        <w:t>36</w:t>
      </w:r>
    </w:p>
    <w:sectPr w:rsidR="00485D21" w:rsidRPr="00D32E64" w:rsidSect="00D72C34">
      <w:headerReference w:type="even" r:id="rId63"/>
      <w:headerReference w:type="default" r:id="rId64"/>
      <w:footerReference w:type="default" r:id="rId65"/>
      <w:headerReference w:type="first" r:id="rId66"/>
      <w:pgSz w:w="12240" w:h="15840"/>
      <w:pgMar w:top="920" w:right="500" w:bottom="480" w:left="860" w:header="0" w:footer="2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5304" w:rsidRDefault="00DF5304">
      <w:r>
        <w:separator/>
      </w:r>
    </w:p>
  </w:endnote>
  <w:endnote w:type="continuationSeparator" w:id="0">
    <w:p w:rsidR="00DF5304" w:rsidRDefault="00DF5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304" w:rsidRDefault="00DF5304">
    <w:pPr>
      <w:spacing w:line="14" w:lineRule="auto"/>
      <w:rPr>
        <w:sz w:val="20"/>
        <w:szCs w:val="20"/>
      </w:rPr>
    </w:pPr>
    <w:r>
      <w:rPr>
        <w:noProof/>
      </w:rPr>
      <mc:AlternateContent>
        <mc:Choice Requires="wps">
          <w:drawing>
            <wp:anchor distT="0" distB="0" distL="114300" distR="114300" simplePos="0" relativeHeight="503265368" behindDoc="1" locked="0" layoutInCell="1" allowOverlap="1">
              <wp:simplePos x="0" y="0"/>
              <wp:positionH relativeFrom="page">
                <wp:posOffset>6764020</wp:posOffset>
              </wp:positionH>
              <wp:positionV relativeFrom="page">
                <wp:posOffset>9274175</wp:posOffset>
              </wp:positionV>
              <wp:extent cx="121920" cy="165735"/>
              <wp:effectExtent l="1270" t="0" r="635"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304" w:rsidRDefault="00DF5304">
                          <w:pPr>
                            <w:pStyle w:val="BodyText"/>
                            <w:spacing w:line="245" w:lineRule="exact"/>
                            <w:ind w:left="40"/>
                          </w:pPr>
                          <w:r>
                            <w:fldChar w:fldCharType="begin"/>
                          </w:r>
                          <w:r>
                            <w:instrText xml:space="preserve"> PAGE </w:instrText>
                          </w:r>
                          <w:r>
                            <w:fldChar w:fldCharType="separate"/>
                          </w:r>
                          <w:r w:rsidR="00BB7D89">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91" type="#_x0000_t202" style="position:absolute;margin-left:532.6pt;margin-top:730.25pt;width:9.6pt;height:13.05pt;z-index:-51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pWrAIAAKk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" filled="f" stroked="f">
              <v:textbox inset="0,0,0,0">
                <w:txbxContent>
                  <w:p w:rsidR="00DF5304" w:rsidRDefault="00DF5304">
                    <w:pPr>
                      <w:pStyle w:val="BodyText"/>
                      <w:spacing w:line="245" w:lineRule="exact"/>
                      <w:ind w:left="40"/>
                    </w:pPr>
                    <w:r>
                      <w:fldChar w:fldCharType="begin"/>
                    </w:r>
                    <w:r>
                      <w:instrText xml:space="preserve"> PAGE </w:instrText>
                    </w:r>
                    <w:r>
                      <w:fldChar w:fldCharType="separate"/>
                    </w:r>
                    <w:r w:rsidR="00BB7D89">
                      <w:rPr>
                        <w:noProof/>
                      </w:rPr>
                      <w:t>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304" w:rsidRDefault="00DF5304">
    <w:pPr>
      <w:spacing w:line="14" w:lineRule="auto"/>
      <w:rPr>
        <w:sz w:val="20"/>
        <w:szCs w:val="20"/>
      </w:rPr>
    </w:pPr>
    <w:r>
      <w:rPr>
        <w:noProof/>
      </w:rPr>
      <mc:AlternateContent>
        <mc:Choice Requires="wps">
          <w:drawing>
            <wp:anchor distT="0" distB="0" distL="114300" distR="114300" simplePos="0" relativeHeight="503265392" behindDoc="1" locked="0" layoutInCell="1" allowOverlap="1">
              <wp:simplePos x="0" y="0"/>
              <wp:positionH relativeFrom="page">
                <wp:posOffset>7149465</wp:posOffset>
              </wp:positionH>
              <wp:positionV relativeFrom="page">
                <wp:posOffset>9720580</wp:posOffset>
              </wp:positionV>
              <wp:extent cx="233680" cy="176530"/>
              <wp:effectExtent l="0" t="0" r="0" b="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304" w:rsidRDefault="00DF5304">
                          <w:pPr>
                            <w:pStyle w:val="BodyText"/>
                            <w:spacing w:line="248" w:lineRule="exact"/>
                            <w:ind w:left="46"/>
                            <w:rPr>
                              <w:rFonts w:ascii="Courier New" w:eastAsia="Courier New" w:hAnsi="Courier New" w:cs="Courier New"/>
                            </w:rPr>
                          </w:pPr>
                          <w:r>
                            <w:fldChar w:fldCharType="begin"/>
                          </w:r>
                          <w:r>
                            <w:rPr>
                              <w:rFonts w:ascii="Courier New"/>
                              <w:color w:val="010303"/>
                              <w:w w:val="115"/>
                            </w:rPr>
                            <w:instrText xml:space="preserve"> PAGE </w:instrText>
                          </w:r>
                          <w:r>
                            <w:fldChar w:fldCharType="separate"/>
                          </w:r>
                          <w:r w:rsidR="00BB7D89">
                            <w:rPr>
                              <w:rFonts w:ascii="Courier New"/>
                              <w:noProof/>
                              <w:color w:val="010303"/>
                              <w:w w:val="115"/>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92" type="#_x0000_t202" style="position:absolute;margin-left:562.95pt;margin-top:765.4pt;width:18.4pt;height:13.9pt;z-index:-5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rsgIAALA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" filled="f" stroked="f">
              <v:textbox inset="0,0,0,0">
                <w:txbxContent>
                  <w:p w:rsidR="00DF5304" w:rsidRDefault="00DF5304">
                    <w:pPr>
                      <w:pStyle w:val="BodyText"/>
                      <w:spacing w:line="248" w:lineRule="exact"/>
                      <w:ind w:left="46"/>
                      <w:rPr>
                        <w:rFonts w:ascii="Courier New" w:eastAsia="Courier New" w:hAnsi="Courier New" w:cs="Courier New"/>
                      </w:rPr>
                    </w:pPr>
                    <w:r>
                      <w:fldChar w:fldCharType="begin"/>
                    </w:r>
                    <w:r>
                      <w:rPr>
                        <w:rFonts w:ascii="Courier New"/>
                        <w:color w:val="010303"/>
                        <w:w w:val="115"/>
                      </w:rPr>
                      <w:instrText xml:space="preserve"> PAGE </w:instrText>
                    </w:r>
                    <w:r>
                      <w:fldChar w:fldCharType="separate"/>
                    </w:r>
                    <w:r w:rsidR="00BB7D89">
                      <w:rPr>
                        <w:rFonts w:ascii="Courier New"/>
                        <w:noProof/>
                        <w:color w:val="010303"/>
                        <w:w w:val="115"/>
                      </w:rPr>
                      <w:t>16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304" w:rsidRDefault="00DF5304">
    <w:pPr>
      <w:spacing w:line="14" w:lineRule="auto"/>
      <w:rPr>
        <w:sz w:val="20"/>
        <w:szCs w:val="20"/>
      </w:rPr>
    </w:pPr>
    <w:r>
      <w:rPr>
        <w:noProof/>
      </w:rPr>
      <mc:AlternateContent>
        <mc:Choice Requires="wps">
          <w:drawing>
            <wp:anchor distT="0" distB="0" distL="114300" distR="114300" simplePos="0" relativeHeight="503267536" behindDoc="1" locked="0" layoutInCell="1" allowOverlap="1" wp14:anchorId="600AE020" wp14:editId="1C451E7E">
              <wp:simplePos x="0" y="0"/>
              <wp:positionH relativeFrom="page">
                <wp:posOffset>7149465</wp:posOffset>
              </wp:positionH>
              <wp:positionV relativeFrom="page">
                <wp:posOffset>9731375</wp:posOffset>
              </wp:positionV>
              <wp:extent cx="194310" cy="1657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304" w:rsidRDefault="00DF5304">
                          <w:pPr>
                            <w:pStyle w:val="BodyText"/>
                            <w:spacing w:line="245" w:lineRule="exac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0AE020" id="_x0000_t202" coordsize="21600,21600" o:spt="202" path="m,l,21600r21600,l21600,xe">
              <v:stroke joinstyle="miter"/>
              <v:path gradientshapeok="t" o:connecttype="rect"/>
            </v:shapetype>
            <v:shape id="_x0000_s1093" type="#_x0000_t202" style="position:absolute;margin-left:562.95pt;margin-top:766.25pt;width:15.3pt;height:13.05pt;z-index:-4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oprgIAAK8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" filled="f" stroked="f">
              <v:textbox inset="0,0,0,0">
                <w:txbxContent>
                  <w:p w:rsidR="00DF5304" w:rsidRDefault="00DF5304">
                    <w:pPr>
                      <w:pStyle w:val="BodyText"/>
                      <w:spacing w:line="245" w:lineRule="exact"/>
                      <w:ind w:left="40"/>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304" w:rsidRDefault="00DF5304">
    <w:pPr>
      <w:spacing w:line="14" w:lineRule="auto"/>
      <w:rPr>
        <w:sz w:val="20"/>
        <w:szCs w:val="20"/>
      </w:rPr>
    </w:pPr>
    <w:r>
      <w:rPr>
        <w:noProof/>
      </w:rPr>
      <mc:AlternateContent>
        <mc:Choice Requires="wps">
          <w:drawing>
            <wp:anchor distT="0" distB="0" distL="114300" distR="114300" simplePos="0" relativeHeight="503265488" behindDoc="1" locked="0" layoutInCell="1" allowOverlap="1">
              <wp:simplePos x="0" y="0"/>
              <wp:positionH relativeFrom="page">
                <wp:posOffset>7162165</wp:posOffset>
              </wp:positionH>
              <wp:positionV relativeFrom="page">
                <wp:posOffset>9731375</wp:posOffset>
              </wp:positionV>
              <wp:extent cx="168910" cy="165735"/>
              <wp:effectExtent l="0" t="0" r="317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304" w:rsidRDefault="00DF5304">
                          <w:pPr>
                            <w:pStyle w:val="BodyText"/>
                            <w:spacing w:line="24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94" type="#_x0000_t202" style="position:absolute;margin-left:563.95pt;margin-top:766.25pt;width:13.3pt;height:13.05pt;z-index:-5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" filled="f" stroked="f">
              <v:textbox inset="0,0,0,0">
                <w:txbxContent>
                  <w:p w:rsidR="00DF5304" w:rsidRDefault="00DF5304">
                    <w:pPr>
                      <w:pStyle w:val="BodyText"/>
                      <w:spacing w:line="245" w:lineRule="exact"/>
                      <w:ind w:left="2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5304" w:rsidRDefault="00DF5304">
      <w:r>
        <w:separator/>
      </w:r>
    </w:p>
  </w:footnote>
  <w:footnote w:type="continuationSeparator" w:id="0">
    <w:p w:rsidR="00DF5304" w:rsidRDefault="00DF5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304" w:rsidRDefault="00DF530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304" w:rsidRDefault="00DF530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304" w:rsidRDefault="00DF530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304" w:rsidRDefault="00DF530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304" w:rsidRDefault="00DF530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304" w:rsidRDefault="00DF530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304" w:rsidRDefault="00DF53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304" w:rsidRDefault="00DF53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304" w:rsidRDefault="00DF53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304" w:rsidRDefault="00DF53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304" w:rsidRDefault="00DF530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304" w:rsidRDefault="00DF530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304" w:rsidRDefault="00DF530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304" w:rsidRDefault="00DF530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304" w:rsidRDefault="00DF53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66A1E"/>
    <w:multiLevelType w:val="hybridMultilevel"/>
    <w:tmpl w:val="992E10C2"/>
    <w:lvl w:ilvl="0" w:tplc="E364261A">
      <w:start w:val="3"/>
      <w:numFmt w:val="decimal"/>
      <w:lvlText w:val="%1."/>
      <w:lvlJc w:val="left"/>
      <w:pPr>
        <w:ind w:left="940" w:hanging="360"/>
      </w:pPr>
      <w:rPr>
        <w:rFonts w:ascii="Calibri" w:eastAsia="Calibri" w:hAnsi="Calibri" w:hint="default"/>
        <w:b/>
        <w:bCs/>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2F2A5A"/>
    <w:multiLevelType w:val="hybridMultilevel"/>
    <w:tmpl w:val="D3169DBA"/>
    <w:lvl w:ilvl="0" w:tplc="5388FB14">
      <w:start w:val="1"/>
      <w:numFmt w:val="bullet"/>
      <w:lvlText w:val=""/>
      <w:lvlJc w:val="left"/>
      <w:pPr>
        <w:ind w:left="940" w:hanging="360"/>
      </w:pPr>
      <w:rPr>
        <w:rFonts w:ascii="Symbol" w:eastAsia="Symbol" w:hAnsi="Symbol" w:hint="default"/>
        <w:sz w:val="22"/>
        <w:szCs w:val="22"/>
      </w:rPr>
    </w:lvl>
    <w:lvl w:ilvl="1" w:tplc="DA92D426">
      <w:start w:val="1"/>
      <w:numFmt w:val="bullet"/>
      <w:lvlText w:val="•"/>
      <w:lvlJc w:val="left"/>
      <w:pPr>
        <w:ind w:left="1754" w:hanging="360"/>
      </w:pPr>
      <w:rPr>
        <w:rFonts w:hint="default"/>
      </w:rPr>
    </w:lvl>
    <w:lvl w:ilvl="2" w:tplc="4FCE0008">
      <w:start w:val="1"/>
      <w:numFmt w:val="bullet"/>
      <w:lvlText w:val="•"/>
      <w:lvlJc w:val="left"/>
      <w:pPr>
        <w:ind w:left="2568" w:hanging="360"/>
      </w:pPr>
      <w:rPr>
        <w:rFonts w:hint="default"/>
      </w:rPr>
    </w:lvl>
    <w:lvl w:ilvl="3" w:tplc="931C2710">
      <w:start w:val="1"/>
      <w:numFmt w:val="bullet"/>
      <w:lvlText w:val="•"/>
      <w:lvlJc w:val="left"/>
      <w:pPr>
        <w:ind w:left="3382" w:hanging="360"/>
      </w:pPr>
      <w:rPr>
        <w:rFonts w:hint="default"/>
      </w:rPr>
    </w:lvl>
    <w:lvl w:ilvl="4" w:tplc="ED349A32">
      <w:start w:val="1"/>
      <w:numFmt w:val="bullet"/>
      <w:lvlText w:val="•"/>
      <w:lvlJc w:val="left"/>
      <w:pPr>
        <w:ind w:left="4196" w:hanging="360"/>
      </w:pPr>
      <w:rPr>
        <w:rFonts w:hint="default"/>
      </w:rPr>
    </w:lvl>
    <w:lvl w:ilvl="5" w:tplc="1966B5E8">
      <w:start w:val="1"/>
      <w:numFmt w:val="bullet"/>
      <w:lvlText w:val="•"/>
      <w:lvlJc w:val="left"/>
      <w:pPr>
        <w:ind w:left="5010" w:hanging="360"/>
      </w:pPr>
      <w:rPr>
        <w:rFonts w:hint="default"/>
      </w:rPr>
    </w:lvl>
    <w:lvl w:ilvl="6" w:tplc="23C25334">
      <w:start w:val="1"/>
      <w:numFmt w:val="bullet"/>
      <w:lvlText w:val="•"/>
      <w:lvlJc w:val="left"/>
      <w:pPr>
        <w:ind w:left="5824" w:hanging="360"/>
      </w:pPr>
      <w:rPr>
        <w:rFonts w:hint="default"/>
      </w:rPr>
    </w:lvl>
    <w:lvl w:ilvl="7" w:tplc="5C7A4A90">
      <w:start w:val="1"/>
      <w:numFmt w:val="bullet"/>
      <w:lvlText w:val="•"/>
      <w:lvlJc w:val="left"/>
      <w:pPr>
        <w:ind w:left="6638" w:hanging="360"/>
      </w:pPr>
      <w:rPr>
        <w:rFonts w:hint="default"/>
      </w:rPr>
    </w:lvl>
    <w:lvl w:ilvl="8" w:tplc="09844684">
      <w:start w:val="1"/>
      <w:numFmt w:val="bullet"/>
      <w:lvlText w:val="•"/>
      <w:lvlJc w:val="left"/>
      <w:pPr>
        <w:ind w:left="7452" w:hanging="360"/>
      </w:pPr>
      <w:rPr>
        <w:rFonts w:hint="default"/>
      </w:rPr>
    </w:lvl>
  </w:abstractNum>
  <w:abstractNum w:abstractNumId="2" w15:restartNumberingAfterBreak="0">
    <w:nsid w:val="16F906E4"/>
    <w:multiLevelType w:val="hybridMultilevel"/>
    <w:tmpl w:val="ED440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D507E0"/>
    <w:multiLevelType w:val="hybridMultilevel"/>
    <w:tmpl w:val="AC4EDDE8"/>
    <w:lvl w:ilvl="0" w:tplc="88E65292">
      <w:start w:val="1"/>
      <w:numFmt w:val="decimal"/>
      <w:lvlText w:val="%1."/>
      <w:lvlJc w:val="left"/>
      <w:pPr>
        <w:ind w:left="3101" w:hanging="360"/>
      </w:pPr>
      <w:rPr>
        <w:rFonts w:ascii="Calibri" w:eastAsia="Calibri" w:hAnsi="Calibri" w:hint="default"/>
        <w:sz w:val="22"/>
        <w:szCs w:val="22"/>
      </w:rPr>
    </w:lvl>
    <w:lvl w:ilvl="1" w:tplc="21505CF2">
      <w:start w:val="1"/>
      <w:numFmt w:val="bullet"/>
      <w:lvlText w:val="•"/>
      <w:lvlJc w:val="left"/>
      <w:pPr>
        <w:ind w:left="3878" w:hanging="360"/>
      </w:pPr>
      <w:rPr>
        <w:rFonts w:hint="default"/>
      </w:rPr>
    </w:lvl>
    <w:lvl w:ilvl="2" w:tplc="2B70BC2A">
      <w:start w:val="1"/>
      <w:numFmt w:val="bullet"/>
      <w:lvlText w:val="•"/>
      <w:lvlJc w:val="left"/>
      <w:pPr>
        <w:ind w:left="4656" w:hanging="360"/>
      </w:pPr>
      <w:rPr>
        <w:rFonts w:hint="default"/>
      </w:rPr>
    </w:lvl>
    <w:lvl w:ilvl="3" w:tplc="2286CD38">
      <w:start w:val="1"/>
      <w:numFmt w:val="bullet"/>
      <w:lvlText w:val="•"/>
      <w:lvlJc w:val="left"/>
      <w:pPr>
        <w:ind w:left="5434" w:hanging="360"/>
      </w:pPr>
      <w:rPr>
        <w:rFonts w:hint="default"/>
      </w:rPr>
    </w:lvl>
    <w:lvl w:ilvl="4" w:tplc="99F01592">
      <w:start w:val="1"/>
      <w:numFmt w:val="bullet"/>
      <w:lvlText w:val="•"/>
      <w:lvlJc w:val="left"/>
      <w:pPr>
        <w:ind w:left="6212" w:hanging="360"/>
      </w:pPr>
      <w:rPr>
        <w:rFonts w:hint="default"/>
      </w:rPr>
    </w:lvl>
    <w:lvl w:ilvl="5" w:tplc="E68C2EE0">
      <w:start w:val="1"/>
      <w:numFmt w:val="bullet"/>
      <w:lvlText w:val="•"/>
      <w:lvlJc w:val="left"/>
      <w:pPr>
        <w:ind w:left="6990" w:hanging="360"/>
      </w:pPr>
      <w:rPr>
        <w:rFonts w:hint="default"/>
      </w:rPr>
    </w:lvl>
    <w:lvl w:ilvl="6" w:tplc="951CD20A">
      <w:start w:val="1"/>
      <w:numFmt w:val="bullet"/>
      <w:lvlText w:val="•"/>
      <w:lvlJc w:val="left"/>
      <w:pPr>
        <w:ind w:left="7768" w:hanging="360"/>
      </w:pPr>
      <w:rPr>
        <w:rFonts w:hint="default"/>
      </w:rPr>
    </w:lvl>
    <w:lvl w:ilvl="7" w:tplc="535C5B2C">
      <w:start w:val="1"/>
      <w:numFmt w:val="bullet"/>
      <w:lvlText w:val="•"/>
      <w:lvlJc w:val="left"/>
      <w:pPr>
        <w:ind w:left="8546" w:hanging="360"/>
      </w:pPr>
      <w:rPr>
        <w:rFonts w:hint="default"/>
      </w:rPr>
    </w:lvl>
    <w:lvl w:ilvl="8" w:tplc="F9D27876">
      <w:start w:val="1"/>
      <w:numFmt w:val="bullet"/>
      <w:lvlText w:val="•"/>
      <w:lvlJc w:val="left"/>
      <w:pPr>
        <w:ind w:left="9324" w:hanging="360"/>
      </w:pPr>
      <w:rPr>
        <w:rFonts w:hint="default"/>
      </w:rPr>
    </w:lvl>
  </w:abstractNum>
  <w:abstractNum w:abstractNumId="4" w15:restartNumberingAfterBreak="0">
    <w:nsid w:val="1FEA0A5D"/>
    <w:multiLevelType w:val="hybridMultilevel"/>
    <w:tmpl w:val="919C9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DE7DB1"/>
    <w:multiLevelType w:val="hybridMultilevel"/>
    <w:tmpl w:val="8934FD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21A77A9"/>
    <w:multiLevelType w:val="hybridMultilevel"/>
    <w:tmpl w:val="E3108CC6"/>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7" w15:restartNumberingAfterBreak="0">
    <w:nsid w:val="23DD116F"/>
    <w:multiLevelType w:val="hybridMultilevel"/>
    <w:tmpl w:val="607AA272"/>
    <w:lvl w:ilvl="0" w:tplc="080A0001">
      <w:start w:val="1"/>
      <w:numFmt w:val="bullet"/>
      <w:lvlText w:val=""/>
      <w:lvlJc w:val="left"/>
      <w:pPr>
        <w:ind w:left="1760" w:hanging="360"/>
      </w:pPr>
      <w:rPr>
        <w:rFonts w:ascii="Symbol" w:hAnsi="Symbol" w:hint="default"/>
      </w:rPr>
    </w:lvl>
    <w:lvl w:ilvl="1" w:tplc="080A0003" w:tentative="1">
      <w:start w:val="1"/>
      <w:numFmt w:val="bullet"/>
      <w:lvlText w:val="o"/>
      <w:lvlJc w:val="left"/>
      <w:pPr>
        <w:ind w:left="2480" w:hanging="360"/>
      </w:pPr>
      <w:rPr>
        <w:rFonts w:ascii="Courier New" w:hAnsi="Courier New" w:cs="Courier New" w:hint="default"/>
      </w:rPr>
    </w:lvl>
    <w:lvl w:ilvl="2" w:tplc="080A0005" w:tentative="1">
      <w:start w:val="1"/>
      <w:numFmt w:val="bullet"/>
      <w:lvlText w:val=""/>
      <w:lvlJc w:val="left"/>
      <w:pPr>
        <w:ind w:left="3200" w:hanging="360"/>
      </w:pPr>
      <w:rPr>
        <w:rFonts w:ascii="Wingdings" w:hAnsi="Wingdings" w:hint="default"/>
      </w:rPr>
    </w:lvl>
    <w:lvl w:ilvl="3" w:tplc="080A0001" w:tentative="1">
      <w:start w:val="1"/>
      <w:numFmt w:val="bullet"/>
      <w:lvlText w:val=""/>
      <w:lvlJc w:val="left"/>
      <w:pPr>
        <w:ind w:left="3920" w:hanging="360"/>
      </w:pPr>
      <w:rPr>
        <w:rFonts w:ascii="Symbol" w:hAnsi="Symbol" w:hint="default"/>
      </w:rPr>
    </w:lvl>
    <w:lvl w:ilvl="4" w:tplc="080A0003" w:tentative="1">
      <w:start w:val="1"/>
      <w:numFmt w:val="bullet"/>
      <w:lvlText w:val="o"/>
      <w:lvlJc w:val="left"/>
      <w:pPr>
        <w:ind w:left="4640" w:hanging="360"/>
      </w:pPr>
      <w:rPr>
        <w:rFonts w:ascii="Courier New" w:hAnsi="Courier New" w:cs="Courier New" w:hint="default"/>
      </w:rPr>
    </w:lvl>
    <w:lvl w:ilvl="5" w:tplc="080A0005" w:tentative="1">
      <w:start w:val="1"/>
      <w:numFmt w:val="bullet"/>
      <w:lvlText w:val=""/>
      <w:lvlJc w:val="left"/>
      <w:pPr>
        <w:ind w:left="5360" w:hanging="360"/>
      </w:pPr>
      <w:rPr>
        <w:rFonts w:ascii="Wingdings" w:hAnsi="Wingdings" w:hint="default"/>
      </w:rPr>
    </w:lvl>
    <w:lvl w:ilvl="6" w:tplc="080A0001" w:tentative="1">
      <w:start w:val="1"/>
      <w:numFmt w:val="bullet"/>
      <w:lvlText w:val=""/>
      <w:lvlJc w:val="left"/>
      <w:pPr>
        <w:ind w:left="6080" w:hanging="360"/>
      </w:pPr>
      <w:rPr>
        <w:rFonts w:ascii="Symbol" w:hAnsi="Symbol" w:hint="default"/>
      </w:rPr>
    </w:lvl>
    <w:lvl w:ilvl="7" w:tplc="080A0003" w:tentative="1">
      <w:start w:val="1"/>
      <w:numFmt w:val="bullet"/>
      <w:lvlText w:val="o"/>
      <w:lvlJc w:val="left"/>
      <w:pPr>
        <w:ind w:left="6800" w:hanging="360"/>
      </w:pPr>
      <w:rPr>
        <w:rFonts w:ascii="Courier New" w:hAnsi="Courier New" w:cs="Courier New" w:hint="default"/>
      </w:rPr>
    </w:lvl>
    <w:lvl w:ilvl="8" w:tplc="080A0005" w:tentative="1">
      <w:start w:val="1"/>
      <w:numFmt w:val="bullet"/>
      <w:lvlText w:val=""/>
      <w:lvlJc w:val="left"/>
      <w:pPr>
        <w:ind w:left="7520" w:hanging="360"/>
      </w:pPr>
      <w:rPr>
        <w:rFonts w:ascii="Wingdings" w:hAnsi="Wingdings" w:hint="default"/>
      </w:rPr>
    </w:lvl>
  </w:abstractNum>
  <w:abstractNum w:abstractNumId="8" w15:restartNumberingAfterBreak="0">
    <w:nsid w:val="26D57129"/>
    <w:multiLevelType w:val="hybridMultilevel"/>
    <w:tmpl w:val="E480C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D14AE7"/>
    <w:multiLevelType w:val="hybridMultilevel"/>
    <w:tmpl w:val="CA886F68"/>
    <w:lvl w:ilvl="0" w:tplc="8B00100A">
      <w:start w:val="1"/>
      <w:numFmt w:val="decimal"/>
      <w:lvlText w:val="%1."/>
      <w:lvlJc w:val="left"/>
      <w:pPr>
        <w:ind w:left="940" w:hanging="360"/>
      </w:pPr>
      <w:rPr>
        <w:rFonts w:ascii="Calibri" w:eastAsia="Calibri" w:hAnsi="Calibri" w:hint="default"/>
        <w:b/>
        <w:bCs/>
        <w:sz w:val="22"/>
        <w:szCs w:val="22"/>
      </w:rPr>
    </w:lvl>
    <w:lvl w:ilvl="1" w:tplc="90B2A832">
      <w:start w:val="1"/>
      <w:numFmt w:val="bullet"/>
      <w:lvlText w:val=""/>
      <w:lvlJc w:val="left"/>
      <w:pPr>
        <w:ind w:left="1660" w:hanging="360"/>
      </w:pPr>
      <w:rPr>
        <w:rFonts w:ascii="Symbol" w:eastAsia="Symbol" w:hAnsi="Symbol" w:hint="default"/>
        <w:sz w:val="22"/>
        <w:szCs w:val="22"/>
      </w:rPr>
    </w:lvl>
    <w:lvl w:ilvl="2" w:tplc="F7B20496">
      <w:start w:val="1"/>
      <w:numFmt w:val="bullet"/>
      <w:lvlText w:val="•"/>
      <w:lvlJc w:val="left"/>
      <w:pPr>
        <w:ind w:left="2684" w:hanging="360"/>
      </w:pPr>
      <w:rPr>
        <w:rFonts w:hint="default"/>
      </w:rPr>
    </w:lvl>
    <w:lvl w:ilvl="3" w:tplc="60504882">
      <w:start w:val="1"/>
      <w:numFmt w:val="bullet"/>
      <w:lvlText w:val="•"/>
      <w:lvlJc w:val="left"/>
      <w:pPr>
        <w:ind w:left="3709" w:hanging="360"/>
      </w:pPr>
      <w:rPr>
        <w:rFonts w:hint="default"/>
      </w:rPr>
    </w:lvl>
    <w:lvl w:ilvl="4" w:tplc="0B8C7152">
      <w:start w:val="1"/>
      <w:numFmt w:val="bullet"/>
      <w:lvlText w:val="•"/>
      <w:lvlJc w:val="left"/>
      <w:pPr>
        <w:ind w:left="4733" w:hanging="360"/>
      </w:pPr>
      <w:rPr>
        <w:rFonts w:hint="default"/>
      </w:rPr>
    </w:lvl>
    <w:lvl w:ilvl="5" w:tplc="B896E4E2">
      <w:start w:val="1"/>
      <w:numFmt w:val="bullet"/>
      <w:lvlText w:val="•"/>
      <w:lvlJc w:val="left"/>
      <w:pPr>
        <w:ind w:left="5758" w:hanging="360"/>
      </w:pPr>
      <w:rPr>
        <w:rFonts w:hint="default"/>
      </w:rPr>
    </w:lvl>
    <w:lvl w:ilvl="6" w:tplc="2EC6D8AC">
      <w:start w:val="1"/>
      <w:numFmt w:val="bullet"/>
      <w:lvlText w:val="•"/>
      <w:lvlJc w:val="left"/>
      <w:pPr>
        <w:ind w:left="6782" w:hanging="360"/>
      </w:pPr>
      <w:rPr>
        <w:rFonts w:hint="default"/>
      </w:rPr>
    </w:lvl>
    <w:lvl w:ilvl="7" w:tplc="B7384D58">
      <w:start w:val="1"/>
      <w:numFmt w:val="bullet"/>
      <w:lvlText w:val="•"/>
      <w:lvlJc w:val="left"/>
      <w:pPr>
        <w:ind w:left="7806" w:hanging="360"/>
      </w:pPr>
      <w:rPr>
        <w:rFonts w:hint="default"/>
      </w:rPr>
    </w:lvl>
    <w:lvl w:ilvl="8" w:tplc="82E2B2C0">
      <w:start w:val="1"/>
      <w:numFmt w:val="bullet"/>
      <w:lvlText w:val="•"/>
      <w:lvlJc w:val="left"/>
      <w:pPr>
        <w:ind w:left="8831" w:hanging="360"/>
      </w:pPr>
      <w:rPr>
        <w:rFonts w:hint="default"/>
      </w:rPr>
    </w:lvl>
  </w:abstractNum>
  <w:abstractNum w:abstractNumId="10" w15:restartNumberingAfterBreak="0">
    <w:nsid w:val="33882834"/>
    <w:multiLevelType w:val="hybridMultilevel"/>
    <w:tmpl w:val="3CB2D4E4"/>
    <w:lvl w:ilvl="0" w:tplc="080A0001">
      <w:start w:val="1"/>
      <w:numFmt w:val="bullet"/>
      <w:lvlText w:val=""/>
      <w:lvlJc w:val="left"/>
      <w:pPr>
        <w:ind w:left="1310" w:hanging="360"/>
      </w:pPr>
      <w:rPr>
        <w:rFonts w:ascii="Symbol" w:hAnsi="Symbol" w:hint="default"/>
      </w:rPr>
    </w:lvl>
    <w:lvl w:ilvl="1" w:tplc="080A0003" w:tentative="1">
      <w:start w:val="1"/>
      <w:numFmt w:val="bullet"/>
      <w:lvlText w:val="o"/>
      <w:lvlJc w:val="left"/>
      <w:pPr>
        <w:ind w:left="2030" w:hanging="360"/>
      </w:pPr>
      <w:rPr>
        <w:rFonts w:ascii="Courier New" w:hAnsi="Courier New" w:cs="Courier New" w:hint="default"/>
      </w:rPr>
    </w:lvl>
    <w:lvl w:ilvl="2" w:tplc="080A0005" w:tentative="1">
      <w:start w:val="1"/>
      <w:numFmt w:val="bullet"/>
      <w:lvlText w:val=""/>
      <w:lvlJc w:val="left"/>
      <w:pPr>
        <w:ind w:left="2750" w:hanging="360"/>
      </w:pPr>
      <w:rPr>
        <w:rFonts w:ascii="Wingdings" w:hAnsi="Wingdings" w:hint="default"/>
      </w:rPr>
    </w:lvl>
    <w:lvl w:ilvl="3" w:tplc="080A0001" w:tentative="1">
      <w:start w:val="1"/>
      <w:numFmt w:val="bullet"/>
      <w:lvlText w:val=""/>
      <w:lvlJc w:val="left"/>
      <w:pPr>
        <w:ind w:left="3470" w:hanging="360"/>
      </w:pPr>
      <w:rPr>
        <w:rFonts w:ascii="Symbol" w:hAnsi="Symbol" w:hint="default"/>
      </w:rPr>
    </w:lvl>
    <w:lvl w:ilvl="4" w:tplc="080A0003" w:tentative="1">
      <w:start w:val="1"/>
      <w:numFmt w:val="bullet"/>
      <w:lvlText w:val="o"/>
      <w:lvlJc w:val="left"/>
      <w:pPr>
        <w:ind w:left="4190" w:hanging="360"/>
      </w:pPr>
      <w:rPr>
        <w:rFonts w:ascii="Courier New" w:hAnsi="Courier New" w:cs="Courier New" w:hint="default"/>
      </w:rPr>
    </w:lvl>
    <w:lvl w:ilvl="5" w:tplc="080A0005" w:tentative="1">
      <w:start w:val="1"/>
      <w:numFmt w:val="bullet"/>
      <w:lvlText w:val=""/>
      <w:lvlJc w:val="left"/>
      <w:pPr>
        <w:ind w:left="4910" w:hanging="360"/>
      </w:pPr>
      <w:rPr>
        <w:rFonts w:ascii="Wingdings" w:hAnsi="Wingdings" w:hint="default"/>
      </w:rPr>
    </w:lvl>
    <w:lvl w:ilvl="6" w:tplc="080A0001" w:tentative="1">
      <w:start w:val="1"/>
      <w:numFmt w:val="bullet"/>
      <w:lvlText w:val=""/>
      <w:lvlJc w:val="left"/>
      <w:pPr>
        <w:ind w:left="5630" w:hanging="360"/>
      </w:pPr>
      <w:rPr>
        <w:rFonts w:ascii="Symbol" w:hAnsi="Symbol" w:hint="default"/>
      </w:rPr>
    </w:lvl>
    <w:lvl w:ilvl="7" w:tplc="080A0003" w:tentative="1">
      <w:start w:val="1"/>
      <w:numFmt w:val="bullet"/>
      <w:lvlText w:val="o"/>
      <w:lvlJc w:val="left"/>
      <w:pPr>
        <w:ind w:left="6350" w:hanging="360"/>
      </w:pPr>
      <w:rPr>
        <w:rFonts w:ascii="Courier New" w:hAnsi="Courier New" w:cs="Courier New" w:hint="default"/>
      </w:rPr>
    </w:lvl>
    <w:lvl w:ilvl="8" w:tplc="080A0005" w:tentative="1">
      <w:start w:val="1"/>
      <w:numFmt w:val="bullet"/>
      <w:lvlText w:val=""/>
      <w:lvlJc w:val="left"/>
      <w:pPr>
        <w:ind w:left="7070" w:hanging="360"/>
      </w:pPr>
      <w:rPr>
        <w:rFonts w:ascii="Wingdings" w:hAnsi="Wingdings" w:hint="default"/>
      </w:rPr>
    </w:lvl>
  </w:abstractNum>
  <w:abstractNum w:abstractNumId="11" w15:restartNumberingAfterBreak="0">
    <w:nsid w:val="35AE10C2"/>
    <w:multiLevelType w:val="hybridMultilevel"/>
    <w:tmpl w:val="28C0A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382F9A"/>
    <w:multiLevelType w:val="hybridMultilevel"/>
    <w:tmpl w:val="E6CCDB26"/>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3" w15:restartNumberingAfterBreak="0">
    <w:nsid w:val="40C454DF"/>
    <w:multiLevelType w:val="hybridMultilevel"/>
    <w:tmpl w:val="7CDA5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903450"/>
    <w:multiLevelType w:val="hybridMultilevel"/>
    <w:tmpl w:val="4844E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B97D77"/>
    <w:multiLevelType w:val="hybridMultilevel"/>
    <w:tmpl w:val="25C8F79E"/>
    <w:lvl w:ilvl="0" w:tplc="F7504060">
      <w:start w:val="1"/>
      <w:numFmt w:val="bullet"/>
      <w:lvlText w:val=""/>
      <w:lvlJc w:val="left"/>
      <w:pPr>
        <w:ind w:left="940" w:hanging="360"/>
      </w:pPr>
      <w:rPr>
        <w:rFonts w:ascii="Symbol" w:eastAsia="Symbol" w:hAnsi="Symbol" w:hint="default"/>
        <w:sz w:val="24"/>
        <w:szCs w:val="24"/>
      </w:rPr>
    </w:lvl>
    <w:lvl w:ilvl="1" w:tplc="EE049196">
      <w:start w:val="1"/>
      <w:numFmt w:val="bullet"/>
      <w:lvlText w:val="•"/>
      <w:lvlJc w:val="left"/>
      <w:pPr>
        <w:ind w:left="1934" w:hanging="360"/>
      </w:pPr>
      <w:rPr>
        <w:rFonts w:hint="default"/>
      </w:rPr>
    </w:lvl>
    <w:lvl w:ilvl="2" w:tplc="9ABCC5AC">
      <w:start w:val="1"/>
      <w:numFmt w:val="bullet"/>
      <w:lvlText w:val="•"/>
      <w:lvlJc w:val="left"/>
      <w:pPr>
        <w:ind w:left="2928" w:hanging="360"/>
      </w:pPr>
      <w:rPr>
        <w:rFonts w:hint="default"/>
      </w:rPr>
    </w:lvl>
    <w:lvl w:ilvl="3" w:tplc="D49262DC">
      <w:start w:val="1"/>
      <w:numFmt w:val="bullet"/>
      <w:lvlText w:val="•"/>
      <w:lvlJc w:val="left"/>
      <w:pPr>
        <w:ind w:left="3922" w:hanging="360"/>
      </w:pPr>
      <w:rPr>
        <w:rFonts w:hint="default"/>
      </w:rPr>
    </w:lvl>
    <w:lvl w:ilvl="4" w:tplc="09B2446A">
      <w:start w:val="1"/>
      <w:numFmt w:val="bullet"/>
      <w:lvlText w:val="•"/>
      <w:lvlJc w:val="left"/>
      <w:pPr>
        <w:ind w:left="4916" w:hanging="360"/>
      </w:pPr>
      <w:rPr>
        <w:rFonts w:hint="default"/>
      </w:rPr>
    </w:lvl>
    <w:lvl w:ilvl="5" w:tplc="2CA2BA60">
      <w:start w:val="1"/>
      <w:numFmt w:val="bullet"/>
      <w:lvlText w:val="•"/>
      <w:lvlJc w:val="left"/>
      <w:pPr>
        <w:ind w:left="5910" w:hanging="360"/>
      </w:pPr>
      <w:rPr>
        <w:rFonts w:hint="default"/>
      </w:rPr>
    </w:lvl>
    <w:lvl w:ilvl="6" w:tplc="AC0E45E2">
      <w:start w:val="1"/>
      <w:numFmt w:val="bullet"/>
      <w:lvlText w:val="•"/>
      <w:lvlJc w:val="left"/>
      <w:pPr>
        <w:ind w:left="6904" w:hanging="360"/>
      </w:pPr>
      <w:rPr>
        <w:rFonts w:hint="default"/>
      </w:rPr>
    </w:lvl>
    <w:lvl w:ilvl="7" w:tplc="4858E96C">
      <w:start w:val="1"/>
      <w:numFmt w:val="bullet"/>
      <w:lvlText w:val="•"/>
      <w:lvlJc w:val="left"/>
      <w:pPr>
        <w:ind w:left="7898" w:hanging="360"/>
      </w:pPr>
      <w:rPr>
        <w:rFonts w:hint="default"/>
      </w:rPr>
    </w:lvl>
    <w:lvl w:ilvl="8" w:tplc="6C989678">
      <w:start w:val="1"/>
      <w:numFmt w:val="bullet"/>
      <w:lvlText w:val="•"/>
      <w:lvlJc w:val="left"/>
      <w:pPr>
        <w:ind w:left="8892" w:hanging="360"/>
      </w:pPr>
      <w:rPr>
        <w:rFonts w:hint="default"/>
      </w:rPr>
    </w:lvl>
  </w:abstractNum>
  <w:abstractNum w:abstractNumId="16" w15:restartNumberingAfterBreak="0">
    <w:nsid w:val="4A305DA3"/>
    <w:multiLevelType w:val="hybridMultilevel"/>
    <w:tmpl w:val="100AA356"/>
    <w:lvl w:ilvl="0" w:tplc="B3BA82C4">
      <w:start w:val="1"/>
      <w:numFmt w:val="decimal"/>
      <w:lvlText w:val="%1."/>
      <w:lvlJc w:val="left"/>
      <w:pPr>
        <w:ind w:left="1660" w:hanging="360"/>
      </w:pPr>
      <w:rPr>
        <w:rFonts w:ascii="Calibri" w:eastAsia="Calibri" w:hAnsi="Calibri" w:hint="default"/>
        <w:sz w:val="22"/>
        <w:szCs w:val="22"/>
      </w:rPr>
    </w:lvl>
    <w:lvl w:ilvl="1" w:tplc="336630B0">
      <w:start w:val="1"/>
      <w:numFmt w:val="bullet"/>
      <w:lvlText w:val="•"/>
      <w:lvlJc w:val="left"/>
      <w:pPr>
        <w:ind w:left="2582" w:hanging="360"/>
      </w:pPr>
      <w:rPr>
        <w:rFonts w:hint="default"/>
      </w:rPr>
    </w:lvl>
    <w:lvl w:ilvl="2" w:tplc="1F488E2A">
      <w:start w:val="1"/>
      <w:numFmt w:val="bullet"/>
      <w:lvlText w:val="•"/>
      <w:lvlJc w:val="left"/>
      <w:pPr>
        <w:ind w:left="3504" w:hanging="360"/>
      </w:pPr>
      <w:rPr>
        <w:rFonts w:hint="default"/>
      </w:rPr>
    </w:lvl>
    <w:lvl w:ilvl="3" w:tplc="6CA8E068">
      <w:start w:val="1"/>
      <w:numFmt w:val="bullet"/>
      <w:lvlText w:val="•"/>
      <w:lvlJc w:val="left"/>
      <w:pPr>
        <w:ind w:left="4426" w:hanging="360"/>
      </w:pPr>
      <w:rPr>
        <w:rFonts w:hint="default"/>
      </w:rPr>
    </w:lvl>
    <w:lvl w:ilvl="4" w:tplc="93A49750">
      <w:start w:val="1"/>
      <w:numFmt w:val="bullet"/>
      <w:lvlText w:val="•"/>
      <w:lvlJc w:val="left"/>
      <w:pPr>
        <w:ind w:left="5348" w:hanging="360"/>
      </w:pPr>
      <w:rPr>
        <w:rFonts w:hint="default"/>
      </w:rPr>
    </w:lvl>
    <w:lvl w:ilvl="5" w:tplc="4692A728">
      <w:start w:val="1"/>
      <w:numFmt w:val="bullet"/>
      <w:lvlText w:val="•"/>
      <w:lvlJc w:val="left"/>
      <w:pPr>
        <w:ind w:left="6270" w:hanging="360"/>
      </w:pPr>
      <w:rPr>
        <w:rFonts w:hint="default"/>
      </w:rPr>
    </w:lvl>
    <w:lvl w:ilvl="6" w:tplc="4252AC74">
      <w:start w:val="1"/>
      <w:numFmt w:val="bullet"/>
      <w:lvlText w:val="•"/>
      <w:lvlJc w:val="left"/>
      <w:pPr>
        <w:ind w:left="7192" w:hanging="360"/>
      </w:pPr>
      <w:rPr>
        <w:rFonts w:hint="default"/>
      </w:rPr>
    </w:lvl>
    <w:lvl w:ilvl="7" w:tplc="8D42B2E0">
      <w:start w:val="1"/>
      <w:numFmt w:val="bullet"/>
      <w:lvlText w:val="•"/>
      <w:lvlJc w:val="left"/>
      <w:pPr>
        <w:ind w:left="8114" w:hanging="360"/>
      </w:pPr>
      <w:rPr>
        <w:rFonts w:hint="default"/>
      </w:rPr>
    </w:lvl>
    <w:lvl w:ilvl="8" w:tplc="DE0C2FEE">
      <w:start w:val="1"/>
      <w:numFmt w:val="bullet"/>
      <w:lvlText w:val="•"/>
      <w:lvlJc w:val="left"/>
      <w:pPr>
        <w:ind w:left="9036" w:hanging="360"/>
      </w:pPr>
      <w:rPr>
        <w:rFonts w:hint="default"/>
      </w:rPr>
    </w:lvl>
  </w:abstractNum>
  <w:abstractNum w:abstractNumId="17" w15:restartNumberingAfterBreak="0">
    <w:nsid w:val="4CFE7AAB"/>
    <w:multiLevelType w:val="hybridMultilevel"/>
    <w:tmpl w:val="9AF087D2"/>
    <w:lvl w:ilvl="0" w:tplc="E99EF88A">
      <w:start w:val="1"/>
      <w:numFmt w:val="bullet"/>
      <w:lvlText w:val=""/>
      <w:lvlJc w:val="left"/>
      <w:pPr>
        <w:ind w:left="940" w:hanging="360"/>
      </w:pPr>
      <w:rPr>
        <w:rFonts w:ascii="Symbol" w:eastAsia="Symbol" w:hAnsi="Symbol" w:hint="default"/>
        <w:sz w:val="22"/>
        <w:szCs w:val="22"/>
      </w:rPr>
    </w:lvl>
    <w:lvl w:ilvl="1" w:tplc="8DDCCDB0">
      <w:start w:val="1"/>
      <w:numFmt w:val="bullet"/>
      <w:lvlText w:val="o"/>
      <w:lvlJc w:val="left"/>
      <w:pPr>
        <w:ind w:left="1660" w:hanging="360"/>
      </w:pPr>
      <w:rPr>
        <w:rFonts w:ascii="Courier New" w:eastAsia="Courier New" w:hAnsi="Courier New" w:hint="default"/>
        <w:sz w:val="22"/>
        <w:szCs w:val="22"/>
      </w:rPr>
    </w:lvl>
    <w:lvl w:ilvl="2" w:tplc="955C5CE0">
      <w:start w:val="1"/>
      <w:numFmt w:val="bullet"/>
      <w:lvlText w:val="•"/>
      <w:lvlJc w:val="left"/>
      <w:pPr>
        <w:ind w:left="2564" w:hanging="360"/>
      </w:pPr>
      <w:rPr>
        <w:rFonts w:hint="default"/>
      </w:rPr>
    </w:lvl>
    <w:lvl w:ilvl="3" w:tplc="9A7ACEEE">
      <w:start w:val="1"/>
      <w:numFmt w:val="bullet"/>
      <w:lvlText w:val="•"/>
      <w:lvlJc w:val="left"/>
      <w:pPr>
        <w:ind w:left="3469" w:hanging="360"/>
      </w:pPr>
      <w:rPr>
        <w:rFonts w:hint="default"/>
      </w:rPr>
    </w:lvl>
    <w:lvl w:ilvl="4" w:tplc="F6F6FB74">
      <w:start w:val="1"/>
      <w:numFmt w:val="bullet"/>
      <w:lvlText w:val="•"/>
      <w:lvlJc w:val="left"/>
      <w:pPr>
        <w:ind w:left="4373" w:hanging="360"/>
      </w:pPr>
      <w:rPr>
        <w:rFonts w:hint="default"/>
      </w:rPr>
    </w:lvl>
    <w:lvl w:ilvl="5" w:tplc="4DD431F8">
      <w:start w:val="1"/>
      <w:numFmt w:val="bullet"/>
      <w:lvlText w:val="•"/>
      <w:lvlJc w:val="left"/>
      <w:pPr>
        <w:ind w:left="5278" w:hanging="360"/>
      </w:pPr>
      <w:rPr>
        <w:rFonts w:hint="default"/>
      </w:rPr>
    </w:lvl>
    <w:lvl w:ilvl="6" w:tplc="66C2BF22">
      <w:start w:val="1"/>
      <w:numFmt w:val="bullet"/>
      <w:lvlText w:val="•"/>
      <w:lvlJc w:val="left"/>
      <w:pPr>
        <w:ind w:left="6182" w:hanging="360"/>
      </w:pPr>
      <w:rPr>
        <w:rFonts w:hint="default"/>
      </w:rPr>
    </w:lvl>
    <w:lvl w:ilvl="7" w:tplc="24B46BC2">
      <w:start w:val="1"/>
      <w:numFmt w:val="bullet"/>
      <w:lvlText w:val="•"/>
      <w:lvlJc w:val="left"/>
      <w:pPr>
        <w:ind w:left="7086" w:hanging="360"/>
      </w:pPr>
      <w:rPr>
        <w:rFonts w:hint="default"/>
      </w:rPr>
    </w:lvl>
    <w:lvl w:ilvl="8" w:tplc="70640492">
      <w:start w:val="1"/>
      <w:numFmt w:val="bullet"/>
      <w:lvlText w:val="•"/>
      <w:lvlJc w:val="left"/>
      <w:pPr>
        <w:ind w:left="7991" w:hanging="360"/>
      </w:pPr>
      <w:rPr>
        <w:rFonts w:hint="default"/>
      </w:rPr>
    </w:lvl>
  </w:abstractNum>
  <w:abstractNum w:abstractNumId="18" w15:restartNumberingAfterBreak="0">
    <w:nsid w:val="516842B9"/>
    <w:multiLevelType w:val="hybridMultilevel"/>
    <w:tmpl w:val="D5386C96"/>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9" w15:restartNumberingAfterBreak="0">
    <w:nsid w:val="5173632B"/>
    <w:multiLevelType w:val="hybridMultilevel"/>
    <w:tmpl w:val="514A001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0" w15:restartNumberingAfterBreak="0">
    <w:nsid w:val="569436B0"/>
    <w:multiLevelType w:val="hybridMultilevel"/>
    <w:tmpl w:val="8664520E"/>
    <w:lvl w:ilvl="0" w:tplc="4D263C6E">
      <w:start w:val="1"/>
      <w:numFmt w:val="bullet"/>
      <w:lvlText w:val=""/>
      <w:lvlJc w:val="left"/>
      <w:pPr>
        <w:ind w:left="1300" w:hanging="360"/>
      </w:pPr>
      <w:rPr>
        <w:rFonts w:ascii="Symbol" w:eastAsia="Symbol" w:hAnsi="Symbol" w:hint="default"/>
        <w:sz w:val="22"/>
        <w:szCs w:val="22"/>
      </w:rPr>
    </w:lvl>
    <w:lvl w:ilvl="1" w:tplc="B47680E4">
      <w:start w:val="1"/>
      <w:numFmt w:val="bullet"/>
      <w:lvlText w:val="•"/>
      <w:lvlJc w:val="left"/>
      <w:pPr>
        <w:ind w:left="2150" w:hanging="360"/>
      </w:pPr>
      <w:rPr>
        <w:rFonts w:hint="default"/>
      </w:rPr>
    </w:lvl>
    <w:lvl w:ilvl="2" w:tplc="1A6C1268">
      <w:start w:val="1"/>
      <w:numFmt w:val="bullet"/>
      <w:lvlText w:val="•"/>
      <w:lvlJc w:val="left"/>
      <w:pPr>
        <w:ind w:left="3000" w:hanging="360"/>
      </w:pPr>
      <w:rPr>
        <w:rFonts w:hint="default"/>
      </w:rPr>
    </w:lvl>
    <w:lvl w:ilvl="3" w:tplc="9D92500E">
      <w:start w:val="1"/>
      <w:numFmt w:val="bullet"/>
      <w:lvlText w:val="•"/>
      <w:lvlJc w:val="left"/>
      <w:pPr>
        <w:ind w:left="3850" w:hanging="360"/>
      </w:pPr>
      <w:rPr>
        <w:rFonts w:hint="default"/>
      </w:rPr>
    </w:lvl>
    <w:lvl w:ilvl="4" w:tplc="9CB4411E">
      <w:start w:val="1"/>
      <w:numFmt w:val="bullet"/>
      <w:lvlText w:val="•"/>
      <w:lvlJc w:val="left"/>
      <w:pPr>
        <w:ind w:left="4700" w:hanging="360"/>
      </w:pPr>
      <w:rPr>
        <w:rFonts w:hint="default"/>
      </w:rPr>
    </w:lvl>
    <w:lvl w:ilvl="5" w:tplc="7F3A6804">
      <w:start w:val="1"/>
      <w:numFmt w:val="bullet"/>
      <w:lvlText w:val="•"/>
      <w:lvlJc w:val="left"/>
      <w:pPr>
        <w:ind w:left="5550" w:hanging="360"/>
      </w:pPr>
      <w:rPr>
        <w:rFonts w:hint="default"/>
      </w:rPr>
    </w:lvl>
    <w:lvl w:ilvl="6" w:tplc="F4C0EB74">
      <w:start w:val="1"/>
      <w:numFmt w:val="bullet"/>
      <w:lvlText w:val="•"/>
      <w:lvlJc w:val="left"/>
      <w:pPr>
        <w:ind w:left="6400" w:hanging="360"/>
      </w:pPr>
      <w:rPr>
        <w:rFonts w:hint="default"/>
      </w:rPr>
    </w:lvl>
    <w:lvl w:ilvl="7" w:tplc="7E90DC22">
      <w:start w:val="1"/>
      <w:numFmt w:val="bullet"/>
      <w:lvlText w:val="•"/>
      <w:lvlJc w:val="left"/>
      <w:pPr>
        <w:ind w:left="7250" w:hanging="360"/>
      </w:pPr>
      <w:rPr>
        <w:rFonts w:hint="default"/>
      </w:rPr>
    </w:lvl>
    <w:lvl w:ilvl="8" w:tplc="82F0BE68">
      <w:start w:val="1"/>
      <w:numFmt w:val="bullet"/>
      <w:lvlText w:val="•"/>
      <w:lvlJc w:val="left"/>
      <w:pPr>
        <w:ind w:left="8100" w:hanging="360"/>
      </w:pPr>
      <w:rPr>
        <w:rFonts w:hint="default"/>
      </w:rPr>
    </w:lvl>
  </w:abstractNum>
  <w:abstractNum w:abstractNumId="21" w15:restartNumberingAfterBreak="0">
    <w:nsid w:val="5E147013"/>
    <w:multiLevelType w:val="hybridMultilevel"/>
    <w:tmpl w:val="583E9BB6"/>
    <w:lvl w:ilvl="0" w:tplc="B2BA0B28">
      <w:start w:val="1"/>
      <w:numFmt w:val="bullet"/>
      <w:lvlText w:val=""/>
      <w:lvlJc w:val="left"/>
      <w:pPr>
        <w:ind w:left="433" w:hanging="360"/>
      </w:pPr>
      <w:rPr>
        <w:rFonts w:ascii="Symbol" w:eastAsia="Symbol" w:hAnsi="Symbol" w:hint="default"/>
        <w:color w:val="auto"/>
        <w:sz w:val="22"/>
        <w:szCs w:val="22"/>
      </w:rPr>
    </w:lvl>
    <w:lvl w:ilvl="1" w:tplc="04090001">
      <w:start w:val="1"/>
      <w:numFmt w:val="bullet"/>
      <w:lvlText w:val=""/>
      <w:lvlJc w:val="left"/>
      <w:pPr>
        <w:ind w:left="820" w:hanging="360"/>
      </w:pPr>
      <w:rPr>
        <w:rFonts w:ascii="Symbol" w:hAnsi="Symbol" w:hint="default"/>
        <w:i/>
        <w:spacing w:val="-1"/>
        <w:sz w:val="18"/>
        <w:szCs w:val="18"/>
      </w:rPr>
    </w:lvl>
    <w:lvl w:ilvl="2" w:tplc="D54C7E86">
      <w:start w:val="1"/>
      <w:numFmt w:val="bullet"/>
      <w:lvlText w:val="•"/>
      <w:lvlJc w:val="left"/>
      <w:pPr>
        <w:ind w:left="1176" w:hanging="360"/>
      </w:pPr>
      <w:rPr>
        <w:rFonts w:hint="default"/>
      </w:rPr>
    </w:lvl>
    <w:lvl w:ilvl="3" w:tplc="81529D30">
      <w:start w:val="1"/>
      <w:numFmt w:val="bullet"/>
      <w:lvlText w:val="•"/>
      <w:lvlJc w:val="left"/>
      <w:pPr>
        <w:ind w:left="1533" w:hanging="360"/>
      </w:pPr>
      <w:rPr>
        <w:rFonts w:hint="default"/>
      </w:rPr>
    </w:lvl>
    <w:lvl w:ilvl="4" w:tplc="E9A8771E">
      <w:start w:val="1"/>
      <w:numFmt w:val="bullet"/>
      <w:lvlText w:val="•"/>
      <w:lvlJc w:val="left"/>
      <w:pPr>
        <w:ind w:left="1889" w:hanging="360"/>
      </w:pPr>
      <w:rPr>
        <w:rFonts w:hint="default"/>
      </w:rPr>
    </w:lvl>
    <w:lvl w:ilvl="5" w:tplc="4722392E">
      <w:start w:val="1"/>
      <w:numFmt w:val="bullet"/>
      <w:lvlText w:val="•"/>
      <w:lvlJc w:val="left"/>
      <w:pPr>
        <w:ind w:left="2245" w:hanging="360"/>
      </w:pPr>
      <w:rPr>
        <w:rFonts w:hint="default"/>
      </w:rPr>
    </w:lvl>
    <w:lvl w:ilvl="6" w:tplc="FFA05170">
      <w:start w:val="1"/>
      <w:numFmt w:val="bullet"/>
      <w:lvlText w:val="•"/>
      <w:lvlJc w:val="left"/>
      <w:pPr>
        <w:ind w:left="2602" w:hanging="360"/>
      </w:pPr>
      <w:rPr>
        <w:rFonts w:hint="default"/>
      </w:rPr>
    </w:lvl>
    <w:lvl w:ilvl="7" w:tplc="C67C1892">
      <w:start w:val="1"/>
      <w:numFmt w:val="bullet"/>
      <w:lvlText w:val="•"/>
      <w:lvlJc w:val="left"/>
      <w:pPr>
        <w:ind w:left="2958" w:hanging="360"/>
      </w:pPr>
      <w:rPr>
        <w:rFonts w:hint="default"/>
      </w:rPr>
    </w:lvl>
    <w:lvl w:ilvl="8" w:tplc="ECCCE52A">
      <w:start w:val="1"/>
      <w:numFmt w:val="bullet"/>
      <w:lvlText w:val="•"/>
      <w:lvlJc w:val="left"/>
      <w:pPr>
        <w:ind w:left="3314" w:hanging="360"/>
      </w:pPr>
      <w:rPr>
        <w:rFonts w:hint="default"/>
      </w:rPr>
    </w:lvl>
  </w:abstractNum>
  <w:abstractNum w:abstractNumId="22" w15:restartNumberingAfterBreak="0">
    <w:nsid w:val="65F35C23"/>
    <w:multiLevelType w:val="hybridMultilevel"/>
    <w:tmpl w:val="CA886F68"/>
    <w:lvl w:ilvl="0" w:tplc="8B00100A">
      <w:start w:val="1"/>
      <w:numFmt w:val="decimal"/>
      <w:lvlText w:val="%1."/>
      <w:lvlJc w:val="left"/>
      <w:pPr>
        <w:ind w:left="940" w:hanging="360"/>
      </w:pPr>
      <w:rPr>
        <w:rFonts w:ascii="Calibri" w:eastAsia="Calibri" w:hAnsi="Calibri" w:hint="default"/>
        <w:b/>
        <w:bCs/>
        <w:sz w:val="22"/>
        <w:szCs w:val="22"/>
      </w:rPr>
    </w:lvl>
    <w:lvl w:ilvl="1" w:tplc="90B2A832">
      <w:start w:val="1"/>
      <w:numFmt w:val="bullet"/>
      <w:lvlText w:val=""/>
      <w:lvlJc w:val="left"/>
      <w:pPr>
        <w:ind w:left="1660" w:hanging="360"/>
      </w:pPr>
      <w:rPr>
        <w:rFonts w:ascii="Symbol" w:eastAsia="Symbol" w:hAnsi="Symbol" w:hint="default"/>
        <w:sz w:val="22"/>
        <w:szCs w:val="22"/>
      </w:rPr>
    </w:lvl>
    <w:lvl w:ilvl="2" w:tplc="F7B20496">
      <w:start w:val="1"/>
      <w:numFmt w:val="bullet"/>
      <w:lvlText w:val="•"/>
      <w:lvlJc w:val="left"/>
      <w:pPr>
        <w:ind w:left="2684" w:hanging="360"/>
      </w:pPr>
      <w:rPr>
        <w:rFonts w:hint="default"/>
      </w:rPr>
    </w:lvl>
    <w:lvl w:ilvl="3" w:tplc="60504882">
      <w:start w:val="1"/>
      <w:numFmt w:val="bullet"/>
      <w:lvlText w:val="•"/>
      <w:lvlJc w:val="left"/>
      <w:pPr>
        <w:ind w:left="3709" w:hanging="360"/>
      </w:pPr>
      <w:rPr>
        <w:rFonts w:hint="default"/>
      </w:rPr>
    </w:lvl>
    <w:lvl w:ilvl="4" w:tplc="0B8C7152">
      <w:start w:val="1"/>
      <w:numFmt w:val="bullet"/>
      <w:lvlText w:val="•"/>
      <w:lvlJc w:val="left"/>
      <w:pPr>
        <w:ind w:left="4733" w:hanging="360"/>
      </w:pPr>
      <w:rPr>
        <w:rFonts w:hint="default"/>
      </w:rPr>
    </w:lvl>
    <w:lvl w:ilvl="5" w:tplc="B896E4E2">
      <w:start w:val="1"/>
      <w:numFmt w:val="bullet"/>
      <w:lvlText w:val="•"/>
      <w:lvlJc w:val="left"/>
      <w:pPr>
        <w:ind w:left="5758" w:hanging="360"/>
      </w:pPr>
      <w:rPr>
        <w:rFonts w:hint="default"/>
      </w:rPr>
    </w:lvl>
    <w:lvl w:ilvl="6" w:tplc="2EC6D8AC">
      <w:start w:val="1"/>
      <w:numFmt w:val="bullet"/>
      <w:lvlText w:val="•"/>
      <w:lvlJc w:val="left"/>
      <w:pPr>
        <w:ind w:left="6782" w:hanging="360"/>
      </w:pPr>
      <w:rPr>
        <w:rFonts w:hint="default"/>
      </w:rPr>
    </w:lvl>
    <w:lvl w:ilvl="7" w:tplc="B7384D58">
      <w:start w:val="1"/>
      <w:numFmt w:val="bullet"/>
      <w:lvlText w:val="•"/>
      <w:lvlJc w:val="left"/>
      <w:pPr>
        <w:ind w:left="7806" w:hanging="360"/>
      </w:pPr>
      <w:rPr>
        <w:rFonts w:hint="default"/>
      </w:rPr>
    </w:lvl>
    <w:lvl w:ilvl="8" w:tplc="82E2B2C0">
      <w:start w:val="1"/>
      <w:numFmt w:val="bullet"/>
      <w:lvlText w:val="•"/>
      <w:lvlJc w:val="left"/>
      <w:pPr>
        <w:ind w:left="8831" w:hanging="360"/>
      </w:pPr>
      <w:rPr>
        <w:rFonts w:hint="default"/>
      </w:rPr>
    </w:lvl>
  </w:abstractNum>
  <w:abstractNum w:abstractNumId="23" w15:restartNumberingAfterBreak="0">
    <w:nsid w:val="6B236358"/>
    <w:multiLevelType w:val="hybridMultilevel"/>
    <w:tmpl w:val="EFB48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FB0A4F"/>
    <w:multiLevelType w:val="hybridMultilevel"/>
    <w:tmpl w:val="34621120"/>
    <w:lvl w:ilvl="0" w:tplc="6F28C058">
      <w:start w:val="1"/>
      <w:numFmt w:val="decimal"/>
      <w:lvlText w:val="%1."/>
      <w:lvlJc w:val="left"/>
      <w:pPr>
        <w:ind w:left="820" w:hanging="360"/>
      </w:pPr>
      <w:rPr>
        <w:rFonts w:ascii="Calibri" w:eastAsia="Calibri" w:hAnsi="Calibri" w:hint="default"/>
        <w:sz w:val="22"/>
        <w:szCs w:val="22"/>
      </w:rPr>
    </w:lvl>
    <w:lvl w:ilvl="1" w:tplc="63BA3AC4">
      <w:start w:val="1"/>
      <w:numFmt w:val="bullet"/>
      <w:lvlText w:val="•"/>
      <w:lvlJc w:val="left"/>
      <w:pPr>
        <w:ind w:left="1804" w:hanging="360"/>
      </w:pPr>
      <w:rPr>
        <w:rFonts w:hint="default"/>
      </w:rPr>
    </w:lvl>
    <w:lvl w:ilvl="2" w:tplc="CF42BD96">
      <w:start w:val="1"/>
      <w:numFmt w:val="bullet"/>
      <w:lvlText w:val="•"/>
      <w:lvlJc w:val="left"/>
      <w:pPr>
        <w:ind w:left="2788" w:hanging="360"/>
      </w:pPr>
      <w:rPr>
        <w:rFonts w:hint="default"/>
      </w:rPr>
    </w:lvl>
    <w:lvl w:ilvl="3" w:tplc="D3B4578E">
      <w:start w:val="1"/>
      <w:numFmt w:val="bullet"/>
      <w:lvlText w:val="•"/>
      <w:lvlJc w:val="left"/>
      <w:pPr>
        <w:ind w:left="3772" w:hanging="360"/>
      </w:pPr>
      <w:rPr>
        <w:rFonts w:hint="default"/>
      </w:rPr>
    </w:lvl>
    <w:lvl w:ilvl="4" w:tplc="3794B346">
      <w:start w:val="1"/>
      <w:numFmt w:val="bullet"/>
      <w:lvlText w:val="•"/>
      <w:lvlJc w:val="left"/>
      <w:pPr>
        <w:ind w:left="4756" w:hanging="360"/>
      </w:pPr>
      <w:rPr>
        <w:rFonts w:hint="default"/>
      </w:rPr>
    </w:lvl>
    <w:lvl w:ilvl="5" w:tplc="FDEC0856">
      <w:start w:val="1"/>
      <w:numFmt w:val="bullet"/>
      <w:lvlText w:val="•"/>
      <w:lvlJc w:val="left"/>
      <w:pPr>
        <w:ind w:left="5740" w:hanging="360"/>
      </w:pPr>
      <w:rPr>
        <w:rFonts w:hint="default"/>
      </w:rPr>
    </w:lvl>
    <w:lvl w:ilvl="6" w:tplc="2AB492E8">
      <w:start w:val="1"/>
      <w:numFmt w:val="bullet"/>
      <w:lvlText w:val="•"/>
      <w:lvlJc w:val="left"/>
      <w:pPr>
        <w:ind w:left="6724" w:hanging="360"/>
      </w:pPr>
      <w:rPr>
        <w:rFonts w:hint="default"/>
      </w:rPr>
    </w:lvl>
    <w:lvl w:ilvl="7" w:tplc="7300304E">
      <w:start w:val="1"/>
      <w:numFmt w:val="bullet"/>
      <w:lvlText w:val="•"/>
      <w:lvlJc w:val="left"/>
      <w:pPr>
        <w:ind w:left="7708" w:hanging="360"/>
      </w:pPr>
      <w:rPr>
        <w:rFonts w:hint="default"/>
      </w:rPr>
    </w:lvl>
    <w:lvl w:ilvl="8" w:tplc="97204502">
      <w:start w:val="1"/>
      <w:numFmt w:val="bullet"/>
      <w:lvlText w:val="•"/>
      <w:lvlJc w:val="left"/>
      <w:pPr>
        <w:ind w:left="8692" w:hanging="360"/>
      </w:pPr>
      <w:rPr>
        <w:rFonts w:hint="default"/>
      </w:rPr>
    </w:lvl>
  </w:abstractNum>
  <w:abstractNum w:abstractNumId="25" w15:restartNumberingAfterBreak="0">
    <w:nsid w:val="704D1CA6"/>
    <w:multiLevelType w:val="hybridMultilevel"/>
    <w:tmpl w:val="6C58C634"/>
    <w:lvl w:ilvl="0" w:tplc="69B60106">
      <w:start w:val="1"/>
      <w:numFmt w:val="bullet"/>
      <w:lvlText w:val=""/>
      <w:lvlJc w:val="left"/>
      <w:pPr>
        <w:ind w:left="820" w:hanging="360"/>
      </w:pPr>
      <w:rPr>
        <w:rFonts w:ascii="Symbol" w:eastAsia="Symbol" w:hAnsi="Symbol" w:hint="default"/>
        <w:sz w:val="24"/>
        <w:szCs w:val="24"/>
      </w:rPr>
    </w:lvl>
    <w:lvl w:ilvl="1" w:tplc="B498C2F8">
      <w:start w:val="1"/>
      <w:numFmt w:val="bullet"/>
      <w:lvlText w:val="•"/>
      <w:lvlJc w:val="left"/>
      <w:pPr>
        <w:ind w:left="1540" w:hanging="360"/>
      </w:pPr>
      <w:rPr>
        <w:rFonts w:hint="default"/>
      </w:rPr>
    </w:lvl>
    <w:lvl w:ilvl="2" w:tplc="5984AF56">
      <w:start w:val="1"/>
      <w:numFmt w:val="bullet"/>
      <w:lvlText w:val="•"/>
      <w:lvlJc w:val="left"/>
      <w:pPr>
        <w:ind w:left="2553" w:hanging="360"/>
      </w:pPr>
      <w:rPr>
        <w:rFonts w:hint="default"/>
      </w:rPr>
    </w:lvl>
    <w:lvl w:ilvl="3" w:tplc="2854AA4E">
      <w:start w:val="1"/>
      <w:numFmt w:val="bullet"/>
      <w:lvlText w:val="•"/>
      <w:lvlJc w:val="left"/>
      <w:pPr>
        <w:ind w:left="3566" w:hanging="360"/>
      </w:pPr>
      <w:rPr>
        <w:rFonts w:hint="default"/>
      </w:rPr>
    </w:lvl>
    <w:lvl w:ilvl="4" w:tplc="1CA09840">
      <w:start w:val="1"/>
      <w:numFmt w:val="bullet"/>
      <w:lvlText w:val="•"/>
      <w:lvlJc w:val="left"/>
      <w:pPr>
        <w:ind w:left="4580" w:hanging="360"/>
      </w:pPr>
      <w:rPr>
        <w:rFonts w:hint="default"/>
      </w:rPr>
    </w:lvl>
    <w:lvl w:ilvl="5" w:tplc="6F9E6862">
      <w:start w:val="1"/>
      <w:numFmt w:val="bullet"/>
      <w:lvlText w:val="•"/>
      <w:lvlJc w:val="left"/>
      <w:pPr>
        <w:ind w:left="5593" w:hanging="360"/>
      </w:pPr>
      <w:rPr>
        <w:rFonts w:hint="default"/>
      </w:rPr>
    </w:lvl>
    <w:lvl w:ilvl="6" w:tplc="175EE138">
      <w:start w:val="1"/>
      <w:numFmt w:val="bullet"/>
      <w:lvlText w:val="•"/>
      <w:lvlJc w:val="left"/>
      <w:pPr>
        <w:ind w:left="6606" w:hanging="360"/>
      </w:pPr>
      <w:rPr>
        <w:rFonts w:hint="default"/>
      </w:rPr>
    </w:lvl>
    <w:lvl w:ilvl="7" w:tplc="E5242F26">
      <w:start w:val="1"/>
      <w:numFmt w:val="bullet"/>
      <w:lvlText w:val="•"/>
      <w:lvlJc w:val="left"/>
      <w:pPr>
        <w:ind w:left="7620" w:hanging="360"/>
      </w:pPr>
      <w:rPr>
        <w:rFonts w:hint="default"/>
      </w:rPr>
    </w:lvl>
    <w:lvl w:ilvl="8" w:tplc="186660A8">
      <w:start w:val="1"/>
      <w:numFmt w:val="bullet"/>
      <w:lvlText w:val="•"/>
      <w:lvlJc w:val="left"/>
      <w:pPr>
        <w:ind w:left="8633" w:hanging="360"/>
      </w:pPr>
      <w:rPr>
        <w:rFonts w:hint="default"/>
      </w:rPr>
    </w:lvl>
  </w:abstractNum>
  <w:abstractNum w:abstractNumId="26" w15:restartNumberingAfterBreak="0">
    <w:nsid w:val="71B90408"/>
    <w:multiLevelType w:val="hybridMultilevel"/>
    <w:tmpl w:val="91C0E1BC"/>
    <w:lvl w:ilvl="0" w:tplc="869EC6BC">
      <w:start w:val="1"/>
      <w:numFmt w:val="bullet"/>
      <w:lvlText w:val=""/>
      <w:lvlJc w:val="left"/>
      <w:pPr>
        <w:ind w:left="940" w:hanging="360"/>
      </w:pPr>
      <w:rPr>
        <w:rFonts w:ascii="Symbol" w:eastAsia="Symbol" w:hAnsi="Symbol" w:hint="default"/>
        <w:sz w:val="22"/>
        <w:szCs w:val="22"/>
      </w:rPr>
    </w:lvl>
    <w:lvl w:ilvl="1" w:tplc="A222690E">
      <w:start w:val="1"/>
      <w:numFmt w:val="bullet"/>
      <w:lvlText w:val="•"/>
      <w:lvlJc w:val="left"/>
      <w:pPr>
        <w:ind w:left="1934" w:hanging="360"/>
      </w:pPr>
      <w:rPr>
        <w:rFonts w:hint="default"/>
      </w:rPr>
    </w:lvl>
    <w:lvl w:ilvl="2" w:tplc="948678A8">
      <w:start w:val="1"/>
      <w:numFmt w:val="bullet"/>
      <w:lvlText w:val="•"/>
      <w:lvlJc w:val="left"/>
      <w:pPr>
        <w:ind w:left="2928" w:hanging="360"/>
      </w:pPr>
      <w:rPr>
        <w:rFonts w:hint="default"/>
      </w:rPr>
    </w:lvl>
    <w:lvl w:ilvl="3" w:tplc="31B8A502">
      <w:start w:val="1"/>
      <w:numFmt w:val="bullet"/>
      <w:lvlText w:val="•"/>
      <w:lvlJc w:val="left"/>
      <w:pPr>
        <w:ind w:left="3922" w:hanging="360"/>
      </w:pPr>
      <w:rPr>
        <w:rFonts w:hint="default"/>
      </w:rPr>
    </w:lvl>
    <w:lvl w:ilvl="4" w:tplc="B68A8048">
      <w:start w:val="1"/>
      <w:numFmt w:val="bullet"/>
      <w:lvlText w:val="•"/>
      <w:lvlJc w:val="left"/>
      <w:pPr>
        <w:ind w:left="4916" w:hanging="360"/>
      </w:pPr>
      <w:rPr>
        <w:rFonts w:hint="default"/>
      </w:rPr>
    </w:lvl>
    <w:lvl w:ilvl="5" w:tplc="E9FE3A12">
      <w:start w:val="1"/>
      <w:numFmt w:val="bullet"/>
      <w:lvlText w:val="•"/>
      <w:lvlJc w:val="left"/>
      <w:pPr>
        <w:ind w:left="5910" w:hanging="360"/>
      </w:pPr>
      <w:rPr>
        <w:rFonts w:hint="default"/>
      </w:rPr>
    </w:lvl>
    <w:lvl w:ilvl="6" w:tplc="3B9C4EB6">
      <w:start w:val="1"/>
      <w:numFmt w:val="bullet"/>
      <w:lvlText w:val="•"/>
      <w:lvlJc w:val="left"/>
      <w:pPr>
        <w:ind w:left="6904" w:hanging="360"/>
      </w:pPr>
      <w:rPr>
        <w:rFonts w:hint="default"/>
      </w:rPr>
    </w:lvl>
    <w:lvl w:ilvl="7" w:tplc="130CF3FC">
      <w:start w:val="1"/>
      <w:numFmt w:val="bullet"/>
      <w:lvlText w:val="•"/>
      <w:lvlJc w:val="left"/>
      <w:pPr>
        <w:ind w:left="7898" w:hanging="360"/>
      </w:pPr>
      <w:rPr>
        <w:rFonts w:hint="default"/>
      </w:rPr>
    </w:lvl>
    <w:lvl w:ilvl="8" w:tplc="927E937C">
      <w:start w:val="1"/>
      <w:numFmt w:val="bullet"/>
      <w:lvlText w:val="•"/>
      <w:lvlJc w:val="left"/>
      <w:pPr>
        <w:ind w:left="8892" w:hanging="360"/>
      </w:pPr>
      <w:rPr>
        <w:rFonts w:hint="default"/>
      </w:rPr>
    </w:lvl>
  </w:abstractNum>
  <w:abstractNum w:abstractNumId="27" w15:restartNumberingAfterBreak="0">
    <w:nsid w:val="7783324F"/>
    <w:multiLevelType w:val="hybridMultilevel"/>
    <w:tmpl w:val="73B42928"/>
    <w:lvl w:ilvl="0" w:tplc="080A0001">
      <w:start w:val="1"/>
      <w:numFmt w:val="bullet"/>
      <w:lvlText w:val=""/>
      <w:lvlJc w:val="left"/>
      <w:pPr>
        <w:ind w:left="900" w:hanging="360"/>
      </w:pPr>
      <w:rPr>
        <w:rFonts w:ascii="Symbol" w:hAnsi="Symbol" w:hint="default"/>
      </w:rPr>
    </w:lvl>
    <w:lvl w:ilvl="1" w:tplc="080A0003" w:tentative="1">
      <w:start w:val="1"/>
      <w:numFmt w:val="bullet"/>
      <w:lvlText w:val="o"/>
      <w:lvlJc w:val="left"/>
      <w:pPr>
        <w:ind w:left="1620" w:hanging="360"/>
      </w:pPr>
      <w:rPr>
        <w:rFonts w:ascii="Courier New" w:hAnsi="Courier New" w:cs="Courier New" w:hint="default"/>
      </w:rPr>
    </w:lvl>
    <w:lvl w:ilvl="2" w:tplc="080A0005" w:tentative="1">
      <w:start w:val="1"/>
      <w:numFmt w:val="bullet"/>
      <w:lvlText w:val=""/>
      <w:lvlJc w:val="left"/>
      <w:pPr>
        <w:ind w:left="2340" w:hanging="360"/>
      </w:pPr>
      <w:rPr>
        <w:rFonts w:ascii="Wingdings" w:hAnsi="Wingdings" w:hint="default"/>
      </w:rPr>
    </w:lvl>
    <w:lvl w:ilvl="3" w:tplc="080A0001" w:tentative="1">
      <w:start w:val="1"/>
      <w:numFmt w:val="bullet"/>
      <w:lvlText w:val=""/>
      <w:lvlJc w:val="left"/>
      <w:pPr>
        <w:ind w:left="3060" w:hanging="360"/>
      </w:pPr>
      <w:rPr>
        <w:rFonts w:ascii="Symbol" w:hAnsi="Symbol" w:hint="default"/>
      </w:rPr>
    </w:lvl>
    <w:lvl w:ilvl="4" w:tplc="080A0003" w:tentative="1">
      <w:start w:val="1"/>
      <w:numFmt w:val="bullet"/>
      <w:lvlText w:val="o"/>
      <w:lvlJc w:val="left"/>
      <w:pPr>
        <w:ind w:left="3780" w:hanging="360"/>
      </w:pPr>
      <w:rPr>
        <w:rFonts w:ascii="Courier New" w:hAnsi="Courier New" w:cs="Courier New" w:hint="default"/>
      </w:rPr>
    </w:lvl>
    <w:lvl w:ilvl="5" w:tplc="080A0005" w:tentative="1">
      <w:start w:val="1"/>
      <w:numFmt w:val="bullet"/>
      <w:lvlText w:val=""/>
      <w:lvlJc w:val="left"/>
      <w:pPr>
        <w:ind w:left="4500" w:hanging="360"/>
      </w:pPr>
      <w:rPr>
        <w:rFonts w:ascii="Wingdings" w:hAnsi="Wingdings" w:hint="default"/>
      </w:rPr>
    </w:lvl>
    <w:lvl w:ilvl="6" w:tplc="080A0001" w:tentative="1">
      <w:start w:val="1"/>
      <w:numFmt w:val="bullet"/>
      <w:lvlText w:val=""/>
      <w:lvlJc w:val="left"/>
      <w:pPr>
        <w:ind w:left="5220" w:hanging="360"/>
      </w:pPr>
      <w:rPr>
        <w:rFonts w:ascii="Symbol" w:hAnsi="Symbol" w:hint="default"/>
      </w:rPr>
    </w:lvl>
    <w:lvl w:ilvl="7" w:tplc="080A0003" w:tentative="1">
      <w:start w:val="1"/>
      <w:numFmt w:val="bullet"/>
      <w:lvlText w:val="o"/>
      <w:lvlJc w:val="left"/>
      <w:pPr>
        <w:ind w:left="5940" w:hanging="360"/>
      </w:pPr>
      <w:rPr>
        <w:rFonts w:ascii="Courier New" w:hAnsi="Courier New" w:cs="Courier New" w:hint="default"/>
      </w:rPr>
    </w:lvl>
    <w:lvl w:ilvl="8" w:tplc="080A0005" w:tentative="1">
      <w:start w:val="1"/>
      <w:numFmt w:val="bullet"/>
      <w:lvlText w:val=""/>
      <w:lvlJc w:val="left"/>
      <w:pPr>
        <w:ind w:left="6660" w:hanging="360"/>
      </w:pPr>
      <w:rPr>
        <w:rFonts w:ascii="Wingdings" w:hAnsi="Wingdings" w:hint="default"/>
      </w:rPr>
    </w:lvl>
  </w:abstractNum>
  <w:abstractNum w:abstractNumId="28" w15:restartNumberingAfterBreak="0">
    <w:nsid w:val="79CC4A99"/>
    <w:multiLevelType w:val="hybridMultilevel"/>
    <w:tmpl w:val="11CE54F2"/>
    <w:lvl w:ilvl="0" w:tplc="20585BEA">
      <w:start w:val="1"/>
      <w:numFmt w:val="bullet"/>
      <w:lvlText w:val=""/>
      <w:lvlJc w:val="left"/>
      <w:pPr>
        <w:ind w:left="820" w:hanging="360"/>
      </w:pPr>
      <w:rPr>
        <w:rFonts w:ascii="Symbol" w:eastAsia="Symbol" w:hAnsi="Symbol" w:hint="default"/>
        <w:sz w:val="22"/>
        <w:szCs w:val="22"/>
      </w:rPr>
    </w:lvl>
    <w:lvl w:ilvl="1" w:tplc="756E835C">
      <w:start w:val="1"/>
      <w:numFmt w:val="bullet"/>
      <w:lvlText w:val="•"/>
      <w:lvlJc w:val="left"/>
      <w:pPr>
        <w:ind w:left="1804" w:hanging="360"/>
      </w:pPr>
      <w:rPr>
        <w:rFonts w:hint="default"/>
      </w:rPr>
    </w:lvl>
    <w:lvl w:ilvl="2" w:tplc="D338BB9E">
      <w:start w:val="1"/>
      <w:numFmt w:val="bullet"/>
      <w:lvlText w:val="•"/>
      <w:lvlJc w:val="left"/>
      <w:pPr>
        <w:ind w:left="2788" w:hanging="360"/>
      </w:pPr>
      <w:rPr>
        <w:rFonts w:hint="default"/>
      </w:rPr>
    </w:lvl>
    <w:lvl w:ilvl="3" w:tplc="143CBC80">
      <w:start w:val="1"/>
      <w:numFmt w:val="bullet"/>
      <w:lvlText w:val="•"/>
      <w:lvlJc w:val="left"/>
      <w:pPr>
        <w:ind w:left="3772" w:hanging="360"/>
      </w:pPr>
      <w:rPr>
        <w:rFonts w:hint="default"/>
      </w:rPr>
    </w:lvl>
    <w:lvl w:ilvl="4" w:tplc="27205B44">
      <w:start w:val="1"/>
      <w:numFmt w:val="bullet"/>
      <w:lvlText w:val="•"/>
      <w:lvlJc w:val="left"/>
      <w:pPr>
        <w:ind w:left="4756" w:hanging="360"/>
      </w:pPr>
      <w:rPr>
        <w:rFonts w:hint="default"/>
      </w:rPr>
    </w:lvl>
    <w:lvl w:ilvl="5" w:tplc="D500EAE4">
      <w:start w:val="1"/>
      <w:numFmt w:val="bullet"/>
      <w:lvlText w:val="•"/>
      <w:lvlJc w:val="left"/>
      <w:pPr>
        <w:ind w:left="5740" w:hanging="360"/>
      </w:pPr>
      <w:rPr>
        <w:rFonts w:hint="default"/>
      </w:rPr>
    </w:lvl>
    <w:lvl w:ilvl="6" w:tplc="ADBA28A0">
      <w:start w:val="1"/>
      <w:numFmt w:val="bullet"/>
      <w:lvlText w:val="•"/>
      <w:lvlJc w:val="left"/>
      <w:pPr>
        <w:ind w:left="6724" w:hanging="360"/>
      </w:pPr>
      <w:rPr>
        <w:rFonts w:hint="default"/>
      </w:rPr>
    </w:lvl>
    <w:lvl w:ilvl="7" w:tplc="FBC09710">
      <w:start w:val="1"/>
      <w:numFmt w:val="bullet"/>
      <w:lvlText w:val="•"/>
      <w:lvlJc w:val="left"/>
      <w:pPr>
        <w:ind w:left="7708" w:hanging="360"/>
      </w:pPr>
      <w:rPr>
        <w:rFonts w:hint="default"/>
      </w:rPr>
    </w:lvl>
    <w:lvl w:ilvl="8" w:tplc="B2724336">
      <w:start w:val="1"/>
      <w:numFmt w:val="bullet"/>
      <w:lvlText w:val="•"/>
      <w:lvlJc w:val="left"/>
      <w:pPr>
        <w:ind w:left="8692" w:hanging="360"/>
      </w:pPr>
      <w:rPr>
        <w:rFonts w:hint="default"/>
      </w:rPr>
    </w:lvl>
  </w:abstractNum>
  <w:abstractNum w:abstractNumId="29" w15:restartNumberingAfterBreak="0">
    <w:nsid w:val="7B095102"/>
    <w:multiLevelType w:val="hybridMultilevel"/>
    <w:tmpl w:val="0AE67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8"/>
  </w:num>
  <w:num w:numId="3">
    <w:abstractNumId w:val="25"/>
  </w:num>
  <w:num w:numId="4">
    <w:abstractNumId w:val="15"/>
  </w:num>
  <w:num w:numId="5">
    <w:abstractNumId w:val="26"/>
  </w:num>
  <w:num w:numId="6">
    <w:abstractNumId w:val="16"/>
  </w:num>
  <w:num w:numId="7">
    <w:abstractNumId w:val="3"/>
  </w:num>
  <w:num w:numId="8">
    <w:abstractNumId w:val="24"/>
  </w:num>
  <w:num w:numId="9">
    <w:abstractNumId w:val="21"/>
  </w:num>
  <w:num w:numId="10">
    <w:abstractNumId w:val="1"/>
  </w:num>
  <w:num w:numId="11">
    <w:abstractNumId w:val="17"/>
  </w:num>
  <w:num w:numId="12">
    <w:abstractNumId w:val="20"/>
  </w:num>
  <w:num w:numId="13">
    <w:abstractNumId w:val="11"/>
  </w:num>
  <w:num w:numId="14">
    <w:abstractNumId w:val="19"/>
  </w:num>
  <w:num w:numId="15">
    <w:abstractNumId w:val="2"/>
  </w:num>
  <w:num w:numId="16">
    <w:abstractNumId w:val="4"/>
  </w:num>
  <w:num w:numId="17">
    <w:abstractNumId w:val="18"/>
  </w:num>
  <w:num w:numId="18">
    <w:abstractNumId w:val="12"/>
  </w:num>
  <w:num w:numId="19">
    <w:abstractNumId w:val="13"/>
  </w:num>
  <w:num w:numId="20">
    <w:abstractNumId w:val="29"/>
  </w:num>
  <w:num w:numId="21">
    <w:abstractNumId w:val="8"/>
  </w:num>
  <w:num w:numId="22">
    <w:abstractNumId w:val="14"/>
  </w:num>
  <w:num w:numId="23">
    <w:abstractNumId w:val="6"/>
  </w:num>
  <w:num w:numId="24">
    <w:abstractNumId w:val="27"/>
  </w:num>
  <w:num w:numId="25">
    <w:abstractNumId w:val="10"/>
  </w:num>
  <w:num w:numId="26">
    <w:abstractNumId w:val="7"/>
  </w:num>
  <w:num w:numId="27">
    <w:abstractNumId w:val="9"/>
  </w:num>
  <w:num w:numId="28">
    <w:abstractNumId w:val="0"/>
  </w:num>
  <w:num w:numId="29">
    <w:abstractNumId w:val="5"/>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hyphenationZone w:val="425"/>
  <w:drawingGridHorizontalSpacing w:val="110"/>
  <w:displayHorizontalDrawingGridEvery w:val="2"/>
  <w:characterSpacingControl w:val="doNotCompress"/>
  <w:hdrShapeDefaults>
    <o:shapedefaults v:ext="edit" spidmax="26625" fillcolor="white">
      <v:fill color="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35B"/>
    <w:rsid w:val="00002929"/>
    <w:rsid w:val="00014860"/>
    <w:rsid w:val="0001550A"/>
    <w:rsid w:val="00020CF2"/>
    <w:rsid w:val="0002448F"/>
    <w:rsid w:val="0002625E"/>
    <w:rsid w:val="00034227"/>
    <w:rsid w:val="00034CD6"/>
    <w:rsid w:val="00042C5C"/>
    <w:rsid w:val="00046060"/>
    <w:rsid w:val="00053071"/>
    <w:rsid w:val="00056FEB"/>
    <w:rsid w:val="0006223E"/>
    <w:rsid w:val="000664B1"/>
    <w:rsid w:val="00066DFE"/>
    <w:rsid w:val="000827B0"/>
    <w:rsid w:val="00087071"/>
    <w:rsid w:val="000941F2"/>
    <w:rsid w:val="00094781"/>
    <w:rsid w:val="000A0976"/>
    <w:rsid w:val="000A2085"/>
    <w:rsid w:val="000C2270"/>
    <w:rsid w:val="000C3AAD"/>
    <w:rsid w:val="000D570D"/>
    <w:rsid w:val="000E47E7"/>
    <w:rsid w:val="000F7DFA"/>
    <w:rsid w:val="00102460"/>
    <w:rsid w:val="00104963"/>
    <w:rsid w:val="00111825"/>
    <w:rsid w:val="00116A26"/>
    <w:rsid w:val="00120B89"/>
    <w:rsid w:val="00120F85"/>
    <w:rsid w:val="00123DE7"/>
    <w:rsid w:val="0013735B"/>
    <w:rsid w:val="00141DC0"/>
    <w:rsid w:val="001534B2"/>
    <w:rsid w:val="00167210"/>
    <w:rsid w:val="00175F6D"/>
    <w:rsid w:val="0018597E"/>
    <w:rsid w:val="0019579D"/>
    <w:rsid w:val="001B224C"/>
    <w:rsid w:val="001B3F22"/>
    <w:rsid w:val="001C3770"/>
    <w:rsid w:val="001D0D44"/>
    <w:rsid w:val="001D2228"/>
    <w:rsid w:val="001D557F"/>
    <w:rsid w:val="001F210C"/>
    <w:rsid w:val="00203624"/>
    <w:rsid w:val="002200AD"/>
    <w:rsid w:val="00235CB3"/>
    <w:rsid w:val="00240956"/>
    <w:rsid w:val="00250049"/>
    <w:rsid w:val="00262508"/>
    <w:rsid w:val="00270587"/>
    <w:rsid w:val="0028066A"/>
    <w:rsid w:val="002812B6"/>
    <w:rsid w:val="00281813"/>
    <w:rsid w:val="00284094"/>
    <w:rsid w:val="00287A37"/>
    <w:rsid w:val="00294F26"/>
    <w:rsid w:val="00297AC0"/>
    <w:rsid w:val="002A58EB"/>
    <w:rsid w:val="002B5876"/>
    <w:rsid w:val="002B72C3"/>
    <w:rsid w:val="002D5F84"/>
    <w:rsid w:val="002D672C"/>
    <w:rsid w:val="002E0A0C"/>
    <w:rsid w:val="002E1123"/>
    <w:rsid w:val="002E3858"/>
    <w:rsid w:val="002E619E"/>
    <w:rsid w:val="00301207"/>
    <w:rsid w:val="003028FF"/>
    <w:rsid w:val="0031503E"/>
    <w:rsid w:val="0032259E"/>
    <w:rsid w:val="00322819"/>
    <w:rsid w:val="003237FA"/>
    <w:rsid w:val="00324410"/>
    <w:rsid w:val="0033598E"/>
    <w:rsid w:val="00337424"/>
    <w:rsid w:val="00356326"/>
    <w:rsid w:val="00364E5F"/>
    <w:rsid w:val="00366A71"/>
    <w:rsid w:val="00371F02"/>
    <w:rsid w:val="00373411"/>
    <w:rsid w:val="00375C02"/>
    <w:rsid w:val="00382652"/>
    <w:rsid w:val="00393906"/>
    <w:rsid w:val="0039567D"/>
    <w:rsid w:val="003B74E6"/>
    <w:rsid w:val="003D2E70"/>
    <w:rsid w:val="003D5DBE"/>
    <w:rsid w:val="003E1A7A"/>
    <w:rsid w:val="003E33FB"/>
    <w:rsid w:val="003E34C1"/>
    <w:rsid w:val="003F0B5A"/>
    <w:rsid w:val="004006D4"/>
    <w:rsid w:val="0041041C"/>
    <w:rsid w:val="004114E7"/>
    <w:rsid w:val="00415728"/>
    <w:rsid w:val="004214D5"/>
    <w:rsid w:val="00425EFF"/>
    <w:rsid w:val="00427E80"/>
    <w:rsid w:val="00435D1A"/>
    <w:rsid w:val="00442985"/>
    <w:rsid w:val="004607F3"/>
    <w:rsid w:val="004775BA"/>
    <w:rsid w:val="00480184"/>
    <w:rsid w:val="00485D21"/>
    <w:rsid w:val="004C7C4F"/>
    <w:rsid w:val="004D26A5"/>
    <w:rsid w:val="004D2E56"/>
    <w:rsid w:val="004F01DE"/>
    <w:rsid w:val="0052129C"/>
    <w:rsid w:val="00525872"/>
    <w:rsid w:val="00550D36"/>
    <w:rsid w:val="00576398"/>
    <w:rsid w:val="00585B41"/>
    <w:rsid w:val="005A0E41"/>
    <w:rsid w:val="005A3794"/>
    <w:rsid w:val="005A7A21"/>
    <w:rsid w:val="005B0766"/>
    <w:rsid w:val="005B5783"/>
    <w:rsid w:val="005B7C1C"/>
    <w:rsid w:val="005C7CDA"/>
    <w:rsid w:val="005D6326"/>
    <w:rsid w:val="005E1ADA"/>
    <w:rsid w:val="005E2FED"/>
    <w:rsid w:val="005F3AC7"/>
    <w:rsid w:val="005F6E27"/>
    <w:rsid w:val="006066DE"/>
    <w:rsid w:val="0062305A"/>
    <w:rsid w:val="006241A9"/>
    <w:rsid w:val="006271D1"/>
    <w:rsid w:val="00635A95"/>
    <w:rsid w:val="00656650"/>
    <w:rsid w:val="00662AC1"/>
    <w:rsid w:val="006645AD"/>
    <w:rsid w:val="00682243"/>
    <w:rsid w:val="0068390A"/>
    <w:rsid w:val="00684348"/>
    <w:rsid w:val="00684F68"/>
    <w:rsid w:val="006A168C"/>
    <w:rsid w:val="006B2BDB"/>
    <w:rsid w:val="006B3CE4"/>
    <w:rsid w:val="006B79CA"/>
    <w:rsid w:val="006D26E9"/>
    <w:rsid w:val="00703E64"/>
    <w:rsid w:val="00723109"/>
    <w:rsid w:val="007240B2"/>
    <w:rsid w:val="00732092"/>
    <w:rsid w:val="00746B49"/>
    <w:rsid w:val="00761042"/>
    <w:rsid w:val="0076745E"/>
    <w:rsid w:val="007705AC"/>
    <w:rsid w:val="007711CB"/>
    <w:rsid w:val="00773602"/>
    <w:rsid w:val="0077407C"/>
    <w:rsid w:val="00780067"/>
    <w:rsid w:val="007860B1"/>
    <w:rsid w:val="007A465C"/>
    <w:rsid w:val="007A7A4B"/>
    <w:rsid w:val="007D0169"/>
    <w:rsid w:val="007E10C4"/>
    <w:rsid w:val="007E7F63"/>
    <w:rsid w:val="00815F65"/>
    <w:rsid w:val="008408C5"/>
    <w:rsid w:val="00843196"/>
    <w:rsid w:val="008470F7"/>
    <w:rsid w:val="008567E8"/>
    <w:rsid w:val="00857E65"/>
    <w:rsid w:val="00860362"/>
    <w:rsid w:val="0086170C"/>
    <w:rsid w:val="00885FA0"/>
    <w:rsid w:val="00891FE7"/>
    <w:rsid w:val="00895801"/>
    <w:rsid w:val="008D65A7"/>
    <w:rsid w:val="008D7EBA"/>
    <w:rsid w:val="0090734A"/>
    <w:rsid w:val="00910BEC"/>
    <w:rsid w:val="00930DA4"/>
    <w:rsid w:val="009363CF"/>
    <w:rsid w:val="009432A2"/>
    <w:rsid w:val="00951E16"/>
    <w:rsid w:val="009542DE"/>
    <w:rsid w:val="00961563"/>
    <w:rsid w:val="009629C6"/>
    <w:rsid w:val="00967754"/>
    <w:rsid w:val="00983BF7"/>
    <w:rsid w:val="009848C8"/>
    <w:rsid w:val="00990B25"/>
    <w:rsid w:val="00992FCA"/>
    <w:rsid w:val="009B1DEB"/>
    <w:rsid w:val="009B6E96"/>
    <w:rsid w:val="009B796B"/>
    <w:rsid w:val="009C5995"/>
    <w:rsid w:val="009D140D"/>
    <w:rsid w:val="009D26C5"/>
    <w:rsid w:val="009D7D66"/>
    <w:rsid w:val="009E5FD7"/>
    <w:rsid w:val="009F5F57"/>
    <w:rsid w:val="009F6F95"/>
    <w:rsid w:val="00A31B51"/>
    <w:rsid w:val="00A33F68"/>
    <w:rsid w:val="00A447E9"/>
    <w:rsid w:val="00A63ACD"/>
    <w:rsid w:val="00A64B09"/>
    <w:rsid w:val="00A67FA3"/>
    <w:rsid w:val="00A72058"/>
    <w:rsid w:val="00A75768"/>
    <w:rsid w:val="00A8026E"/>
    <w:rsid w:val="00A825E6"/>
    <w:rsid w:val="00A852B7"/>
    <w:rsid w:val="00A91BF8"/>
    <w:rsid w:val="00AA4F1E"/>
    <w:rsid w:val="00AB01CA"/>
    <w:rsid w:val="00AB77A2"/>
    <w:rsid w:val="00AC4A51"/>
    <w:rsid w:val="00AE2F43"/>
    <w:rsid w:val="00AF2938"/>
    <w:rsid w:val="00B14F2A"/>
    <w:rsid w:val="00B1559D"/>
    <w:rsid w:val="00B214B2"/>
    <w:rsid w:val="00B26C38"/>
    <w:rsid w:val="00B4051C"/>
    <w:rsid w:val="00B40A13"/>
    <w:rsid w:val="00B4268F"/>
    <w:rsid w:val="00B5498A"/>
    <w:rsid w:val="00B6568E"/>
    <w:rsid w:val="00B71B4B"/>
    <w:rsid w:val="00B800B7"/>
    <w:rsid w:val="00B92B1E"/>
    <w:rsid w:val="00B92CC6"/>
    <w:rsid w:val="00BB0420"/>
    <w:rsid w:val="00BB7D89"/>
    <w:rsid w:val="00BC118D"/>
    <w:rsid w:val="00BC6D7A"/>
    <w:rsid w:val="00BD1291"/>
    <w:rsid w:val="00BE178A"/>
    <w:rsid w:val="00BF643A"/>
    <w:rsid w:val="00C301F5"/>
    <w:rsid w:val="00C41BE4"/>
    <w:rsid w:val="00C41D39"/>
    <w:rsid w:val="00C43BC7"/>
    <w:rsid w:val="00C65287"/>
    <w:rsid w:val="00C727EF"/>
    <w:rsid w:val="00C736E3"/>
    <w:rsid w:val="00C9029B"/>
    <w:rsid w:val="00C9658D"/>
    <w:rsid w:val="00CB78A2"/>
    <w:rsid w:val="00CE0077"/>
    <w:rsid w:val="00CE7A96"/>
    <w:rsid w:val="00CF6451"/>
    <w:rsid w:val="00D01BAB"/>
    <w:rsid w:val="00D03A42"/>
    <w:rsid w:val="00D07123"/>
    <w:rsid w:val="00D114A7"/>
    <w:rsid w:val="00D32E64"/>
    <w:rsid w:val="00D363AD"/>
    <w:rsid w:val="00D4046F"/>
    <w:rsid w:val="00D44FC6"/>
    <w:rsid w:val="00D47A22"/>
    <w:rsid w:val="00D526EB"/>
    <w:rsid w:val="00D67935"/>
    <w:rsid w:val="00D71ECF"/>
    <w:rsid w:val="00D72C34"/>
    <w:rsid w:val="00D85ED8"/>
    <w:rsid w:val="00D90DC0"/>
    <w:rsid w:val="00D914EE"/>
    <w:rsid w:val="00D9495A"/>
    <w:rsid w:val="00D950AE"/>
    <w:rsid w:val="00DA3BF9"/>
    <w:rsid w:val="00DA610D"/>
    <w:rsid w:val="00DA6FCF"/>
    <w:rsid w:val="00DA7FE6"/>
    <w:rsid w:val="00DB48C9"/>
    <w:rsid w:val="00DC5E5B"/>
    <w:rsid w:val="00DD7B6E"/>
    <w:rsid w:val="00DF5304"/>
    <w:rsid w:val="00DF5E98"/>
    <w:rsid w:val="00E04032"/>
    <w:rsid w:val="00E14C08"/>
    <w:rsid w:val="00E23558"/>
    <w:rsid w:val="00E252A7"/>
    <w:rsid w:val="00E4163A"/>
    <w:rsid w:val="00E456FC"/>
    <w:rsid w:val="00E54AD7"/>
    <w:rsid w:val="00E57949"/>
    <w:rsid w:val="00E62A37"/>
    <w:rsid w:val="00E80B48"/>
    <w:rsid w:val="00E951C5"/>
    <w:rsid w:val="00EB13AA"/>
    <w:rsid w:val="00EC4219"/>
    <w:rsid w:val="00ED13A2"/>
    <w:rsid w:val="00ED702E"/>
    <w:rsid w:val="00EE174A"/>
    <w:rsid w:val="00EF2241"/>
    <w:rsid w:val="00EF589C"/>
    <w:rsid w:val="00EF6302"/>
    <w:rsid w:val="00F032DB"/>
    <w:rsid w:val="00F0657F"/>
    <w:rsid w:val="00F15B85"/>
    <w:rsid w:val="00F22288"/>
    <w:rsid w:val="00F22A02"/>
    <w:rsid w:val="00F31058"/>
    <w:rsid w:val="00F31B27"/>
    <w:rsid w:val="00F345FC"/>
    <w:rsid w:val="00F451C6"/>
    <w:rsid w:val="00F8536D"/>
    <w:rsid w:val="00F9768F"/>
    <w:rsid w:val="00FA68DC"/>
    <w:rsid w:val="00FB7C11"/>
    <w:rsid w:val="00FC1E2B"/>
    <w:rsid w:val="00FE1CAB"/>
    <w:rsid w:val="00FE4ABA"/>
    <w:rsid w:val="00FE69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fillcolor="white">
      <v:fill color="white"/>
    </o:shapedefaults>
    <o:shapelayout v:ext="edit">
      <o:idmap v:ext="edit" data="1"/>
    </o:shapelayout>
  </w:shapeDefaults>
  <w:decimalSymbol w:val="."/>
  <w:listSeparator w:val=","/>
  <w14:docId w14:val="241819AD"/>
  <w15:docId w15:val="{31D468BE-9106-431B-9042-798BB88FD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8D7EBA"/>
  </w:style>
  <w:style w:type="paragraph" w:styleId="Heading1">
    <w:name w:val="heading 1"/>
    <w:basedOn w:val="Normal"/>
    <w:link w:val="Heading1Char"/>
    <w:uiPriority w:val="1"/>
    <w:qFormat/>
    <w:pPr>
      <w:spacing w:before="11"/>
      <w:ind w:left="50"/>
      <w:outlineLvl w:val="0"/>
    </w:pPr>
    <w:rPr>
      <w:rFonts w:ascii="Calibri" w:eastAsia="Calibri" w:hAnsi="Calibri"/>
      <w:b/>
      <w:bCs/>
      <w:sz w:val="32"/>
      <w:szCs w:val="32"/>
    </w:rPr>
  </w:style>
  <w:style w:type="paragraph" w:styleId="Heading2">
    <w:name w:val="heading 2"/>
    <w:basedOn w:val="Normal"/>
    <w:link w:val="Heading2Char"/>
    <w:uiPriority w:val="1"/>
    <w:qFormat/>
    <w:pPr>
      <w:ind w:left="30"/>
      <w:outlineLvl w:val="1"/>
    </w:pPr>
    <w:rPr>
      <w:rFonts w:ascii="Wingdings" w:eastAsia="Wingdings" w:hAnsi="Wingdings"/>
      <w:sz w:val="28"/>
      <w:szCs w:val="28"/>
    </w:rPr>
  </w:style>
  <w:style w:type="paragraph" w:styleId="Heading3">
    <w:name w:val="heading 3"/>
    <w:basedOn w:val="Normal"/>
    <w:link w:val="Heading3Char"/>
    <w:uiPriority w:val="1"/>
    <w:qFormat/>
    <w:pPr>
      <w:spacing w:before="28"/>
      <w:outlineLvl w:val="2"/>
    </w:pPr>
    <w:rPr>
      <w:rFonts w:ascii="Calibri" w:eastAsia="Calibri" w:hAnsi="Calibri"/>
      <w:b/>
      <w:bCs/>
      <w:sz w:val="26"/>
      <w:szCs w:val="26"/>
    </w:rPr>
  </w:style>
  <w:style w:type="paragraph" w:styleId="Heading4">
    <w:name w:val="heading 4"/>
    <w:basedOn w:val="Normal"/>
    <w:link w:val="Heading4Char"/>
    <w:uiPriority w:val="1"/>
    <w:qFormat/>
    <w:pPr>
      <w:spacing w:before="66"/>
      <w:ind w:left="160"/>
      <w:outlineLvl w:val="3"/>
    </w:pPr>
    <w:rPr>
      <w:rFonts w:ascii="Arial" w:eastAsia="Arial" w:hAnsi="Arial"/>
      <w:sz w:val="26"/>
      <w:szCs w:val="26"/>
    </w:rPr>
  </w:style>
  <w:style w:type="paragraph" w:styleId="Heading5">
    <w:name w:val="heading 5"/>
    <w:basedOn w:val="Normal"/>
    <w:link w:val="Heading5Char"/>
    <w:uiPriority w:val="1"/>
    <w:qFormat/>
    <w:pPr>
      <w:ind w:left="220"/>
      <w:outlineLvl w:val="4"/>
    </w:pPr>
    <w:rPr>
      <w:rFonts w:ascii="Calibri" w:eastAsia="Calibri" w:hAnsi="Calibri"/>
      <w:b/>
      <w:bCs/>
      <w:sz w:val="24"/>
      <w:szCs w:val="24"/>
    </w:rPr>
  </w:style>
  <w:style w:type="paragraph" w:styleId="Heading6">
    <w:name w:val="heading 6"/>
    <w:basedOn w:val="Normal"/>
    <w:link w:val="Heading6Char"/>
    <w:uiPriority w:val="1"/>
    <w:qFormat/>
    <w:pPr>
      <w:ind w:left="940"/>
      <w:outlineLvl w:val="5"/>
    </w:pPr>
    <w:rPr>
      <w:rFonts w:ascii="Calibri" w:eastAsia="Calibri"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pPr>
    <w:rPr>
      <w:rFonts w:ascii="Calibri" w:eastAsia="Calibri" w:hAnsi="Calibri"/>
    </w:rPr>
  </w:style>
  <w:style w:type="paragraph" w:styleId="TOC2">
    <w:name w:val="toc 2"/>
    <w:basedOn w:val="Normal"/>
    <w:uiPriority w:val="1"/>
    <w:qFormat/>
    <w:pPr>
      <w:spacing w:before="139"/>
      <w:ind w:left="196"/>
    </w:pPr>
    <w:rPr>
      <w:rFonts w:ascii="Calibri" w:eastAsia="Calibri" w:hAnsi="Calibri"/>
    </w:rPr>
  </w:style>
  <w:style w:type="paragraph" w:styleId="BodyText">
    <w:name w:val="Body Text"/>
    <w:basedOn w:val="Normal"/>
    <w:link w:val="BodyTextChar"/>
    <w:uiPriority w:val="1"/>
    <w:qFormat/>
    <w:pPr>
      <w:ind w:left="220"/>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62AC1"/>
    <w:rPr>
      <w:rFonts w:ascii="Tahoma" w:hAnsi="Tahoma" w:cs="Tahoma"/>
      <w:sz w:val="16"/>
      <w:szCs w:val="16"/>
    </w:rPr>
  </w:style>
  <w:style w:type="character" w:customStyle="1" w:styleId="BalloonTextChar">
    <w:name w:val="Balloon Text Char"/>
    <w:basedOn w:val="DefaultParagraphFont"/>
    <w:link w:val="BalloonText"/>
    <w:uiPriority w:val="99"/>
    <w:semiHidden/>
    <w:rsid w:val="00662AC1"/>
    <w:rPr>
      <w:rFonts w:ascii="Tahoma" w:hAnsi="Tahoma" w:cs="Tahoma"/>
      <w:sz w:val="16"/>
      <w:szCs w:val="16"/>
    </w:rPr>
  </w:style>
  <w:style w:type="character" w:customStyle="1" w:styleId="BodyTextChar">
    <w:name w:val="Body Text Char"/>
    <w:basedOn w:val="DefaultParagraphFont"/>
    <w:link w:val="BodyText"/>
    <w:uiPriority w:val="1"/>
    <w:rsid w:val="008D7EBA"/>
    <w:rPr>
      <w:rFonts w:ascii="Calibri" w:eastAsia="Calibri" w:hAnsi="Calibri"/>
    </w:rPr>
  </w:style>
  <w:style w:type="paragraph" w:styleId="Header">
    <w:name w:val="header"/>
    <w:basedOn w:val="Normal"/>
    <w:link w:val="HeaderChar"/>
    <w:uiPriority w:val="99"/>
    <w:unhideWhenUsed/>
    <w:rsid w:val="00D72C34"/>
    <w:pPr>
      <w:tabs>
        <w:tab w:val="center" w:pos="4680"/>
        <w:tab w:val="right" w:pos="9360"/>
      </w:tabs>
    </w:pPr>
  </w:style>
  <w:style w:type="character" w:customStyle="1" w:styleId="HeaderChar">
    <w:name w:val="Header Char"/>
    <w:basedOn w:val="DefaultParagraphFont"/>
    <w:link w:val="Header"/>
    <w:uiPriority w:val="99"/>
    <w:rsid w:val="00D72C34"/>
  </w:style>
  <w:style w:type="paragraph" w:styleId="Footer">
    <w:name w:val="footer"/>
    <w:basedOn w:val="Normal"/>
    <w:link w:val="FooterChar"/>
    <w:uiPriority w:val="99"/>
    <w:unhideWhenUsed/>
    <w:rsid w:val="00D72C34"/>
    <w:pPr>
      <w:tabs>
        <w:tab w:val="center" w:pos="4680"/>
        <w:tab w:val="right" w:pos="9360"/>
      </w:tabs>
    </w:pPr>
  </w:style>
  <w:style w:type="character" w:customStyle="1" w:styleId="FooterChar">
    <w:name w:val="Footer Char"/>
    <w:basedOn w:val="DefaultParagraphFont"/>
    <w:link w:val="Footer"/>
    <w:uiPriority w:val="99"/>
    <w:rsid w:val="00D72C34"/>
  </w:style>
  <w:style w:type="paragraph" w:styleId="FootnoteText">
    <w:name w:val="footnote text"/>
    <w:basedOn w:val="Normal"/>
    <w:link w:val="FootnoteTextChar"/>
    <w:uiPriority w:val="99"/>
    <w:semiHidden/>
    <w:unhideWhenUsed/>
    <w:rsid w:val="002E1123"/>
    <w:rPr>
      <w:sz w:val="20"/>
      <w:szCs w:val="20"/>
    </w:rPr>
  </w:style>
  <w:style w:type="character" w:customStyle="1" w:styleId="FootnoteTextChar">
    <w:name w:val="Footnote Text Char"/>
    <w:basedOn w:val="DefaultParagraphFont"/>
    <w:link w:val="FootnoteText"/>
    <w:uiPriority w:val="99"/>
    <w:semiHidden/>
    <w:rsid w:val="002E1123"/>
    <w:rPr>
      <w:sz w:val="20"/>
      <w:szCs w:val="20"/>
    </w:rPr>
  </w:style>
  <w:style w:type="character" w:styleId="FootnoteReference">
    <w:name w:val="footnote reference"/>
    <w:basedOn w:val="DefaultParagraphFont"/>
    <w:uiPriority w:val="99"/>
    <w:semiHidden/>
    <w:unhideWhenUsed/>
    <w:rsid w:val="002E1123"/>
    <w:rPr>
      <w:vertAlign w:val="superscript"/>
    </w:rPr>
  </w:style>
  <w:style w:type="table" w:styleId="TableGrid">
    <w:name w:val="Table Grid"/>
    <w:basedOn w:val="TableNormal"/>
    <w:uiPriority w:val="59"/>
    <w:rsid w:val="00BD12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C5E5B"/>
    <w:pPr>
      <w:widowControl/>
      <w:spacing w:before="100" w:beforeAutospacing="1" w:after="100" w:afterAutospacing="1"/>
    </w:pPr>
    <w:rPr>
      <w:rFonts w:ascii="Times New Roman" w:eastAsiaTheme="minorEastAsia" w:hAnsi="Times New Roman" w:cs="Times New Roman"/>
      <w:sz w:val="24"/>
      <w:szCs w:val="24"/>
    </w:rPr>
  </w:style>
  <w:style w:type="character" w:customStyle="1" w:styleId="shorttext">
    <w:name w:val="short_text"/>
    <w:basedOn w:val="DefaultParagraphFont"/>
    <w:rsid w:val="00885FA0"/>
  </w:style>
  <w:style w:type="character" w:customStyle="1" w:styleId="Heading1Char">
    <w:name w:val="Heading 1 Char"/>
    <w:basedOn w:val="DefaultParagraphFont"/>
    <w:link w:val="Heading1"/>
    <w:uiPriority w:val="1"/>
    <w:rsid w:val="00485D21"/>
    <w:rPr>
      <w:rFonts w:ascii="Calibri" w:eastAsia="Calibri" w:hAnsi="Calibri"/>
      <w:b/>
      <w:bCs/>
      <w:sz w:val="32"/>
      <w:szCs w:val="32"/>
    </w:rPr>
  </w:style>
  <w:style w:type="character" w:customStyle="1" w:styleId="Heading2Char">
    <w:name w:val="Heading 2 Char"/>
    <w:basedOn w:val="DefaultParagraphFont"/>
    <w:link w:val="Heading2"/>
    <w:uiPriority w:val="1"/>
    <w:rsid w:val="00485D21"/>
    <w:rPr>
      <w:rFonts w:ascii="Wingdings" w:eastAsia="Wingdings" w:hAnsi="Wingdings"/>
      <w:sz w:val="28"/>
      <w:szCs w:val="28"/>
    </w:rPr>
  </w:style>
  <w:style w:type="character" w:customStyle="1" w:styleId="Heading3Char">
    <w:name w:val="Heading 3 Char"/>
    <w:basedOn w:val="DefaultParagraphFont"/>
    <w:link w:val="Heading3"/>
    <w:uiPriority w:val="1"/>
    <w:rsid w:val="00485D21"/>
    <w:rPr>
      <w:rFonts w:ascii="Calibri" w:eastAsia="Calibri" w:hAnsi="Calibri"/>
      <w:b/>
      <w:bCs/>
      <w:sz w:val="26"/>
      <w:szCs w:val="26"/>
    </w:rPr>
  </w:style>
  <w:style w:type="character" w:customStyle="1" w:styleId="Heading4Char">
    <w:name w:val="Heading 4 Char"/>
    <w:basedOn w:val="DefaultParagraphFont"/>
    <w:link w:val="Heading4"/>
    <w:uiPriority w:val="1"/>
    <w:rsid w:val="00485D21"/>
    <w:rPr>
      <w:rFonts w:ascii="Arial" w:eastAsia="Arial" w:hAnsi="Arial"/>
      <w:sz w:val="26"/>
      <w:szCs w:val="26"/>
    </w:rPr>
  </w:style>
  <w:style w:type="character" w:customStyle="1" w:styleId="Heading5Char">
    <w:name w:val="Heading 5 Char"/>
    <w:basedOn w:val="DefaultParagraphFont"/>
    <w:link w:val="Heading5"/>
    <w:uiPriority w:val="1"/>
    <w:rsid w:val="00485D21"/>
    <w:rPr>
      <w:rFonts w:ascii="Calibri" w:eastAsia="Calibri" w:hAnsi="Calibri"/>
      <w:b/>
      <w:bCs/>
      <w:sz w:val="24"/>
      <w:szCs w:val="24"/>
    </w:rPr>
  </w:style>
  <w:style w:type="character" w:customStyle="1" w:styleId="Heading6Char">
    <w:name w:val="Heading 6 Char"/>
    <w:basedOn w:val="DefaultParagraphFont"/>
    <w:link w:val="Heading6"/>
    <w:uiPriority w:val="1"/>
    <w:rsid w:val="00485D21"/>
    <w:rPr>
      <w:rFonts w:ascii="Calibri" w:eastAsia="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417702">
      <w:bodyDiv w:val="1"/>
      <w:marLeft w:val="0"/>
      <w:marRight w:val="0"/>
      <w:marTop w:val="0"/>
      <w:marBottom w:val="0"/>
      <w:divBdr>
        <w:top w:val="none" w:sz="0" w:space="0" w:color="auto"/>
        <w:left w:val="none" w:sz="0" w:space="0" w:color="auto"/>
        <w:bottom w:val="none" w:sz="0" w:space="0" w:color="auto"/>
        <w:right w:val="none" w:sz="0" w:space="0" w:color="auto"/>
      </w:divBdr>
      <w:divsChild>
        <w:div w:id="698241677">
          <w:marLeft w:val="0"/>
          <w:marRight w:val="0"/>
          <w:marTop w:val="0"/>
          <w:marBottom w:val="0"/>
          <w:divBdr>
            <w:top w:val="none" w:sz="0" w:space="0" w:color="auto"/>
            <w:left w:val="none" w:sz="0" w:space="0" w:color="auto"/>
            <w:bottom w:val="none" w:sz="0" w:space="0" w:color="auto"/>
            <w:right w:val="none" w:sz="0" w:space="0" w:color="auto"/>
          </w:divBdr>
          <w:divsChild>
            <w:div w:id="671644695">
              <w:marLeft w:val="0"/>
              <w:marRight w:val="0"/>
              <w:marTop w:val="0"/>
              <w:marBottom w:val="0"/>
              <w:divBdr>
                <w:top w:val="none" w:sz="0" w:space="0" w:color="auto"/>
                <w:left w:val="none" w:sz="0" w:space="0" w:color="auto"/>
                <w:bottom w:val="none" w:sz="0" w:space="0" w:color="auto"/>
                <w:right w:val="none" w:sz="0" w:space="0" w:color="auto"/>
              </w:divBdr>
              <w:divsChild>
                <w:div w:id="1550649576">
                  <w:marLeft w:val="0"/>
                  <w:marRight w:val="0"/>
                  <w:marTop w:val="0"/>
                  <w:marBottom w:val="0"/>
                  <w:divBdr>
                    <w:top w:val="none" w:sz="0" w:space="0" w:color="auto"/>
                    <w:left w:val="none" w:sz="0" w:space="0" w:color="auto"/>
                    <w:bottom w:val="none" w:sz="0" w:space="0" w:color="auto"/>
                    <w:right w:val="none" w:sz="0" w:space="0" w:color="auto"/>
                  </w:divBdr>
                  <w:divsChild>
                    <w:div w:id="1199658025">
                      <w:marLeft w:val="0"/>
                      <w:marRight w:val="0"/>
                      <w:marTop w:val="0"/>
                      <w:marBottom w:val="0"/>
                      <w:divBdr>
                        <w:top w:val="none" w:sz="0" w:space="0" w:color="auto"/>
                        <w:left w:val="none" w:sz="0" w:space="0" w:color="auto"/>
                        <w:bottom w:val="none" w:sz="0" w:space="0" w:color="auto"/>
                        <w:right w:val="none" w:sz="0" w:space="0" w:color="auto"/>
                      </w:divBdr>
                      <w:divsChild>
                        <w:div w:id="1029836896">
                          <w:marLeft w:val="0"/>
                          <w:marRight w:val="0"/>
                          <w:marTop w:val="0"/>
                          <w:marBottom w:val="0"/>
                          <w:divBdr>
                            <w:top w:val="none" w:sz="0" w:space="0" w:color="auto"/>
                            <w:left w:val="none" w:sz="0" w:space="0" w:color="auto"/>
                            <w:bottom w:val="none" w:sz="0" w:space="0" w:color="auto"/>
                            <w:right w:val="none" w:sz="0" w:space="0" w:color="auto"/>
                          </w:divBdr>
                          <w:divsChild>
                            <w:div w:id="1518038722">
                              <w:marLeft w:val="0"/>
                              <w:marRight w:val="0"/>
                              <w:marTop w:val="0"/>
                              <w:marBottom w:val="0"/>
                              <w:divBdr>
                                <w:top w:val="none" w:sz="0" w:space="0" w:color="auto"/>
                                <w:left w:val="none" w:sz="0" w:space="0" w:color="auto"/>
                                <w:bottom w:val="none" w:sz="0" w:space="0" w:color="auto"/>
                                <w:right w:val="none" w:sz="0" w:space="0" w:color="auto"/>
                              </w:divBdr>
                              <w:divsChild>
                                <w:div w:id="1091704172">
                                  <w:marLeft w:val="0"/>
                                  <w:marRight w:val="0"/>
                                  <w:marTop w:val="0"/>
                                  <w:marBottom w:val="0"/>
                                  <w:divBdr>
                                    <w:top w:val="none" w:sz="0" w:space="0" w:color="auto"/>
                                    <w:left w:val="none" w:sz="0" w:space="0" w:color="auto"/>
                                    <w:bottom w:val="none" w:sz="0" w:space="0" w:color="auto"/>
                                    <w:right w:val="none" w:sz="0" w:space="0" w:color="auto"/>
                                  </w:divBdr>
                                  <w:divsChild>
                                    <w:div w:id="1385987496">
                                      <w:marLeft w:val="60"/>
                                      <w:marRight w:val="0"/>
                                      <w:marTop w:val="0"/>
                                      <w:marBottom w:val="0"/>
                                      <w:divBdr>
                                        <w:top w:val="none" w:sz="0" w:space="0" w:color="auto"/>
                                        <w:left w:val="none" w:sz="0" w:space="0" w:color="auto"/>
                                        <w:bottom w:val="none" w:sz="0" w:space="0" w:color="auto"/>
                                        <w:right w:val="none" w:sz="0" w:space="0" w:color="auto"/>
                                      </w:divBdr>
                                      <w:divsChild>
                                        <w:div w:id="290210936">
                                          <w:marLeft w:val="0"/>
                                          <w:marRight w:val="0"/>
                                          <w:marTop w:val="0"/>
                                          <w:marBottom w:val="0"/>
                                          <w:divBdr>
                                            <w:top w:val="none" w:sz="0" w:space="0" w:color="auto"/>
                                            <w:left w:val="none" w:sz="0" w:space="0" w:color="auto"/>
                                            <w:bottom w:val="none" w:sz="0" w:space="0" w:color="auto"/>
                                            <w:right w:val="none" w:sz="0" w:space="0" w:color="auto"/>
                                          </w:divBdr>
                                          <w:divsChild>
                                            <w:div w:id="250041250">
                                              <w:marLeft w:val="0"/>
                                              <w:marRight w:val="0"/>
                                              <w:marTop w:val="0"/>
                                              <w:marBottom w:val="120"/>
                                              <w:divBdr>
                                                <w:top w:val="single" w:sz="6" w:space="0" w:color="F5F5F5"/>
                                                <w:left w:val="single" w:sz="6" w:space="0" w:color="F5F5F5"/>
                                                <w:bottom w:val="single" w:sz="6" w:space="0" w:color="F5F5F5"/>
                                                <w:right w:val="single" w:sz="6" w:space="0" w:color="F5F5F5"/>
                                              </w:divBdr>
                                              <w:divsChild>
                                                <w:div w:id="610088630">
                                                  <w:marLeft w:val="0"/>
                                                  <w:marRight w:val="0"/>
                                                  <w:marTop w:val="0"/>
                                                  <w:marBottom w:val="0"/>
                                                  <w:divBdr>
                                                    <w:top w:val="none" w:sz="0" w:space="0" w:color="auto"/>
                                                    <w:left w:val="none" w:sz="0" w:space="0" w:color="auto"/>
                                                    <w:bottom w:val="none" w:sz="0" w:space="0" w:color="auto"/>
                                                    <w:right w:val="none" w:sz="0" w:space="0" w:color="auto"/>
                                                  </w:divBdr>
                                                  <w:divsChild>
                                                    <w:div w:id="177670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977007">
      <w:bodyDiv w:val="1"/>
      <w:marLeft w:val="0"/>
      <w:marRight w:val="0"/>
      <w:marTop w:val="0"/>
      <w:marBottom w:val="0"/>
      <w:divBdr>
        <w:top w:val="none" w:sz="0" w:space="0" w:color="auto"/>
        <w:left w:val="none" w:sz="0" w:space="0" w:color="auto"/>
        <w:bottom w:val="none" w:sz="0" w:space="0" w:color="auto"/>
        <w:right w:val="none" w:sz="0" w:space="0" w:color="auto"/>
      </w:divBdr>
      <w:divsChild>
        <w:div w:id="710888146">
          <w:marLeft w:val="0"/>
          <w:marRight w:val="0"/>
          <w:marTop w:val="0"/>
          <w:marBottom w:val="0"/>
          <w:divBdr>
            <w:top w:val="none" w:sz="0" w:space="0" w:color="auto"/>
            <w:left w:val="none" w:sz="0" w:space="0" w:color="auto"/>
            <w:bottom w:val="none" w:sz="0" w:space="0" w:color="auto"/>
            <w:right w:val="none" w:sz="0" w:space="0" w:color="auto"/>
          </w:divBdr>
          <w:divsChild>
            <w:div w:id="1595438469">
              <w:marLeft w:val="0"/>
              <w:marRight w:val="0"/>
              <w:marTop w:val="0"/>
              <w:marBottom w:val="0"/>
              <w:divBdr>
                <w:top w:val="none" w:sz="0" w:space="0" w:color="auto"/>
                <w:left w:val="none" w:sz="0" w:space="0" w:color="auto"/>
                <w:bottom w:val="none" w:sz="0" w:space="0" w:color="auto"/>
                <w:right w:val="none" w:sz="0" w:space="0" w:color="auto"/>
              </w:divBdr>
              <w:divsChild>
                <w:div w:id="744648577">
                  <w:marLeft w:val="0"/>
                  <w:marRight w:val="0"/>
                  <w:marTop w:val="0"/>
                  <w:marBottom w:val="0"/>
                  <w:divBdr>
                    <w:top w:val="none" w:sz="0" w:space="0" w:color="auto"/>
                    <w:left w:val="none" w:sz="0" w:space="0" w:color="auto"/>
                    <w:bottom w:val="none" w:sz="0" w:space="0" w:color="auto"/>
                    <w:right w:val="none" w:sz="0" w:space="0" w:color="auto"/>
                  </w:divBdr>
                  <w:divsChild>
                    <w:div w:id="1573849620">
                      <w:marLeft w:val="0"/>
                      <w:marRight w:val="0"/>
                      <w:marTop w:val="0"/>
                      <w:marBottom w:val="0"/>
                      <w:divBdr>
                        <w:top w:val="none" w:sz="0" w:space="0" w:color="auto"/>
                        <w:left w:val="none" w:sz="0" w:space="0" w:color="auto"/>
                        <w:bottom w:val="none" w:sz="0" w:space="0" w:color="auto"/>
                        <w:right w:val="none" w:sz="0" w:space="0" w:color="auto"/>
                      </w:divBdr>
                      <w:divsChild>
                        <w:div w:id="259415839">
                          <w:marLeft w:val="0"/>
                          <w:marRight w:val="0"/>
                          <w:marTop w:val="0"/>
                          <w:marBottom w:val="0"/>
                          <w:divBdr>
                            <w:top w:val="none" w:sz="0" w:space="0" w:color="auto"/>
                            <w:left w:val="none" w:sz="0" w:space="0" w:color="auto"/>
                            <w:bottom w:val="none" w:sz="0" w:space="0" w:color="auto"/>
                            <w:right w:val="none" w:sz="0" w:space="0" w:color="auto"/>
                          </w:divBdr>
                          <w:divsChild>
                            <w:div w:id="696394805">
                              <w:marLeft w:val="0"/>
                              <w:marRight w:val="0"/>
                              <w:marTop w:val="0"/>
                              <w:marBottom w:val="0"/>
                              <w:divBdr>
                                <w:top w:val="none" w:sz="0" w:space="0" w:color="auto"/>
                                <w:left w:val="none" w:sz="0" w:space="0" w:color="auto"/>
                                <w:bottom w:val="none" w:sz="0" w:space="0" w:color="auto"/>
                                <w:right w:val="none" w:sz="0" w:space="0" w:color="auto"/>
                              </w:divBdr>
                              <w:divsChild>
                                <w:div w:id="1733040574">
                                  <w:marLeft w:val="0"/>
                                  <w:marRight w:val="0"/>
                                  <w:marTop w:val="0"/>
                                  <w:marBottom w:val="0"/>
                                  <w:divBdr>
                                    <w:top w:val="none" w:sz="0" w:space="0" w:color="auto"/>
                                    <w:left w:val="none" w:sz="0" w:space="0" w:color="auto"/>
                                    <w:bottom w:val="none" w:sz="0" w:space="0" w:color="auto"/>
                                    <w:right w:val="none" w:sz="0" w:space="0" w:color="auto"/>
                                  </w:divBdr>
                                  <w:divsChild>
                                    <w:div w:id="450364259">
                                      <w:marLeft w:val="60"/>
                                      <w:marRight w:val="0"/>
                                      <w:marTop w:val="0"/>
                                      <w:marBottom w:val="0"/>
                                      <w:divBdr>
                                        <w:top w:val="none" w:sz="0" w:space="0" w:color="auto"/>
                                        <w:left w:val="none" w:sz="0" w:space="0" w:color="auto"/>
                                        <w:bottom w:val="none" w:sz="0" w:space="0" w:color="auto"/>
                                        <w:right w:val="none" w:sz="0" w:space="0" w:color="auto"/>
                                      </w:divBdr>
                                      <w:divsChild>
                                        <w:div w:id="1463377183">
                                          <w:marLeft w:val="0"/>
                                          <w:marRight w:val="0"/>
                                          <w:marTop w:val="0"/>
                                          <w:marBottom w:val="0"/>
                                          <w:divBdr>
                                            <w:top w:val="none" w:sz="0" w:space="0" w:color="auto"/>
                                            <w:left w:val="none" w:sz="0" w:space="0" w:color="auto"/>
                                            <w:bottom w:val="none" w:sz="0" w:space="0" w:color="auto"/>
                                            <w:right w:val="none" w:sz="0" w:space="0" w:color="auto"/>
                                          </w:divBdr>
                                          <w:divsChild>
                                            <w:div w:id="1475490551">
                                              <w:marLeft w:val="0"/>
                                              <w:marRight w:val="0"/>
                                              <w:marTop w:val="0"/>
                                              <w:marBottom w:val="120"/>
                                              <w:divBdr>
                                                <w:top w:val="single" w:sz="6" w:space="0" w:color="F5F5F5"/>
                                                <w:left w:val="single" w:sz="6" w:space="0" w:color="F5F5F5"/>
                                                <w:bottom w:val="single" w:sz="6" w:space="0" w:color="F5F5F5"/>
                                                <w:right w:val="single" w:sz="6" w:space="0" w:color="F5F5F5"/>
                                              </w:divBdr>
                                              <w:divsChild>
                                                <w:div w:id="932317460">
                                                  <w:marLeft w:val="0"/>
                                                  <w:marRight w:val="0"/>
                                                  <w:marTop w:val="0"/>
                                                  <w:marBottom w:val="0"/>
                                                  <w:divBdr>
                                                    <w:top w:val="none" w:sz="0" w:space="0" w:color="auto"/>
                                                    <w:left w:val="none" w:sz="0" w:space="0" w:color="auto"/>
                                                    <w:bottom w:val="none" w:sz="0" w:space="0" w:color="auto"/>
                                                    <w:right w:val="none" w:sz="0" w:space="0" w:color="auto"/>
                                                  </w:divBdr>
                                                  <w:divsChild>
                                                    <w:div w:id="27579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9381378">
      <w:bodyDiv w:val="1"/>
      <w:marLeft w:val="0"/>
      <w:marRight w:val="0"/>
      <w:marTop w:val="0"/>
      <w:marBottom w:val="0"/>
      <w:divBdr>
        <w:top w:val="none" w:sz="0" w:space="0" w:color="auto"/>
        <w:left w:val="none" w:sz="0" w:space="0" w:color="auto"/>
        <w:bottom w:val="none" w:sz="0" w:space="0" w:color="auto"/>
        <w:right w:val="none" w:sz="0" w:space="0" w:color="auto"/>
      </w:divBdr>
    </w:div>
    <w:div w:id="427114599">
      <w:bodyDiv w:val="1"/>
      <w:marLeft w:val="0"/>
      <w:marRight w:val="0"/>
      <w:marTop w:val="0"/>
      <w:marBottom w:val="0"/>
      <w:divBdr>
        <w:top w:val="none" w:sz="0" w:space="0" w:color="auto"/>
        <w:left w:val="none" w:sz="0" w:space="0" w:color="auto"/>
        <w:bottom w:val="none" w:sz="0" w:space="0" w:color="auto"/>
        <w:right w:val="none" w:sz="0" w:space="0" w:color="auto"/>
      </w:divBdr>
      <w:divsChild>
        <w:div w:id="759764097">
          <w:marLeft w:val="0"/>
          <w:marRight w:val="0"/>
          <w:marTop w:val="0"/>
          <w:marBottom w:val="0"/>
          <w:divBdr>
            <w:top w:val="none" w:sz="0" w:space="0" w:color="auto"/>
            <w:left w:val="none" w:sz="0" w:space="0" w:color="auto"/>
            <w:bottom w:val="none" w:sz="0" w:space="0" w:color="auto"/>
            <w:right w:val="none" w:sz="0" w:space="0" w:color="auto"/>
          </w:divBdr>
          <w:divsChild>
            <w:div w:id="1606156950">
              <w:marLeft w:val="0"/>
              <w:marRight w:val="0"/>
              <w:marTop w:val="0"/>
              <w:marBottom w:val="0"/>
              <w:divBdr>
                <w:top w:val="none" w:sz="0" w:space="0" w:color="auto"/>
                <w:left w:val="none" w:sz="0" w:space="0" w:color="auto"/>
                <w:bottom w:val="none" w:sz="0" w:space="0" w:color="auto"/>
                <w:right w:val="none" w:sz="0" w:space="0" w:color="auto"/>
              </w:divBdr>
              <w:divsChild>
                <w:div w:id="722218884">
                  <w:marLeft w:val="0"/>
                  <w:marRight w:val="0"/>
                  <w:marTop w:val="0"/>
                  <w:marBottom w:val="0"/>
                  <w:divBdr>
                    <w:top w:val="none" w:sz="0" w:space="0" w:color="auto"/>
                    <w:left w:val="none" w:sz="0" w:space="0" w:color="auto"/>
                    <w:bottom w:val="none" w:sz="0" w:space="0" w:color="auto"/>
                    <w:right w:val="none" w:sz="0" w:space="0" w:color="auto"/>
                  </w:divBdr>
                  <w:divsChild>
                    <w:div w:id="711613044">
                      <w:marLeft w:val="0"/>
                      <w:marRight w:val="0"/>
                      <w:marTop w:val="0"/>
                      <w:marBottom w:val="0"/>
                      <w:divBdr>
                        <w:top w:val="none" w:sz="0" w:space="0" w:color="auto"/>
                        <w:left w:val="none" w:sz="0" w:space="0" w:color="auto"/>
                        <w:bottom w:val="none" w:sz="0" w:space="0" w:color="auto"/>
                        <w:right w:val="none" w:sz="0" w:space="0" w:color="auto"/>
                      </w:divBdr>
                      <w:divsChild>
                        <w:div w:id="1467628396">
                          <w:marLeft w:val="0"/>
                          <w:marRight w:val="0"/>
                          <w:marTop w:val="0"/>
                          <w:marBottom w:val="0"/>
                          <w:divBdr>
                            <w:top w:val="none" w:sz="0" w:space="0" w:color="auto"/>
                            <w:left w:val="none" w:sz="0" w:space="0" w:color="auto"/>
                            <w:bottom w:val="none" w:sz="0" w:space="0" w:color="auto"/>
                            <w:right w:val="none" w:sz="0" w:space="0" w:color="auto"/>
                          </w:divBdr>
                          <w:divsChild>
                            <w:div w:id="1301109719">
                              <w:marLeft w:val="0"/>
                              <w:marRight w:val="0"/>
                              <w:marTop w:val="0"/>
                              <w:marBottom w:val="0"/>
                              <w:divBdr>
                                <w:top w:val="none" w:sz="0" w:space="0" w:color="auto"/>
                                <w:left w:val="none" w:sz="0" w:space="0" w:color="auto"/>
                                <w:bottom w:val="none" w:sz="0" w:space="0" w:color="auto"/>
                                <w:right w:val="none" w:sz="0" w:space="0" w:color="auto"/>
                              </w:divBdr>
                              <w:divsChild>
                                <w:div w:id="1818065667">
                                  <w:marLeft w:val="0"/>
                                  <w:marRight w:val="0"/>
                                  <w:marTop w:val="0"/>
                                  <w:marBottom w:val="0"/>
                                  <w:divBdr>
                                    <w:top w:val="none" w:sz="0" w:space="0" w:color="auto"/>
                                    <w:left w:val="none" w:sz="0" w:space="0" w:color="auto"/>
                                    <w:bottom w:val="none" w:sz="0" w:space="0" w:color="auto"/>
                                    <w:right w:val="none" w:sz="0" w:space="0" w:color="auto"/>
                                  </w:divBdr>
                                  <w:divsChild>
                                    <w:div w:id="1377319249">
                                      <w:marLeft w:val="60"/>
                                      <w:marRight w:val="0"/>
                                      <w:marTop w:val="0"/>
                                      <w:marBottom w:val="0"/>
                                      <w:divBdr>
                                        <w:top w:val="none" w:sz="0" w:space="0" w:color="auto"/>
                                        <w:left w:val="none" w:sz="0" w:space="0" w:color="auto"/>
                                        <w:bottom w:val="none" w:sz="0" w:space="0" w:color="auto"/>
                                        <w:right w:val="none" w:sz="0" w:space="0" w:color="auto"/>
                                      </w:divBdr>
                                      <w:divsChild>
                                        <w:div w:id="1974826281">
                                          <w:marLeft w:val="0"/>
                                          <w:marRight w:val="0"/>
                                          <w:marTop w:val="0"/>
                                          <w:marBottom w:val="0"/>
                                          <w:divBdr>
                                            <w:top w:val="none" w:sz="0" w:space="0" w:color="auto"/>
                                            <w:left w:val="none" w:sz="0" w:space="0" w:color="auto"/>
                                            <w:bottom w:val="none" w:sz="0" w:space="0" w:color="auto"/>
                                            <w:right w:val="none" w:sz="0" w:space="0" w:color="auto"/>
                                          </w:divBdr>
                                          <w:divsChild>
                                            <w:div w:id="883903626">
                                              <w:marLeft w:val="0"/>
                                              <w:marRight w:val="0"/>
                                              <w:marTop w:val="0"/>
                                              <w:marBottom w:val="120"/>
                                              <w:divBdr>
                                                <w:top w:val="single" w:sz="6" w:space="0" w:color="F5F5F5"/>
                                                <w:left w:val="single" w:sz="6" w:space="0" w:color="F5F5F5"/>
                                                <w:bottom w:val="single" w:sz="6" w:space="0" w:color="F5F5F5"/>
                                                <w:right w:val="single" w:sz="6" w:space="0" w:color="F5F5F5"/>
                                              </w:divBdr>
                                              <w:divsChild>
                                                <w:div w:id="1431970776">
                                                  <w:marLeft w:val="0"/>
                                                  <w:marRight w:val="0"/>
                                                  <w:marTop w:val="0"/>
                                                  <w:marBottom w:val="0"/>
                                                  <w:divBdr>
                                                    <w:top w:val="none" w:sz="0" w:space="0" w:color="auto"/>
                                                    <w:left w:val="none" w:sz="0" w:space="0" w:color="auto"/>
                                                    <w:bottom w:val="none" w:sz="0" w:space="0" w:color="auto"/>
                                                    <w:right w:val="none" w:sz="0" w:space="0" w:color="auto"/>
                                                  </w:divBdr>
                                                  <w:divsChild>
                                                    <w:div w:id="178083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9931191">
      <w:bodyDiv w:val="1"/>
      <w:marLeft w:val="0"/>
      <w:marRight w:val="0"/>
      <w:marTop w:val="0"/>
      <w:marBottom w:val="0"/>
      <w:divBdr>
        <w:top w:val="none" w:sz="0" w:space="0" w:color="auto"/>
        <w:left w:val="none" w:sz="0" w:space="0" w:color="auto"/>
        <w:bottom w:val="none" w:sz="0" w:space="0" w:color="auto"/>
        <w:right w:val="none" w:sz="0" w:space="0" w:color="auto"/>
      </w:divBdr>
      <w:divsChild>
        <w:div w:id="366679786">
          <w:marLeft w:val="0"/>
          <w:marRight w:val="0"/>
          <w:marTop w:val="0"/>
          <w:marBottom w:val="0"/>
          <w:divBdr>
            <w:top w:val="none" w:sz="0" w:space="0" w:color="auto"/>
            <w:left w:val="none" w:sz="0" w:space="0" w:color="auto"/>
            <w:bottom w:val="none" w:sz="0" w:space="0" w:color="auto"/>
            <w:right w:val="none" w:sz="0" w:space="0" w:color="auto"/>
          </w:divBdr>
          <w:divsChild>
            <w:div w:id="1769041354">
              <w:marLeft w:val="0"/>
              <w:marRight w:val="0"/>
              <w:marTop w:val="0"/>
              <w:marBottom w:val="0"/>
              <w:divBdr>
                <w:top w:val="none" w:sz="0" w:space="0" w:color="auto"/>
                <w:left w:val="none" w:sz="0" w:space="0" w:color="auto"/>
                <w:bottom w:val="none" w:sz="0" w:space="0" w:color="auto"/>
                <w:right w:val="none" w:sz="0" w:space="0" w:color="auto"/>
              </w:divBdr>
              <w:divsChild>
                <w:div w:id="2008285273">
                  <w:marLeft w:val="0"/>
                  <w:marRight w:val="0"/>
                  <w:marTop w:val="0"/>
                  <w:marBottom w:val="0"/>
                  <w:divBdr>
                    <w:top w:val="none" w:sz="0" w:space="0" w:color="auto"/>
                    <w:left w:val="none" w:sz="0" w:space="0" w:color="auto"/>
                    <w:bottom w:val="none" w:sz="0" w:space="0" w:color="auto"/>
                    <w:right w:val="none" w:sz="0" w:space="0" w:color="auto"/>
                  </w:divBdr>
                  <w:divsChild>
                    <w:div w:id="1756583708">
                      <w:marLeft w:val="0"/>
                      <w:marRight w:val="0"/>
                      <w:marTop w:val="0"/>
                      <w:marBottom w:val="0"/>
                      <w:divBdr>
                        <w:top w:val="none" w:sz="0" w:space="0" w:color="auto"/>
                        <w:left w:val="none" w:sz="0" w:space="0" w:color="auto"/>
                        <w:bottom w:val="none" w:sz="0" w:space="0" w:color="auto"/>
                        <w:right w:val="none" w:sz="0" w:space="0" w:color="auto"/>
                      </w:divBdr>
                      <w:divsChild>
                        <w:div w:id="1047069625">
                          <w:marLeft w:val="0"/>
                          <w:marRight w:val="0"/>
                          <w:marTop w:val="0"/>
                          <w:marBottom w:val="0"/>
                          <w:divBdr>
                            <w:top w:val="none" w:sz="0" w:space="0" w:color="auto"/>
                            <w:left w:val="none" w:sz="0" w:space="0" w:color="auto"/>
                            <w:bottom w:val="none" w:sz="0" w:space="0" w:color="auto"/>
                            <w:right w:val="none" w:sz="0" w:space="0" w:color="auto"/>
                          </w:divBdr>
                          <w:divsChild>
                            <w:div w:id="984505515">
                              <w:marLeft w:val="0"/>
                              <w:marRight w:val="0"/>
                              <w:marTop w:val="0"/>
                              <w:marBottom w:val="0"/>
                              <w:divBdr>
                                <w:top w:val="none" w:sz="0" w:space="0" w:color="auto"/>
                                <w:left w:val="none" w:sz="0" w:space="0" w:color="auto"/>
                                <w:bottom w:val="none" w:sz="0" w:space="0" w:color="auto"/>
                                <w:right w:val="none" w:sz="0" w:space="0" w:color="auto"/>
                              </w:divBdr>
                              <w:divsChild>
                                <w:div w:id="2064861710">
                                  <w:marLeft w:val="0"/>
                                  <w:marRight w:val="0"/>
                                  <w:marTop w:val="0"/>
                                  <w:marBottom w:val="0"/>
                                  <w:divBdr>
                                    <w:top w:val="none" w:sz="0" w:space="0" w:color="auto"/>
                                    <w:left w:val="none" w:sz="0" w:space="0" w:color="auto"/>
                                    <w:bottom w:val="none" w:sz="0" w:space="0" w:color="auto"/>
                                    <w:right w:val="none" w:sz="0" w:space="0" w:color="auto"/>
                                  </w:divBdr>
                                  <w:divsChild>
                                    <w:div w:id="1854369294">
                                      <w:marLeft w:val="0"/>
                                      <w:marRight w:val="60"/>
                                      <w:marTop w:val="0"/>
                                      <w:marBottom w:val="0"/>
                                      <w:divBdr>
                                        <w:top w:val="none" w:sz="0" w:space="0" w:color="auto"/>
                                        <w:left w:val="none" w:sz="0" w:space="0" w:color="auto"/>
                                        <w:bottom w:val="none" w:sz="0" w:space="0" w:color="auto"/>
                                        <w:right w:val="none" w:sz="0" w:space="0" w:color="auto"/>
                                      </w:divBdr>
                                      <w:divsChild>
                                        <w:div w:id="815803224">
                                          <w:marLeft w:val="0"/>
                                          <w:marRight w:val="0"/>
                                          <w:marTop w:val="0"/>
                                          <w:marBottom w:val="120"/>
                                          <w:divBdr>
                                            <w:top w:val="none" w:sz="0" w:space="0" w:color="auto"/>
                                            <w:left w:val="none" w:sz="0" w:space="0" w:color="auto"/>
                                            <w:bottom w:val="none" w:sz="0" w:space="0" w:color="auto"/>
                                            <w:right w:val="none" w:sz="0" w:space="0" w:color="auto"/>
                                          </w:divBdr>
                                          <w:divsChild>
                                            <w:div w:id="1340080977">
                                              <w:marLeft w:val="0"/>
                                              <w:marRight w:val="0"/>
                                              <w:marTop w:val="0"/>
                                              <w:marBottom w:val="0"/>
                                              <w:divBdr>
                                                <w:top w:val="none" w:sz="0" w:space="0" w:color="auto"/>
                                                <w:left w:val="none" w:sz="0" w:space="0" w:color="auto"/>
                                                <w:bottom w:val="none" w:sz="0" w:space="0" w:color="auto"/>
                                                <w:right w:val="none" w:sz="0" w:space="0" w:color="auto"/>
                                              </w:divBdr>
                                            </w:div>
                                            <w:div w:id="832137335">
                                              <w:marLeft w:val="0"/>
                                              <w:marRight w:val="0"/>
                                              <w:marTop w:val="0"/>
                                              <w:marBottom w:val="0"/>
                                              <w:divBdr>
                                                <w:top w:val="none" w:sz="0" w:space="0" w:color="auto"/>
                                                <w:left w:val="none" w:sz="0" w:space="0" w:color="auto"/>
                                                <w:bottom w:val="none" w:sz="0" w:space="0" w:color="auto"/>
                                                <w:right w:val="none" w:sz="0" w:space="0" w:color="auto"/>
                                              </w:divBdr>
                                            </w:div>
                                            <w:div w:id="1380518917">
                                              <w:marLeft w:val="0"/>
                                              <w:marRight w:val="0"/>
                                              <w:marTop w:val="0"/>
                                              <w:marBottom w:val="0"/>
                                              <w:divBdr>
                                                <w:top w:val="none" w:sz="0" w:space="0" w:color="auto"/>
                                                <w:left w:val="none" w:sz="0" w:space="0" w:color="auto"/>
                                                <w:bottom w:val="none" w:sz="0" w:space="0" w:color="auto"/>
                                                <w:right w:val="none" w:sz="0" w:space="0" w:color="auto"/>
                                              </w:divBdr>
                                            </w:div>
                                          </w:divsChild>
                                        </w:div>
                                        <w:div w:id="1399747794">
                                          <w:marLeft w:val="0"/>
                                          <w:marRight w:val="0"/>
                                          <w:marTop w:val="0"/>
                                          <w:marBottom w:val="0"/>
                                          <w:divBdr>
                                            <w:top w:val="none" w:sz="0" w:space="0" w:color="auto"/>
                                            <w:left w:val="none" w:sz="0" w:space="0" w:color="auto"/>
                                            <w:bottom w:val="none" w:sz="0" w:space="0" w:color="auto"/>
                                            <w:right w:val="none" w:sz="0" w:space="0" w:color="auto"/>
                                          </w:divBdr>
                                        </w:div>
                                        <w:div w:id="1201551682">
                                          <w:marLeft w:val="0"/>
                                          <w:marRight w:val="0"/>
                                          <w:marTop w:val="0"/>
                                          <w:marBottom w:val="0"/>
                                          <w:divBdr>
                                            <w:top w:val="single" w:sz="6" w:space="12" w:color="999999"/>
                                            <w:left w:val="single" w:sz="6" w:space="12" w:color="999999"/>
                                            <w:bottom w:val="single" w:sz="6" w:space="12" w:color="999999"/>
                                            <w:right w:val="single" w:sz="6" w:space="12" w:color="999999"/>
                                          </w:divBdr>
                                          <w:divsChild>
                                            <w:div w:id="1380742928">
                                              <w:marLeft w:val="0"/>
                                              <w:marRight w:val="0"/>
                                              <w:marTop w:val="0"/>
                                              <w:marBottom w:val="0"/>
                                              <w:divBdr>
                                                <w:top w:val="none" w:sz="0" w:space="0" w:color="auto"/>
                                                <w:left w:val="none" w:sz="0" w:space="0" w:color="auto"/>
                                                <w:bottom w:val="none" w:sz="0" w:space="0" w:color="auto"/>
                                                <w:right w:val="none" w:sz="0" w:space="0" w:color="auto"/>
                                              </w:divBdr>
                                            </w:div>
                                          </w:divsChild>
                                        </w:div>
                                        <w:div w:id="884103360">
                                          <w:marLeft w:val="0"/>
                                          <w:marRight w:val="0"/>
                                          <w:marTop w:val="0"/>
                                          <w:marBottom w:val="0"/>
                                          <w:divBdr>
                                            <w:top w:val="none" w:sz="0" w:space="0" w:color="auto"/>
                                            <w:left w:val="none" w:sz="0" w:space="0" w:color="auto"/>
                                            <w:bottom w:val="none" w:sz="0" w:space="0" w:color="auto"/>
                                            <w:right w:val="none" w:sz="0" w:space="0" w:color="auto"/>
                                          </w:divBdr>
                                        </w:div>
                                      </w:divsChild>
                                    </w:div>
                                    <w:div w:id="1988629815">
                                      <w:marLeft w:val="0"/>
                                      <w:marRight w:val="60"/>
                                      <w:marTop w:val="0"/>
                                      <w:marBottom w:val="0"/>
                                      <w:divBdr>
                                        <w:top w:val="single" w:sz="6" w:space="0" w:color="D9D9D9"/>
                                        <w:left w:val="single" w:sz="6" w:space="0" w:color="D9D9D9"/>
                                        <w:bottom w:val="single" w:sz="6" w:space="0" w:color="D9D9D9"/>
                                        <w:right w:val="single" w:sz="6" w:space="0" w:color="D9D9D9"/>
                                      </w:divBdr>
                                      <w:divsChild>
                                        <w:div w:id="2022201316">
                                          <w:marLeft w:val="0"/>
                                          <w:marRight w:val="0"/>
                                          <w:marTop w:val="0"/>
                                          <w:marBottom w:val="0"/>
                                          <w:divBdr>
                                            <w:top w:val="none" w:sz="0" w:space="0" w:color="auto"/>
                                            <w:left w:val="none" w:sz="0" w:space="0" w:color="auto"/>
                                            <w:bottom w:val="none" w:sz="0" w:space="0" w:color="auto"/>
                                            <w:right w:val="none" w:sz="0" w:space="0" w:color="auto"/>
                                          </w:divBdr>
                                          <w:divsChild>
                                            <w:div w:id="6901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527229">
                                  <w:marLeft w:val="0"/>
                                  <w:marRight w:val="0"/>
                                  <w:marTop w:val="0"/>
                                  <w:marBottom w:val="0"/>
                                  <w:divBdr>
                                    <w:top w:val="none" w:sz="0" w:space="0" w:color="auto"/>
                                    <w:left w:val="none" w:sz="0" w:space="0" w:color="auto"/>
                                    <w:bottom w:val="none" w:sz="0" w:space="0" w:color="auto"/>
                                    <w:right w:val="none" w:sz="0" w:space="0" w:color="auto"/>
                                  </w:divBdr>
                                  <w:divsChild>
                                    <w:div w:id="2007517340">
                                      <w:marLeft w:val="60"/>
                                      <w:marRight w:val="0"/>
                                      <w:marTop w:val="0"/>
                                      <w:marBottom w:val="0"/>
                                      <w:divBdr>
                                        <w:top w:val="none" w:sz="0" w:space="0" w:color="auto"/>
                                        <w:left w:val="none" w:sz="0" w:space="0" w:color="auto"/>
                                        <w:bottom w:val="none" w:sz="0" w:space="0" w:color="auto"/>
                                        <w:right w:val="none" w:sz="0" w:space="0" w:color="auto"/>
                                      </w:divBdr>
                                      <w:divsChild>
                                        <w:div w:id="1214345687">
                                          <w:marLeft w:val="0"/>
                                          <w:marRight w:val="0"/>
                                          <w:marTop w:val="0"/>
                                          <w:marBottom w:val="0"/>
                                          <w:divBdr>
                                            <w:top w:val="none" w:sz="0" w:space="0" w:color="auto"/>
                                            <w:left w:val="none" w:sz="0" w:space="0" w:color="auto"/>
                                            <w:bottom w:val="none" w:sz="0" w:space="0" w:color="auto"/>
                                            <w:right w:val="none" w:sz="0" w:space="0" w:color="auto"/>
                                          </w:divBdr>
                                          <w:divsChild>
                                            <w:div w:id="536042150">
                                              <w:marLeft w:val="0"/>
                                              <w:marRight w:val="0"/>
                                              <w:marTop w:val="0"/>
                                              <w:marBottom w:val="120"/>
                                              <w:divBdr>
                                                <w:top w:val="single" w:sz="6" w:space="0" w:color="F5F5F5"/>
                                                <w:left w:val="single" w:sz="6" w:space="0" w:color="F5F5F5"/>
                                                <w:bottom w:val="single" w:sz="6" w:space="0" w:color="F5F5F5"/>
                                                <w:right w:val="single" w:sz="6" w:space="0" w:color="F5F5F5"/>
                                              </w:divBdr>
                                              <w:divsChild>
                                                <w:div w:id="927232439">
                                                  <w:marLeft w:val="0"/>
                                                  <w:marRight w:val="0"/>
                                                  <w:marTop w:val="0"/>
                                                  <w:marBottom w:val="0"/>
                                                  <w:divBdr>
                                                    <w:top w:val="none" w:sz="0" w:space="0" w:color="auto"/>
                                                    <w:left w:val="none" w:sz="0" w:space="0" w:color="auto"/>
                                                    <w:bottom w:val="none" w:sz="0" w:space="0" w:color="auto"/>
                                                    <w:right w:val="none" w:sz="0" w:space="0" w:color="auto"/>
                                                  </w:divBdr>
                                                  <w:divsChild>
                                                    <w:div w:id="37967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3305799">
      <w:bodyDiv w:val="1"/>
      <w:marLeft w:val="0"/>
      <w:marRight w:val="0"/>
      <w:marTop w:val="0"/>
      <w:marBottom w:val="0"/>
      <w:divBdr>
        <w:top w:val="none" w:sz="0" w:space="0" w:color="auto"/>
        <w:left w:val="none" w:sz="0" w:space="0" w:color="auto"/>
        <w:bottom w:val="none" w:sz="0" w:space="0" w:color="auto"/>
        <w:right w:val="none" w:sz="0" w:space="0" w:color="auto"/>
      </w:divBdr>
      <w:divsChild>
        <w:div w:id="1921064339">
          <w:marLeft w:val="0"/>
          <w:marRight w:val="0"/>
          <w:marTop w:val="0"/>
          <w:marBottom w:val="0"/>
          <w:divBdr>
            <w:top w:val="none" w:sz="0" w:space="0" w:color="auto"/>
            <w:left w:val="none" w:sz="0" w:space="0" w:color="auto"/>
            <w:bottom w:val="none" w:sz="0" w:space="0" w:color="auto"/>
            <w:right w:val="none" w:sz="0" w:space="0" w:color="auto"/>
          </w:divBdr>
          <w:divsChild>
            <w:div w:id="877276526">
              <w:marLeft w:val="0"/>
              <w:marRight w:val="0"/>
              <w:marTop w:val="0"/>
              <w:marBottom w:val="0"/>
              <w:divBdr>
                <w:top w:val="none" w:sz="0" w:space="0" w:color="auto"/>
                <w:left w:val="none" w:sz="0" w:space="0" w:color="auto"/>
                <w:bottom w:val="none" w:sz="0" w:space="0" w:color="auto"/>
                <w:right w:val="none" w:sz="0" w:space="0" w:color="auto"/>
              </w:divBdr>
              <w:divsChild>
                <w:div w:id="1909876661">
                  <w:marLeft w:val="0"/>
                  <w:marRight w:val="0"/>
                  <w:marTop w:val="0"/>
                  <w:marBottom w:val="0"/>
                  <w:divBdr>
                    <w:top w:val="none" w:sz="0" w:space="0" w:color="auto"/>
                    <w:left w:val="none" w:sz="0" w:space="0" w:color="auto"/>
                    <w:bottom w:val="none" w:sz="0" w:space="0" w:color="auto"/>
                    <w:right w:val="none" w:sz="0" w:space="0" w:color="auto"/>
                  </w:divBdr>
                  <w:divsChild>
                    <w:div w:id="308554981">
                      <w:marLeft w:val="0"/>
                      <w:marRight w:val="0"/>
                      <w:marTop w:val="0"/>
                      <w:marBottom w:val="0"/>
                      <w:divBdr>
                        <w:top w:val="none" w:sz="0" w:space="0" w:color="auto"/>
                        <w:left w:val="none" w:sz="0" w:space="0" w:color="auto"/>
                        <w:bottom w:val="none" w:sz="0" w:space="0" w:color="auto"/>
                        <w:right w:val="none" w:sz="0" w:space="0" w:color="auto"/>
                      </w:divBdr>
                      <w:divsChild>
                        <w:div w:id="798300749">
                          <w:marLeft w:val="0"/>
                          <w:marRight w:val="0"/>
                          <w:marTop w:val="0"/>
                          <w:marBottom w:val="0"/>
                          <w:divBdr>
                            <w:top w:val="none" w:sz="0" w:space="0" w:color="auto"/>
                            <w:left w:val="none" w:sz="0" w:space="0" w:color="auto"/>
                            <w:bottom w:val="none" w:sz="0" w:space="0" w:color="auto"/>
                            <w:right w:val="none" w:sz="0" w:space="0" w:color="auto"/>
                          </w:divBdr>
                          <w:divsChild>
                            <w:div w:id="1721590919">
                              <w:marLeft w:val="0"/>
                              <w:marRight w:val="0"/>
                              <w:marTop w:val="0"/>
                              <w:marBottom w:val="0"/>
                              <w:divBdr>
                                <w:top w:val="none" w:sz="0" w:space="0" w:color="auto"/>
                                <w:left w:val="none" w:sz="0" w:space="0" w:color="auto"/>
                                <w:bottom w:val="none" w:sz="0" w:space="0" w:color="auto"/>
                                <w:right w:val="none" w:sz="0" w:space="0" w:color="auto"/>
                              </w:divBdr>
                              <w:divsChild>
                                <w:div w:id="728841273">
                                  <w:marLeft w:val="0"/>
                                  <w:marRight w:val="0"/>
                                  <w:marTop w:val="0"/>
                                  <w:marBottom w:val="0"/>
                                  <w:divBdr>
                                    <w:top w:val="none" w:sz="0" w:space="0" w:color="auto"/>
                                    <w:left w:val="none" w:sz="0" w:space="0" w:color="auto"/>
                                    <w:bottom w:val="none" w:sz="0" w:space="0" w:color="auto"/>
                                    <w:right w:val="none" w:sz="0" w:space="0" w:color="auto"/>
                                  </w:divBdr>
                                  <w:divsChild>
                                    <w:div w:id="1329360498">
                                      <w:marLeft w:val="60"/>
                                      <w:marRight w:val="0"/>
                                      <w:marTop w:val="0"/>
                                      <w:marBottom w:val="0"/>
                                      <w:divBdr>
                                        <w:top w:val="none" w:sz="0" w:space="0" w:color="auto"/>
                                        <w:left w:val="none" w:sz="0" w:space="0" w:color="auto"/>
                                        <w:bottom w:val="none" w:sz="0" w:space="0" w:color="auto"/>
                                        <w:right w:val="none" w:sz="0" w:space="0" w:color="auto"/>
                                      </w:divBdr>
                                      <w:divsChild>
                                        <w:div w:id="1154907220">
                                          <w:marLeft w:val="0"/>
                                          <w:marRight w:val="0"/>
                                          <w:marTop w:val="0"/>
                                          <w:marBottom w:val="0"/>
                                          <w:divBdr>
                                            <w:top w:val="none" w:sz="0" w:space="0" w:color="auto"/>
                                            <w:left w:val="none" w:sz="0" w:space="0" w:color="auto"/>
                                            <w:bottom w:val="none" w:sz="0" w:space="0" w:color="auto"/>
                                            <w:right w:val="none" w:sz="0" w:space="0" w:color="auto"/>
                                          </w:divBdr>
                                          <w:divsChild>
                                            <w:div w:id="1486700830">
                                              <w:marLeft w:val="0"/>
                                              <w:marRight w:val="0"/>
                                              <w:marTop w:val="0"/>
                                              <w:marBottom w:val="120"/>
                                              <w:divBdr>
                                                <w:top w:val="single" w:sz="6" w:space="0" w:color="F5F5F5"/>
                                                <w:left w:val="single" w:sz="6" w:space="0" w:color="F5F5F5"/>
                                                <w:bottom w:val="single" w:sz="6" w:space="0" w:color="F5F5F5"/>
                                                <w:right w:val="single" w:sz="6" w:space="0" w:color="F5F5F5"/>
                                              </w:divBdr>
                                              <w:divsChild>
                                                <w:div w:id="1979067954">
                                                  <w:marLeft w:val="0"/>
                                                  <w:marRight w:val="0"/>
                                                  <w:marTop w:val="0"/>
                                                  <w:marBottom w:val="0"/>
                                                  <w:divBdr>
                                                    <w:top w:val="none" w:sz="0" w:space="0" w:color="auto"/>
                                                    <w:left w:val="none" w:sz="0" w:space="0" w:color="auto"/>
                                                    <w:bottom w:val="none" w:sz="0" w:space="0" w:color="auto"/>
                                                    <w:right w:val="none" w:sz="0" w:space="0" w:color="auto"/>
                                                  </w:divBdr>
                                                  <w:divsChild>
                                                    <w:div w:id="166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7641699">
      <w:bodyDiv w:val="1"/>
      <w:marLeft w:val="0"/>
      <w:marRight w:val="0"/>
      <w:marTop w:val="0"/>
      <w:marBottom w:val="0"/>
      <w:divBdr>
        <w:top w:val="none" w:sz="0" w:space="0" w:color="auto"/>
        <w:left w:val="none" w:sz="0" w:space="0" w:color="auto"/>
        <w:bottom w:val="none" w:sz="0" w:space="0" w:color="auto"/>
        <w:right w:val="none" w:sz="0" w:space="0" w:color="auto"/>
      </w:divBdr>
      <w:divsChild>
        <w:div w:id="1492869601">
          <w:marLeft w:val="0"/>
          <w:marRight w:val="0"/>
          <w:marTop w:val="0"/>
          <w:marBottom w:val="0"/>
          <w:divBdr>
            <w:top w:val="none" w:sz="0" w:space="0" w:color="auto"/>
            <w:left w:val="none" w:sz="0" w:space="0" w:color="auto"/>
            <w:bottom w:val="none" w:sz="0" w:space="0" w:color="auto"/>
            <w:right w:val="none" w:sz="0" w:space="0" w:color="auto"/>
          </w:divBdr>
          <w:divsChild>
            <w:div w:id="1495339318">
              <w:marLeft w:val="0"/>
              <w:marRight w:val="0"/>
              <w:marTop w:val="0"/>
              <w:marBottom w:val="0"/>
              <w:divBdr>
                <w:top w:val="none" w:sz="0" w:space="0" w:color="auto"/>
                <w:left w:val="none" w:sz="0" w:space="0" w:color="auto"/>
                <w:bottom w:val="none" w:sz="0" w:space="0" w:color="auto"/>
                <w:right w:val="none" w:sz="0" w:space="0" w:color="auto"/>
              </w:divBdr>
              <w:divsChild>
                <w:div w:id="959798648">
                  <w:marLeft w:val="0"/>
                  <w:marRight w:val="0"/>
                  <w:marTop w:val="0"/>
                  <w:marBottom w:val="0"/>
                  <w:divBdr>
                    <w:top w:val="none" w:sz="0" w:space="0" w:color="auto"/>
                    <w:left w:val="none" w:sz="0" w:space="0" w:color="auto"/>
                    <w:bottom w:val="none" w:sz="0" w:space="0" w:color="auto"/>
                    <w:right w:val="none" w:sz="0" w:space="0" w:color="auto"/>
                  </w:divBdr>
                  <w:divsChild>
                    <w:div w:id="241333214">
                      <w:marLeft w:val="0"/>
                      <w:marRight w:val="0"/>
                      <w:marTop w:val="0"/>
                      <w:marBottom w:val="0"/>
                      <w:divBdr>
                        <w:top w:val="none" w:sz="0" w:space="0" w:color="auto"/>
                        <w:left w:val="none" w:sz="0" w:space="0" w:color="auto"/>
                        <w:bottom w:val="none" w:sz="0" w:space="0" w:color="auto"/>
                        <w:right w:val="none" w:sz="0" w:space="0" w:color="auto"/>
                      </w:divBdr>
                      <w:divsChild>
                        <w:div w:id="1929384888">
                          <w:marLeft w:val="0"/>
                          <w:marRight w:val="0"/>
                          <w:marTop w:val="0"/>
                          <w:marBottom w:val="0"/>
                          <w:divBdr>
                            <w:top w:val="none" w:sz="0" w:space="0" w:color="auto"/>
                            <w:left w:val="none" w:sz="0" w:space="0" w:color="auto"/>
                            <w:bottom w:val="none" w:sz="0" w:space="0" w:color="auto"/>
                            <w:right w:val="none" w:sz="0" w:space="0" w:color="auto"/>
                          </w:divBdr>
                          <w:divsChild>
                            <w:div w:id="2051496702">
                              <w:marLeft w:val="0"/>
                              <w:marRight w:val="0"/>
                              <w:marTop w:val="0"/>
                              <w:marBottom w:val="0"/>
                              <w:divBdr>
                                <w:top w:val="none" w:sz="0" w:space="0" w:color="auto"/>
                                <w:left w:val="none" w:sz="0" w:space="0" w:color="auto"/>
                                <w:bottom w:val="none" w:sz="0" w:space="0" w:color="auto"/>
                                <w:right w:val="none" w:sz="0" w:space="0" w:color="auto"/>
                              </w:divBdr>
                              <w:divsChild>
                                <w:div w:id="1516382167">
                                  <w:marLeft w:val="0"/>
                                  <w:marRight w:val="0"/>
                                  <w:marTop w:val="0"/>
                                  <w:marBottom w:val="0"/>
                                  <w:divBdr>
                                    <w:top w:val="none" w:sz="0" w:space="0" w:color="auto"/>
                                    <w:left w:val="none" w:sz="0" w:space="0" w:color="auto"/>
                                    <w:bottom w:val="none" w:sz="0" w:space="0" w:color="auto"/>
                                    <w:right w:val="none" w:sz="0" w:space="0" w:color="auto"/>
                                  </w:divBdr>
                                  <w:divsChild>
                                    <w:div w:id="1665087271">
                                      <w:marLeft w:val="60"/>
                                      <w:marRight w:val="0"/>
                                      <w:marTop w:val="0"/>
                                      <w:marBottom w:val="0"/>
                                      <w:divBdr>
                                        <w:top w:val="none" w:sz="0" w:space="0" w:color="auto"/>
                                        <w:left w:val="none" w:sz="0" w:space="0" w:color="auto"/>
                                        <w:bottom w:val="none" w:sz="0" w:space="0" w:color="auto"/>
                                        <w:right w:val="none" w:sz="0" w:space="0" w:color="auto"/>
                                      </w:divBdr>
                                      <w:divsChild>
                                        <w:div w:id="423259630">
                                          <w:marLeft w:val="0"/>
                                          <w:marRight w:val="0"/>
                                          <w:marTop w:val="0"/>
                                          <w:marBottom w:val="0"/>
                                          <w:divBdr>
                                            <w:top w:val="none" w:sz="0" w:space="0" w:color="auto"/>
                                            <w:left w:val="none" w:sz="0" w:space="0" w:color="auto"/>
                                            <w:bottom w:val="none" w:sz="0" w:space="0" w:color="auto"/>
                                            <w:right w:val="none" w:sz="0" w:space="0" w:color="auto"/>
                                          </w:divBdr>
                                          <w:divsChild>
                                            <w:div w:id="217279823">
                                              <w:marLeft w:val="0"/>
                                              <w:marRight w:val="0"/>
                                              <w:marTop w:val="0"/>
                                              <w:marBottom w:val="120"/>
                                              <w:divBdr>
                                                <w:top w:val="single" w:sz="6" w:space="0" w:color="F5F5F5"/>
                                                <w:left w:val="single" w:sz="6" w:space="0" w:color="F5F5F5"/>
                                                <w:bottom w:val="single" w:sz="6" w:space="0" w:color="F5F5F5"/>
                                                <w:right w:val="single" w:sz="6" w:space="0" w:color="F5F5F5"/>
                                              </w:divBdr>
                                              <w:divsChild>
                                                <w:div w:id="1713190826">
                                                  <w:marLeft w:val="0"/>
                                                  <w:marRight w:val="0"/>
                                                  <w:marTop w:val="0"/>
                                                  <w:marBottom w:val="0"/>
                                                  <w:divBdr>
                                                    <w:top w:val="none" w:sz="0" w:space="0" w:color="auto"/>
                                                    <w:left w:val="none" w:sz="0" w:space="0" w:color="auto"/>
                                                    <w:bottom w:val="none" w:sz="0" w:space="0" w:color="auto"/>
                                                    <w:right w:val="none" w:sz="0" w:space="0" w:color="auto"/>
                                                  </w:divBdr>
                                                  <w:divsChild>
                                                    <w:div w:id="15487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6474543">
      <w:bodyDiv w:val="1"/>
      <w:marLeft w:val="0"/>
      <w:marRight w:val="0"/>
      <w:marTop w:val="0"/>
      <w:marBottom w:val="0"/>
      <w:divBdr>
        <w:top w:val="none" w:sz="0" w:space="0" w:color="auto"/>
        <w:left w:val="none" w:sz="0" w:space="0" w:color="auto"/>
        <w:bottom w:val="none" w:sz="0" w:space="0" w:color="auto"/>
        <w:right w:val="none" w:sz="0" w:space="0" w:color="auto"/>
      </w:divBdr>
      <w:divsChild>
        <w:div w:id="2079864767">
          <w:marLeft w:val="0"/>
          <w:marRight w:val="0"/>
          <w:marTop w:val="0"/>
          <w:marBottom w:val="0"/>
          <w:divBdr>
            <w:top w:val="none" w:sz="0" w:space="0" w:color="auto"/>
            <w:left w:val="none" w:sz="0" w:space="0" w:color="auto"/>
            <w:bottom w:val="none" w:sz="0" w:space="0" w:color="auto"/>
            <w:right w:val="none" w:sz="0" w:space="0" w:color="auto"/>
          </w:divBdr>
          <w:divsChild>
            <w:div w:id="39600990">
              <w:marLeft w:val="0"/>
              <w:marRight w:val="0"/>
              <w:marTop w:val="0"/>
              <w:marBottom w:val="0"/>
              <w:divBdr>
                <w:top w:val="none" w:sz="0" w:space="0" w:color="auto"/>
                <w:left w:val="none" w:sz="0" w:space="0" w:color="auto"/>
                <w:bottom w:val="none" w:sz="0" w:space="0" w:color="auto"/>
                <w:right w:val="none" w:sz="0" w:space="0" w:color="auto"/>
              </w:divBdr>
              <w:divsChild>
                <w:div w:id="1659113073">
                  <w:marLeft w:val="0"/>
                  <w:marRight w:val="0"/>
                  <w:marTop w:val="0"/>
                  <w:marBottom w:val="0"/>
                  <w:divBdr>
                    <w:top w:val="none" w:sz="0" w:space="0" w:color="auto"/>
                    <w:left w:val="none" w:sz="0" w:space="0" w:color="auto"/>
                    <w:bottom w:val="none" w:sz="0" w:space="0" w:color="auto"/>
                    <w:right w:val="none" w:sz="0" w:space="0" w:color="auto"/>
                  </w:divBdr>
                  <w:divsChild>
                    <w:div w:id="1831025050">
                      <w:marLeft w:val="0"/>
                      <w:marRight w:val="0"/>
                      <w:marTop w:val="0"/>
                      <w:marBottom w:val="0"/>
                      <w:divBdr>
                        <w:top w:val="none" w:sz="0" w:space="0" w:color="auto"/>
                        <w:left w:val="none" w:sz="0" w:space="0" w:color="auto"/>
                        <w:bottom w:val="none" w:sz="0" w:space="0" w:color="auto"/>
                        <w:right w:val="none" w:sz="0" w:space="0" w:color="auto"/>
                      </w:divBdr>
                      <w:divsChild>
                        <w:div w:id="1377700234">
                          <w:marLeft w:val="0"/>
                          <w:marRight w:val="0"/>
                          <w:marTop w:val="0"/>
                          <w:marBottom w:val="0"/>
                          <w:divBdr>
                            <w:top w:val="none" w:sz="0" w:space="0" w:color="auto"/>
                            <w:left w:val="none" w:sz="0" w:space="0" w:color="auto"/>
                            <w:bottom w:val="none" w:sz="0" w:space="0" w:color="auto"/>
                            <w:right w:val="none" w:sz="0" w:space="0" w:color="auto"/>
                          </w:divBdr>
                          <w:divsChild>
                            <w:div w:id="233010383">
                              <w:marLeft w:val="0"/>
                              <w:marRight w:val="0"/>
                              <w:marTop w:val="0"/>
                              <w:marBottom w:val="0"/>
                              <w:divBdr>
                                <w:top w:val="none" w:sz="0" w:space="0" w:color="auto"/>
                                <w:left w:val="none" w:sz="0" w:space="0" w:color="auto"/>
                                <w:bottom w:val="none" w:sz="0" w:space="0" w:color="auto"/>
                                <w:right w:val="none" w:sz="0" w:space="0" w:color="auto"/>
                              </w:divBdr>
                              <w:divsChild>
                                <w:div w:id="1677070774">
                                  <w:marLeft w:val="0"/>
                                  <w:marRight w:val="0"/>
                                  <w:marTop w:val="0"/>
                                  <w:marBottom w:val="0"/>
                                  <w:divBdr>
                                    <w:top w:val="none" w:sz="0" w:space="0" w:color="auto"/>
                                    <w:left w:val="none" w:sz="0" w:space="0" w:color="auto"/>
                                    <w:bottom w:val="none" w:sz="0" w:space="0" w:color="auto"/>
                                    <w:right w:val="none" w:sz="0" w:space="0" w:color="auto"/>
                                  </w:divBdr>
                                  <w:divsChild>
                                    <w:div w:id="1363825986">
                                      <w:marLeft w:val="60"/>
                                      <w:marRight w:val="0"/>
                                      <w:marTop w:val="0"/>
                                      <w:marBottom w:val="0"/>
                                      <w:divBdr>
                                        <w:top w:val="none" w:sz="0" w:space="0" w:color="auto"/>
                                        <w:left w:val="none" w:sz="0" w:space="0" w:color="auto"/>
                                        <w:bottom w:val="none" w:sz="0" w:space="0" w:color="auto"/>
                                        <w:right w:val="none" w:sz="0" w:space="0" w:color="auto"/>
                                      </w:divBdr>
                                      <w:divsChild>
                                        <w:div w:id="420295392">
                                          <w:marLeft w:val="0"/>
                                          <w:marRight w:val="0"/>
                                          <w:marTop w:val="0"/>
                                          <w:marBottom w:val="0"/>
                                          <w:divBdr>
                                            <w:top w:val="none" w:sz="0" w:space="0" w:color="auto"/>
                                            <w:left w:val="none" w:sz="0" w:space="0" w:color="auto"/>
                                            <w:bottom w:val="none" w:sz="0" w:space="0" w:color="auto"/>
                                            <w:right w:val="none" w:sz="0" w:space="0" w:color="auto"/>
                                          </w:divBdr>
                                          <w:divsChild>
                                            <w:div w:id="1219049023">
                                              <w:marLeft w:val="0"/>
                                              <w:marRight w:val="0"/>
                                              <w:marTop w:val="0"/>
                                              <w:marBottom w:val="120"/>
                                              <w:divBdr>
                                                <w:top w:val="single" w:sz="6" w:space="0" w:color="F5F5F5"/>
                                                <w:left w:val="single" w:sz="6" w:space="0" w:color="F5F5F5"/>
                                                <w:bottom w:val="single" w:sz="6" w:space="0" w:color="F5F5F5"/>
                                                <w:right w:val="single" w:sz="6" w:space="0" w:color="F5F5F5"/>
                                              </w:divBdr>
                                              <w:divsChild>
                                                <w:div w:id="1706365670">
                                                  <w:marLeft w:val="0"/>
                                                  <w:marRight w:val="0"/>
                                                  <w:marTop w:val="0"/>
                                                  <w:marBottom w:val="0"/>
                                                  <w:divBdr>
                                                    <w:top w:val="none" w:sz="0" w:space="0" w:color="auto"/>
                                                    <w:left w:val="none" w:sz="0" w:space="0" w:color="auto"/>
                                                    <w:bottom w:val="none" w:sz="0" w:space="0" w:color="auto"/>
                                                    <w:right w:val="none" w:sz="0" w:space="0" w:color="auto"/>
                                                  </w:divBdr>
                                                  <w:divsChild>
                                                    <w:div w:id="1917669708">
                                                      <w:marLeft w:val="0"/>
                                                      <w:marRight w:val="0"/>
                                                      <w:marTop w:val="0"/>
                                                      <w:marBottom w:val="0"/>
                                                      <w:divBdr>
                                                        <w:top w:val="none" w:sz="0" w:space="0" w:color="auto"/>
                                                        <w:left w:val="none" w:sz="0" w:space="0" w:color="auto"/>
                                                        <w:bottom w:val="none" w:sz="0" w:space="0" w:color="auto"/>
                                                        <w:right w:val="none" w:sz="0" w:space="0" w:color="auto"/>
                                                      </w:divBdr>
                                                    </w:div>
                                                  </w:divsChild>
                                                </w:div>
                                                <w:div w:id="1737049708">
                                                  <w:marLeft w:val="0"/>
                                                  <w:marRight w:val="0"/>
                                                  <w:marTop w:val="0"/>
                                                  <w:marBottom w:val="0"/>
                                                  <w:divBdr>
                                                    <w:top w:val="none" w:sz="0" w:space="0" w:color="auto"/>
                                                    <w:left w:val="none" w:sz="0" w:space="0" w:color="auto"/>
                                                    <w:bottom w:val="none" w:sz="0" w:space="0" w:color="auto"/>
                                                    <w:right w:val="none" w:sz="0" w:space="0" w:color="auto"/>
                                                  </w:divBdr>
                                                  <w:divsChild>
                                                    <w:div w:id="332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6687107">
      <w:bodyDiv w:val="1"/>
      <w:marLeft w:val="0"/>
      <w:marRight w:val="0"/>
      <w:marTop w:val="0"/>
      <w:marBottom w:val="0"/>
      <w:divBdr>
        <w:top w:val="none" w:sz="0" w:space="0" w:color="auto"/>
        <w:left w:val="none" w:sz="0" w:space="0" w:color="auto"/>
        <w:bottom w:val="none" w:sz="0" w:space="0" w:color="auto"/>
        <w:right w:val="none" w:sz="0" w:space="0" w:color="auto"/>
      </w:divBdr>
      <w:divsChild>
        <w:div w:id="2069844415">
          <w:marLeft w:val="0"/>
          <w:marRight w:val="0"/>
          <w:marTop w:val="0"/>
          <w:marBottom w:val="0"/>
          <w:divBdr>
            <w:top w:val="none" w:sz="0" w:space="0" w:color="auto"/>
            <w:left w:val="none" w:sz="0" w:space="0" w:color="auto"/>
            <w:bottom w:val="none" w:sz="0" w:space="0" w:color="auto"/>
            <w:right w:val="none" w:sz="0" w:space="0" w:color="auto"/>
          </w:divBdr>
          <w:divsChild>
            <w:div w:id="671489646">
              <w:marLeft w:val="0"/>
              <w:marRight w:val="0"/>
              <w:marTop w:val="0"/>
              <w:marBottom w:val="0"/>
              <w:divBdr>
                <w:top w:val="none" w:sz="0" w:space="0" w:color="auto"/>
                <w:left w:val="none" w:sz="0" w:space="0" w:color="auto"/>
                <w:bottom w:val="none" w:sz="0" w:space="0" w:color="auto"/>
                <w:right w:val="none" w:sz="0" w:space="0" w:color="auto"/>
              </w:divBdr>
              <w:divsChild>
                <w:div w:id="571504349">
                  <w:marLeft w:val="0"/>
                  <w:marRight w:val="0"/>
                  <w:marTop w:val="0"/>
                  <w:marBottom w:val="0"/>
                  <w:divBdr>
                    <w:top w:val="none" w:sz="0" w:space="0" w:color="auto"/>
                    <w:left w:val="none" w:sz="0" w:space="0" w:color="auto"/>
                    <w:bottom w:val="none" w:sz="0" w:space="0" w:color="auto"/>
                    <w:right w:val="none" w:sz="0" w:space="0" w:color="auto"/>
                  </w:divBdr>
                  <w:divsChild>
                    <w:div w:id="2010134429">
                      <w:marLeft w:val="0"/>
                      <w:marRight w:val="0"/>
                      <w:marTop w:val="0"/>
                      <w:marBottom w:val="0"/>
                      <w:divBdr>
                        <w:top w:val="none" w:sz="0" w:space="0" w:color="auto"/>
                        <w:left w:val="none" w:sz="0" w:space="0" w:color="auto"/>
                        <w:bottom w:val="none" w:sz="0" w:space="0" w:color="auto"/>
                        <w:right w:val="none" w:sz="0" w:space="0" w:color="auto"/>
                      </w:divBdr>
                      <w:divsChild>
                        <w:div w:id="1696495838">
                          <w:marLeft w:val="0"/>
                          <w:marRight w:val="0"/>
                          <w:marTop w:val="0"/>
                          <w:marBottom w:val="0"/>
                          <w:divBdr>
                            <w:top w:val="none" w:sz="0" w:space="0" w:color="auto"/>
                            <w:left w:val="none" w:sz="0" w:space="0" w:color="auto"/>
                            <w:bottom w:val="none" w:sz="0" w:space="0" w:color="auto"/>
                            <w:right w:val="none" w:sz="0" w:space="0" w:color="auto"/>
                          </w:divBdr>
                          <w:divsChild>
                            <w:div w:id="108278250">
                              <w:marLeft w:val="0"/>
                              <w:marRight w:val="0"/>
                              <w:marTop w:val="0"/>
                              <w:marBottom w:val="0"/>
                              <w:divBdr>
                                <w:top w:val="none" w:sz="0" w:space="0" w:color="auto"/>
                                <w:left w:val="none" w:sz="0" w:space="0" w:color="auto"/>
                                <w:bottom w:val="none" w:sz="0" w:space="0" w:color="auto"/>
                                <w:right w:val="none" w:sz="0" w:space="0" w:color="auto"/>
                              </w:divBdr>
                              <w:divsChild>
                                <w:div w:id="2126726085">
                                  <w:marLeft w:val="0"/>
                                  <w:marRight w:val="0"/>
                                  <w:marTop w:val="0"/>
                                  <w:marBottom w:val="0"/>
                                  <w:divBdr>
                                    <w:top w:val="none" w:sz="0" w:space="0" w:color="auto"/>
                                    <w:left w:val="none" w:sz="0" w:space="0" w:color="auto"/>
                                    <w:bottom w:val="none" w:sz="0" w:space="0" w:color="auto"/>
                                    <w:right w:val="none" w:sz="0" w:space="0" w:color="auto"/>
                                  </w:divBdr>
                                  <w:divsChild>
                                    <w:div w:id="2066754693">
                                      <w:marLeft w:val="60"/>
                                      <w:marRight w:val="0"/>
                                      <w:marTop w:val="0"/>
                                      <w:marBottom w:val="0"/>
                                      <w:divBdr>
                                        <w:top w:val="none" w:sz="0" w:space="0" w:color="auto"/>
                                        <w:left w:val="none" w:sz="0" w:space="0" w:color="auto"/>
                                        <w:bottom w:val="none" w:sz="0" w:space="0" w:color="auto"/>
                                        <w:right w:val="none" w:sz="0" w:space="0" w:color="auto"/>
                                      </w:divBdr>
                                      <w:divsChild>
                                        <w:div w:id="284041795">
                                          <w:marLeft w:val="0"/>
                                          <w:marRight w:val="0"/>
                                          <w:marTop w:val="0"/>
                                          <w:marBottom w:val="0"/>
                                          <w:divBdr>
                                            <w:top w:val="none" w:sz="0" w:space="0" w:color="auto"/>
                                            <w:left w:val="none" w:sz="0" w:space="0" w:color="auto"/>
                                            <w:bottom w:val="none" w:sz="0" w:space="0" w:color="auto"/>
                                            <w:right w:val="none" w:sz="0" w:space="0" w:color="auto"/>
                                          </w:divBdr>
                                          <w:divsChild>
                                            <w:div w:id="2058309948">
                                              <w:marLeft w:val="0"/>
                                              <w:marRight w:val="0"/>
                                              <w:marTop w:val="0"/>
                                              <w:marBottom w:val="120"/>
                                              <w:divBdr>
                                                <w:top w:val="single" w:sz="6" w:space="0" w:color="F5F5F5"/>
                                                <w:left w:val="single" w:sz="6" w:space="0" w:color="F5F5F5"/>
                                                <w:bottom w:val="single" w:sz="6" w:space="0" w:color="F5F5F5"/>
                                                <w:right w:val="single" w:sz="6" w:space="0" w:color="F5F5F5"/>
                                              </w:divBdr>
                                              <w:divsChild>
                                                <w:div w:id="320547319">
                                                  <w:marLeft w:val="0"/>
                                                  <w:marRight w:val="0"/>
                                                  <w:marTop w:val="0"/>
                                                  <w:marBottom w:val="0"/>
                                                  <w:divBdr>
                                                    <w:top w:val="none" w:sz="0" w:space="0" w:color="auto"/>
                                                    <w:left w:val="none" w:sz="0" w:space="0" w:color="auto"/>
                                                    <w:bottom w:val="none" w:sz="0" w:space="0" w:color="auto"/>
                                                    <w:right w:val="none" w:sz="0" w:space="0" w:color="auto"/>
                                                  </w:divBdr>
                                                  <w:divsChild>
                                                    <w:div w:id="13667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6003637">
      <w:bodyDiv w:val="1"/>
      <w:marLeft w:val="0"/>
      <w:marRight w:val="0"/>
      <w:marTop w:val="0"/>
      <w:marBottom w:val="0"/>
      <w:divBdr>
        <w:top w:val="none" w:sz="0" w:space="0" w:color="auto"/>
        <w:left w:val="none" w:sz="0" w:space="0" w:color="auto"/>
        <w:bottom w:val="none" w:sz="0" w:space="0" w:color="auto"/>
        <w:right w:val="none" w:sz="0" w:space="0" w:color="auto"/>
      </w:divBdr>
    </w:div>
    <w:div w:id="1009916115">
      <w:bodyDiv w:val="1"/>
      <w:marLeft w:val="0"/>
      <w:marRight w:val="0"/>
      <w:marTop w:val="0"/>
      <w:marBottom w:val="0"/>
      <w:divBdr>
        <w:top w:val="none" w:sz="0" w:space="0" w:color="auto"/>
        <w:left w:val="none" w:sz="0" w:space="0" w:color="auto"/>
        <w:bottom w:val="none" w:sz="0" w:space="0" w:color="auto"/>
        <w:right w:val="none" w:sz="0" w:space="0" w:color="auto"/>
      </w:divBdr>
      <w:divsChild>
        <w:div w:id="1875381847">
          <w:marLeft w:val="0"/>
          <w:marRight w:val="0"/>
          <w:marTop w:val="0"/>
          <w:marBottom w:val="0"/>
          <w:divBdr>
            <w:top w:val="none" w:sz="0" w:space="0" w:color="auto"/>
            <w:left w:val="none" w:sz="0" w:space="0" w:color="auto"/>
            <w:bottom w:val="none" w:sz="0" w:space="0" w:color="auto"/>
            <w:right w:val="none" w:sz="0" w:space="0" w:color="auto"/>
          </w:divBdr>
          <w:divsChild>
            <w:div w:id="1597055438">
              <w:marLeft w:val="0"/>
              <w:marRight w:val="0"/>
              <w:marTop w:val="0"/>
              <w:marBottom w:val="0"/>
              <w:divBdr>
                <w:top w:val="none" w:sz="0" w:space="0" w:color="auto"/>
                <w:left w:val="none" w:sz="0" w:space="0" w:color="auto"/>
                <w:bottom w:val="none" w:sz="0" w:space="0" w:color="auto"/>
                <w:right w:val="none" w:sz="0" w:space="0" w:color="auto"/>
              </w:divBdr>
              <w:divsChild>
                <w:div w:id="42825669">
                  <w:marLeft w:val="0"/>
                  <w:marRight w:val="0"/>
                  <w:marTop w:val="0"/>
                  <w:marBottom w:val="0"/>
                  <w:divBdr>
                    <w:top w:val="none" w:sz="0" w:space="0" w:color="auto"/>
                    <w:left w:val="none" w:sz="0" w:space="0" w:color="auto"/>
                    <w:bottom w:val="none" w:sz="0" w:space="0" w:color="auto"/>
                    <w:right w:val="none" w:sz="0" w:space="0" w:color="auto"/>
                  </w:divBdr>
                  <w:divsChild>
                    <w:div w:id="1626042222">
                      <w:marLeft w:val="0"/>
                      <w:marRight w:val="0"/>
                      <w:marTop w:val="0"/>
                      <w:marBottom w:val="0"/>
                      <w:divBdr>
                        <w:top w:val="none" w:sz="0" w:space="0" w:color="auto"/>
                        <w:left w:val="none" w:sz="0" w:space="0" w:color="auto"/>
                        <w:bottom w:val="none" w:sz="0" w:space="0" w:color="auto"/>
                        <w:right w:val="none" w:sz="0" w:space="0" w:color="auto"/>
                      </w:divBdr>
                      <w:divsChild>
                        <w:div w:id="1438595255">
                          <w:marLeft w:val="0"/>
                          <w:marRight w:val="0"/>
                          <w:marTop w:val="0"/>
                          <w:marBottom w:val="0"/>
                          <w:divBdr>
                            <w:top w:val="none" w:sz="0" w:space="0" w:color="auto"/>
                            <w:left w:val="none" w:sz="0" w:space="0" w:color="auto"/>
                            <w:bottom w:val="none" w:sz="0" w:space="0" w:color="auto"/>
                            <w:right w:val="none" w:sz="0" w:space="0" w:color="auto"/>
                          </w:divBdr>
                          <w:divsChild>
                            <w:div w:id="1537355348">
                              <w:marLeft w:val="0"/>
                              <w:marRight w:val="0"/>
                              <w:marTop w:val="0"/>
                              <w:marBottom w:val="0"/>
                              <w:divBdr>
                                <w:top w:val="none" w:sz="0" w:space="0" w:color="auto"/>
                                <w:left w:val="none" w:sz="0" w:space="0" w:color="auto"/>
                                <w:bottom w:val="none" w:sz="0" w:space="0" w:color="auto"/>
                                <w:right w:val="none" w:sz="0" w:space="0" w:color="auto"/>
                              </w:divBdr>
                              <w:divsChild>
                                <w:div w:id="2101679141">
                                  <w:marLeft w:val="0"/>
                                  <w:marRight w:val="0"/>
                                  <w:marTop w:val="0"/>
                                  <w:marBottom w:val="0"/>
                                  <w:divBdr>
                                    <w:top w:val="none" w:sz="0" w:space="0" w:color="auto"/>
                                    <w:left w:val="none" w:sz="0" w:space="0" w:color="auto"/>
                                    <w:bottom w:val="none" w:sz="0" w:space="0" w:color="auto"/>
                                    <w:right w:val="none" w:sz="0" w:space="0" w:color="auto"/>
                                  </w:divBdr>
                                  <w:divsChild>
                                    <w:div w:id="1167793227">
                                      <w:marLeft w:val="60"/>
                                      <w:marRight w:val="0"/>
                                      <w:marTop w:val="0"/>
                                      <w:marBottom w:val="0"/>
                                      <w:divBdr>
                                        <w:top w:val="none" w:sz="0" w:space="0" w:color="auto"/>
                                        <w:left w:val="none" w:sz="0" w:space="0" w:color="auto"/>
                                        <w:bottom w:val="none" w:sz="0" w:space="0" w:color="auto"/>
                                        <w:right w:val="none" w:sz="0" w:space="0" w:color="auto"/>
                                      </w:divBdr>
                                      <w:divsChild>
                                        <w:div w:id="603612786">
                                          <w:marLeft w:val="0"/>
                                          <w:marRight w:val="0"/>
                                          <w:marTop w:val="0"/>
                                          <w:marBottom w:val="0"/>
                                          <w:divBdr>
                                            <w:top w:val="none" w:sz="0" w:space="0" w:color="auto"/>
                                            <w:left w:val="none" w:sz="0" w:space="0" w:color="auto"/>
                                            <w:bottom w:val="none" w:sz="0" w:space="0" w:color="auto"/>
                                            <w:right w:val="none" w:sz="0" w:space="0" w:color="auto"/>
                                          </w:divBdr>
                                          <w:divsChild>
                                            <w:div w:id="2062821063">
                                              <w:marLeft w:val="0"/>
                                              <w:marRight w:val="0"/>
                                              <w:marTop w:val="0"/>
                                              <w:marBottom w:val="120"/>
                                              <w:divBdr>
                                                <w:top w:val="single" w:sz="6" w:space="0" w:color="F5F5F5"/>
                                                <w:left w:val="single" w:sz="6" w:space="0" w:color="F5F5F5"/>
                                                <w:bottom w:val="single" w:sz="6" w:space="0" w:color="F5F5F5"/>
                                                <w:right w:val="single" w:sz="6" w:space="0" w:color="F5F5F5"/>
                                              </w:divBdr>
                                              <w:divsChild>
                                                <w:div w:id="1211385725">
                                                  <w:marLeft w:val="0"/>
                                                  <w:marRight w:val="0"/>
                                                  <w:marTop w:val="0"/>
                                                  <w:marBottom w:val="0"/>
                                                  <w:divBdr>
                                                    <w:top w:val="none" w:sz="0" w:space="0" w:color="auto"/>
                                                    <w:left w:val="none" w:sz="0" w:space="0" w:color="auto"/>
                                                    <w:bottom w:val="none" w:sz="0" w:space="0" w:color="auto"/>
                                                    <w:right w:val="none" w:sz="0" w:space="0" w:color="auto"/>
                                                  </w:divBdr>
                                                  <w:divsChild>
                                                    <w:div w:id="1267883830">
                                                      <w:marLeft w:val="0"/>
                                                      <w:marRight w:val="0"/>
                                                      <w:marTop w:val="0"/>
                                                      <w:marBottom w:val="0"/>
                                                      <w:divBdr>
                                                        <w:top w:val="none" w:sz="0" w:space="0" w:color="auto"/>
                                                        <w:left w:val="none" w:sz="0" w:space="0" w:color="auto"/>
                                                        <w:bottom w:val="none" w:sz="0" w:space="0" w:color="auto"/>
                                                        <w:right w:val="none" w:sz="0" w:space="0" w:color="auto"/>
                                                      </w:divBdr>
                                                    </w:div>
                                                  </w:divsChild>
                                                </w:div>
                                                <w:div w:id="1383671213">
                                                  <w:marLeft w:val="0"/>
                                                  <w:marRight w:val="0"/>
                                                  <w:marTop w:val="0"/>
                                                  <w:marBottom w:val="0"/>
                                                  <w:divBdr>
                                                    <w:top w:val="none" w:sz="0" w:space="0" w:color="auto"/>
                                                    <w:left w:val="none" w:sz="0" w:space="0" w:color="auto"/>
                                                    <w:bottom w:val="none" w:sz="0" w:space="0" w:color="auto"/>
                                                    <w:right w:val="none" w:sz="0" w:space="0" w:color="auto"/>
                                                  </w:divBdr>
                                                  <w:divsChild>
                                                    <w:div w:id="43332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6017319">
      <w:bodyDiv w:val="1"/>
      <w:marLeft w:val="0"/>
      <w:marRight w:val="0"/>
      <w:marTop w:val="0"/>
      <w:marBottom w:val="0"/>
      <w:divBdr>
        <w:top w:val="none" w:sz="0" w:space="0" w:color="auto"/>
        <w:left w:val="none" w:sz="0" w:space="0" w:color="auto"/>
        <w:bottom w:val="none" w:sz="0" w:space="0" w:color="auto"/>
        <w:right w:val="none" w:sz="0" w:space="0" w:color="auto"/>
      </w:divBdr>
      <w:divsChild>
        <w:div w:id="877158835">
          <w:marLeft w:val="0"/>
          <w:marRight w:val="0"/>
          <w:marTop w:val="0"/>
          <w:marBottom w:val="0"/>
          <w:divBdr>
            <w:top w:val="none" w:sz="0" w:space="0" w:color="auto"/>
            <w:left w:val="none" w:sz="0" w:space="0" w:color="auto"/>
            <w:bottom w:val="none" w:sz="0" w:space="0" w:color="auto"/>
            <w:right w:val="none" w:sz="0" w:space="0" w:color="auto"/>
          </w:divBdr>
          <w:divsChild>
            <w:div w:id="1266308427">
              <w:marLeft w:val="0"/>
              <w:marRight w:val="0"/>
              <w:marTop w:val="0"/>
              <w:marBottom w:val="0"/>
              <w:divBdr>
                <w:top w:val="none" w:sz="0" w:space="0" w:color="auto"/>
                <w:left w:val="none" w:sz="0" w:space="0" w:color="auto"/>
                <w:bottom w:val="none" w:sz="0" w:space="0" w:color="auto"/>
                <w:right w:val="none" w:sz="0" w:space="0" w:color="auto"/>
              </w:divBdr>
              <w:divsChild>
                <w:div w:id="1741908354">
                  <w:marLeft w:val="0"/>
                  <w:marRight w:val="0"/>
                  <w:marTop w:val="0"/>
                  <w:marBottom w:val="0"/>
                  <w:divBdr>
                    <w:top w:val="none" w:sz="0" w:space="0" w:color="auto"/>
                    <w:left w:val="none" w:sz="0" w:space="0" w:color="auto"/>
                    <w:bottom w:val="none" w:sz="0" w:space="0" w:color="auto"/>
                    <w:right w:val="none" w:sz="0" w:space="0" w:color="auto"/>
                  </w:divBdr>
                  <w:divsChild>
                    <w:div w:id="1387997490">
                      <w:marLeft w:val="0"/>
                      <w:marRight w:val="0"/>
                      <w:marTop w:val="0"/>
                      <w:marBottom w:val="0"/>
                      <w:divBdr>
                        <w:top w:val="none" w:sz="0" w:space="0" w:color="auto"/>
                        <w:left w:val="none" w:sz="0" w:space="0" w:color="auto"/>
                        <w:bottom w:val="none" w:sz="0" w:space="0" w:color="auto"/>
                        <w:right w:val="none" w:sz="0" w:space="0" w:color="auto"/>
                      </w:divBdr>
                      <w:divsChild>
                        <w:div w:id="2036731213">
                          <w:marLeft w:val="0"/>
                          <w:marRight w:val="0"/>
                          <w:marTop w:val="0"/>
                          <w:marBottom w:val="0"/>
                          <w:divBdr>
                            <w:top w:val="none" w:sz="0" w:space="0" w:color="auto"/>
                            <w:left w:val="none" w:sz="0" w:space="0" w:color="auto"/>
                            <w:bottom w:val="none" w:sz="0" w:space="0" w:color="auto"/>
                            <w:right w:val="none" w:sz="0" w:space="0" w:color="auto"/>
                          </w:divBdr>
                          <w:divsChild>
                            <w:div w:id="583759703">
                              <w:marLeft w:val="0"/>
                              <w:marRight w:val="0"/>
                              <w:marTop w:val="0"/>
                              <w:marBottom w:val="0"/>
                              <w:divBdr>
                                <w:top w:val="none" w:sz="0" w:space="0" w:color="auto"/>
                                <w:left w:val="none" w:sz="0" w:space="0" w:color="auto"/>
                                <w:bottom w:val="none" w:sz="0" w:space="0" w:color="auto"/>
                                <w:right w:val="none" w:sz="0" w:space="0" w:color="auto"/>
                              </w:divBdr>
                              <w:divsChild>
                                <w:div w:id="1701200448">
                                  <w:marLeft w:val="0"/>
                                  <w:marRight w:val="0"/>
                                  <w:marTop w:val="0"/>
                                  <w:marBottom w:val="0"/>
                                  <w:divBdr>
                                    <w:top w:val="none" w:sz="0" w:space="0" w:color="auto"/>
                                    <w:left w:val="none" w:sz="0" w:space="0" w:color="auto"/>
                                    <w:bottom w:val="none" w:sz="0" w:space="0" w:color="auto"/>
                                    <w:right w:val="none" w:sz="0" w:space="0" w:color="auto"/>
                                  </w:divBdr>
                                  <w:divsChild>
                                    <w:div w:id="482935754">
                                      <w:marLeft w:val="60"/>
                                      <w:marRight w:val="0"/>
                                      <w:marTop w:val="0"/>
                                      <w:marBottom w:val="0"/>
                                      <w:divBdr>
                                        <w:top w:val="none" w:sz="0" w:space="0" w:color="auto"/>
                                        <w:left w:val="none" w:sz="0" w:space="0" w:color="auto"/>
                                        <w:bottom w:val="none" w:sz="0" w:space="0" w:color="auto"/>
                                        <w:right w:val="none" w:sz="0" w:space="0" w:color="auto"/>
                                      </w:divBdr>
                                      <w:divsChild>
                                        <w:div w:id="1858736974">
                                          <w:marLeft w:val="0"/>
                                          <w:marRight w:val="0"/>
                                          <w:marTop w:val="0"/>
                                          <w:marBottom w:val="0"/>
                                          <w:divBdr>
                                            <w:top w:val="none" w:sz="0" w:space="0" w:color="auto"/>
                                            <w:left w:val="none" w:sz="0" w:space="0" w:color="auto"/>
                                            <w:bottom w:val="none" w:sz="0" w:space="0" w:color="auto"/>
                                            <w:right w:val="none" w:sz="0" w:space="0" w:color="auto"/>
                                          </w:divBdr>
                                          <w:divsChild>
                                            <w:div w:id="602610606">
                                              <w:marLeft w:val="0"/>
                                              <w:marRight w:val="0"/>
                                              <w:marTop w:val="0"/>
                                              <w:marBottom w:val="120"/>
                                              <w:divBdr>
                                                <w:top w:val="single" w:sz="6" w:space="0" w:color="F5F5F5"/>
                                                <w:left w:val="single" w:sz="6" w:space="0" w:color="F5F5F5"/>
                                                <w:bottom w:val="single" w:sz="6" w:space="0" w:color="F5F5F5"/>
                                                <w:right w:val="single" w:sz="6" w:space="0" w:color="F5F5F5"/>
                                              </w:divBdr>
                                              <w:divsChild>
                                                <w:div w:id="1974209885">
                                                  <w:marLeft w:val="0"/>
                                                  <w:marRight w:val="0"/>
                                                  <w:marTop w:val="0"/>
                                                  <w:marBottom w:val="0"/>
                                                  <w:divBdr>
                                                    <w:top w:val="none" w:sz="0" w:space="0" w:color="auto"/>
                                                    <w:left w:val="none" w:sz="0" w:space="0" w:color="auto"/>
                                                    <w:bottom w:val="none" w:sz="0" w:space="0" w:color="auto"/>
                                                    <w:right w:val="none" w:sz="0" w:space="0" w:color="auto"/>
                                                  </w:divBdr>
                                                  <w:divsChild>
                                                    <w:div w:id="2015722805">
                                                      <w:marLeft w:val="0"/>
                                                      <w:marRight w:val="0"/>
                                                      <w:marTop w:val="0"/>
                                                      <w:marBottom w:val="0"/>
                                                      <w:divBdr>
                                                        <w:top w:val="none" w:sz="0" w:space="0" w:color="auto"/>
                                                        <w:left w:val="none" w:sz="0" w:space="0" w:color="auto"/>
                                                        <w:bottom w:val="none" w:sz="0" w:space="0" w:color="auto"/>
                                                        <w:right w:val="none" w:sz="0" w:space="0" w:color="auto"/>
                                                      </w:divBdr>
                                                    </w:div>
                                                  </w:divsChild>
                                                </w:div>
                                                <w:div w:id="1352340682">
                                                  <w:marLeft w:val="0"/>
                                                  <w:marRight w:val="0"/>
                                                  <w:marTop w:val="0"/>
                                                  <w:marBottom w:val="0"/>
                                                  <w:divBdr>
                                                    <w:top w:val="none" w:sz="0" w:space="0" w:color="auto"/>
                                                    <w:left w:val="none" w:sz="0" w:space="0" w:color="auto"/>
                                                    <w:bottom w:val="none" w:sz="0" w:space="0" w:color="auto"/>
                                                    <w:right w:val="none" w:sz="0" w:space="0" w:color="auto"/>
                                                  </w:divBdr>
                                                  <w:divsChild>
                                                    <w:div w:id="110121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3932513">
      <w:bodyDiv w:val="1"/>
      <w:marLeft w:val="0"/>
      <w:marRight w:val="0"/>
      <w:marTop w:val="0"/>
      <w:marBottom w:val="0"/>
      <w:divBdr>
        <w:top w:val="none" w:sz="0" w:space="0" w:color="auto"/>
        <w:left w:val="none" w:sz="0" w:space="0" w:color="auto"/>
        <w:bottom w:val="none" w:sz="0" w:space="0" w:color="auto"/>
        <w:right w:val="none" w:sz="0" w:space="0" w:color="auto"/>
      </w:divBdr>
      <w:divsChild>
        <w:div w:id="1870684176">
          <w:marLeft w:val="0"/>
          <w:marRight w:val="0"/>
          <w:marTop w:val="0"/>
          <w:marBottom w:val="0"/>
          <w:divBdr>
            <w:top w:val="none" w:sz="0" w:space="0" w:color="auto"/>
            <w:left w:val="none" w:sz="0" w:space="0" w:color="auto"/>
            <w:bottom w:val="none" w:sz="0" w:space="0" w:color="auto"/>
            <w:right w:val="none" w:sz="0" w:space="0" w:color="auto"/>
          </w:divBdr>
          <w:divsChild>
            <w:div w:id="1503011195">
              <w:marLeft w:val="0"/>
              <w:marRight w:val="0"/>
              <w:marTop w:val="0"/>
              <w:marBottom w:val="0"/>
              <w:divBdr>
                <w:top w:val="none" w:sz="0" w:space="0" w:color="auto"/>
                <w:left w:val="none" w:sz="0" w:space="0" w:color="auto"/>
                <w:bottom w:val="none" w:sz="0" w:space="0" w:color="auto"/>
                <w:right w:val="none" w:sz="0" w:space="0" w:color="auto"/>
              </w:divBdr>
              <w:divsChild>
                <w:div w:id="73598231">
                  <w:marLeft w:val="0"/>
                  <w:marRight w:val="0"/>
                  <w:marTop w:val="0"/>
                  <w:marBottom w:val="0"/>
                  <w:divBdr>
                    <w:top w:val="none" w:sz="0" w:space="0" w:color="auto"/>
                    <w:left w:val="none" w:sz="0" w:space="0" w:color="auto"/>
                    <w:bottom w:val="none" w:sz="0" w:space="0" w:color="auto"/>
                    <w:right w:val="none" w:sz="0" w:space="0" w:color="auto"/>
                  </w:divBdr>
                  <w:divsChild>
                    <w:div w:id="366880534">
                      <w:marLeft w:val="0"/>
                      <w:marRight w:val="0"/>
                      <w:marTop w:val="0"/>
                      <w:marBottom w:val="0"/>
                      <w:divBdr>
                        <w:top w:val="none" w:sz="0" w:space="0" w:color="auto"/>
                        <w:left w:val="none" w:sz="0" w:space="0" w:color="auto"/>
                        <w:bottom w:val="none" w:sz="0" w:space="0" w:color="auto"/>
                        <w:right w:val="none" w:sz="0" w:space="0" w:color="auto"/>
                      </w:divBdr>
                      <w:divsChild>
                        <w:div w:id="1637024178">
                          <w:marLeft w:val="0"/>
                          <w:marRight w:val="0"/>
                          <w:marTop w:val="0"/>
                          <w:marBottom w:val="0"/>
                          <w:divBdr>
                            <w:top w:val="none" w:sz="0" w:space="0" w:color="auto"/>
                            <w:left w:val="none" w:sz="0" w:space="0" w:color="auto"/>
                            <w:bottom w:val="none" w:sz="0" w:space="0" w:color="auto"/>
                            <w:right w:val="none" w:sz="0" w:space="0" w:color="auto"/>
                          </w:divBdr>
                          <w:divsChild>
                            <w:div w:id="1673527612">
                              <w:marLeft w:val="0"/>
                              <w:marRight w:val="0"/>
                              <w:marTop w:val="0"/>
                              <w:marBottom w:val="0"/>
                              <w:divBdr>
                                <w:top w:val="none" w:sz="0" w:space="0" w:color="auto"/>
                                <w:left w:val="none" w:sz="0" w:space="0" w:color="auto"/>
                                <w:bottom w:val="none" w:sz="0" w:space="0" w:color="auto"/>
                                <w:right w:val="none" w:sz="0" w:space="0" w:color="auto"/>
                              </w:divBdr>
                              <w:divsChild>
                                <w:div w:id="1774547888">
                                  <w:marLeft w:val="0"/>
                                  <w:marRight w:val="0"/>
                                  <w:marTop w:val="0"/>
                                  <w:marBottom w:val="0"/>
                                  <w:divBdr>
                                    <w:top w:val="none" w:sz="0" w:space="0" w:color="auto"/>
                                    <w:left w:val="none" w:sz="0" w:space="0" w:color="auto"/>
                                    <w:bottom w:val="none" w:sz="0" w:space="0" w:color="auto"/>
                                    <w:right w:val="none" w:sz="0" w:space="0" w:color="auto"/>
                                  </w:divBdr>
                                  <w:divsChild>
                                    <w:div w:id="60104178">
                                      <w:marLeft w:val="60"/>
                                      <w:marRight w:val="0"/>
                                      <w:marTop w:val="0"/>
                                      <w:marBottom w:val="0"/>
                                      <w:divBdr>
                                        <w:top w:val="none" w:sz="0" w:space="0" w:color="auto"/>
                                        <w:left w:val="none" w:sz="0" w:space="0" w:color="auto"/>
                                        <w:bottom w:val="none" w:sz="0" w:space="0" w:color="auto"/>
                                        <w:right w:val="none" w:sz="0" w:space="0" w:color="auto"/>
                                      </w:divBdr>
                                      <w:divsChild>
                                        <w:div w:id="396053045">
                                          <w:marLeft w:val="0"/>
                                          <w:marRight w:val="0"/>
                                          <w:marTop w:val="0"/>
                                          <w:marBottom w:val="0"/>
                                          <w:divBdr>
                                            <w:top w:val="none" w:sz="0" w:space="0" w:color="auto"/>
                                            <w:left w:val="none" w:sz="0" w:space="0" w:color="auto"/>
                                            <w:bottom w:val="none" w:sz="0" w:space="0" w:color="auto"/>
                                            <w:right w:val="none" w:sz="0" w:space="0" w:color="auto"/>
                                          </w:divBdr>
                                          <w:divsChild>
                                            <w:div w:id="1291133715">
                                              <w:marLeft w:val="0"/>
                                              <w:marRight w:val="0"/>
                                              <w:marTop w:val="0"/>
                                              <w:marBottom w:val="120"/>
                                              <w:divBdr>
                                                <w:top w:val="single" w:sz="6" w:space="0" w:color="F5F5F5"/>
                                                <w:left w:val="single" w:sz="6" w:space="0" w:color="F5F5F5"/>
                                                <w:bottom w:val="single" w:sz="6" w:space="0" w:color="F5F5F5"/>
                                                <w:right w:val="single" w:sz="6" w:space="0" w:color="F5F5F5"/>
                                              </w:divBdr>
                                              <w:divsChild>
                                                <w:div w:id="1700541989">
                                                  <w:marLeft w:val="0"/>
                                                  <w:marRight w:val="0"/>
                                                  <w:marTop w:val="0"/>
                                                  <w:marBottom w:val="0"/>
                                                  <w:divBdr>
                                                    <w:top w:val="none" w:sz="0" w:space="0" w:color="auto"/>
                                                    <w:left w:val="none" w:sz="0" w:space="0" w:color="auto"/>
                                                    <w:bottom w:val="none" w:sz="0" w:space="0" w:color="auto"/>
                                                    <w:right w:val="none" w:sz="0" w:space="0" w:color="auto"/>
                                                  </w:divBdr>
                                                  <w:divsChild>
                                                    <w:div w:id="121820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3491077">
      <w:bodyDiv w:val="1"/>
      <w:marLeft w:val="0"/>
      <w:marRight w:val="0"/>
      <w:marTop w:val="0"/>
      <w:marBottom w:val="0"/>
      <w:divBdr>
        <w:top w:val="none" w:sz="0" w:space="0" w:color="auto"/>
        <w:left w:val="none" w:sz="0" w:space="0" w:color="auto"/>
        <w:bottom w:val="none" w:sz="0" w:space="0" w:color="auto"/>
        <w:right w:val="none" w:sz="0" w:space="0" w:color="auto"/>
      </w:divBdr>
      <w:divsChild>
        <w:div w:id="2085758494">
          <w:marLeft w:val="0"/>
          <w:marRight w:val="0"/>
          <w:marTop w:val="0"/>
          <w:marBottom w:val="0"/>
          <w:divBdr>
            <w:top w:val="none" w:sz="0" w:space="0" w:color="auto"/>
            <w:left w:val="none" w:sz="0" w:space="0" w:color="auto"/>
            <w:bottom w:val="none" w:sz="0" w:space="0" w:color="auto"/>
            <w:right w:val="none" w:sz="0" w:space="0" w:color="auto"/>
          </w:divBdr>
          <w:divsChild>
            <w:div w:id="1229803122">
              <w:marLeft w:val="0"/>
              <w:marRight w:val="0"/>
              <w:marTop w:val="0"/>
              <w:marBottom w:val="0"/>
              <w:divBdr>
                <w:top w:val="none" w:sz="0" w:space="0" w:color="auto"/>
                <w:left w:val="none" w:sz="0" w:space="0" w:color="auto"/>
                <w:bottom w:val="none" w:sz="0" w:space="0" w:color="auto"/>
                <w:right w:val="none" w:sz="0" w:space="0" w:color="auto"/>
              </w:divBdr>
              <w:divsChild>
                <w:div w:id="150827355">
                  <w:marLeft w:val="0"/>
                  <w:marRight w:val="0"/>
                  <w:marTop w:val="0"/>
                  <w:marBottom w:val="0"/>
                  <w:divBdr>
                    <w:top w:val="none" w:sz="0" w:space="0" w:color="auto"/>
                    <w:left w:val="none" w:sz="0" w:space="0" w:color="auto"/>
                    <w:bottom w:val="none" w:sz="0" w:space="0" w:color="auto"/>
                    <w:right w:val="none" w:sz="0" w:space="0" w:color="auto"/>
                  </w:divBdr>
                  <w:divsChild>
                    <w:div w:id="1957522166">
                      <w:marLeft w:val="0"/>
                      <w:marRight w:val="0"/>
                      <w:marTop w:val="0"/>
                      <w:marBottom w:val="0"/>
                      <w:divBdr>
                        <w:top w:val="none" w:sz="0" w:space="0" w:color="auto"/>
                        <w:left w:val="none" w:sz="0" w:space="0" w:color="auto"/>
                        <w:bottom w:val="none" w:sz="0" w:space="0" w:color="auto"/>
                        <w:right w:val="none" w:sz="0" w:space="0" w:color="auto"/>
                      </w:divBdr>
                      <w:divsChild>
                        <w:div w:id="2062443190">
                          <w:marLeft w:val="0"/>
                          <w:marRight w:val="0"/>
                          <w:marTop w:val="0"/>
                          <w:marBottom w:val="0"/>
                          <w:divBdr>
                            <w:top w:val="none" w:sz="0" w:space="0" w:color="auto"/>
                            <w:left w:val="none" w:sz="0" w:space="0" w:color="auto"/>
                            <w:bottom w:val="none" w:sz="0" w:space="0" w:color="auto"/>
                            <w:right w:val="none" w:sz="0" w:space="0" w:color="auto"/>
                          </w:divBdr>
                          <w:divsChild>
                            <w:div w:id="562301846">
                              <w:marLeft w:val="0"/>
                              <w:marRight w:val="0"/>
                              <w:marTop w:val="0"/>
                              <w:marBottom w:val="0"/>
                              <w:divBdr>
                                <w:top w:val="none" w:sz="0" w:space="0" w:color="auto"/>
                                <w:left w:val="none" w:sz="0" w:space="0" w:color="auto"/>
                                <w:bottom w:val="none" w:sz="0" w:space="0" w:color="auto"/>
                                <w:right w:val="none" w:sz="0" w:space="0" w:color="auto"/>
                              </w:divBdr>
                              <w:divsChild>
                                <w:div w:id="1619533553">
                                  <w:marLeft w:val="0"/>
                                  <w:marRight w:val="0"/>
                                  <w:marTop w:val="0"/>
                                  <w:marBottom w:val="0"/>
                                  <w:divBdr>
                                    <w:top w:val="none" w:sz="0" w:space="0" w:color="auto"/>
                                    <w:left w:val="none" w:sz="0" w:space="0" w:color="auto"/>
                                    <w:bottom w:val="none" w:sz="0" w:space="0" w:color="auto"/>
                                    <w:right w:val="none" w:sz="0" w:space="0" w:color="auto"/>
                                  </w:divBdr>
                                  <w:divsChild>
                                    <w:div w:id="1119952282">
                                      <w:marLeft w:val="0"/>
                                      <w:marRight w:val="60"/>
                                      <w:marTop w:val="0"/>
                                      <w:marBottom w:val="0"/>
                                      <w:divBdr>
                                        <w:top w:val="none" w:sz="0" w:space="0" w:color="auto"/>
                                        <w:left w:val="none" w:sz="0" w:space="0" w:color="auto"/>
                                        <w:bottom w:val="none" w:sz="0" w:space="0" w:color="auto"/>
                                        <w:right w:val="none" w:sz="0" w:space="0" w:color="auto"/>
                                      </w:divBdr>
                                      <w:divsChild>
                                        <w:div w:id="708988688">
                                          <w:marLeft w:val="0"/>
                                          <w:marRight w:val="0"/>
                                          <w:marTop w:val="0"/>
                                          <w:marBottom w:val="120"/>
                                          <w:divBdr>
                                            <w:top w:val="none" w:sz="0" w:space="0" w:color="auto"/>
                                            <w:left w:val="none" w:sz="0" w:space="0" w:color="auto"/>
                                            <w:bottom w:val="none" w:sz="0" w:space="0" w:color="auto"/>
                                            <w:right w:val="none" w:sz="0" w:space="0" w:color="auto"/>
                                          </w:divBdr>
                                          <w:divsChild>
                                            <w:div w:id="668558108">
                                              <w:marLeft w:val="0"/>
                                              <w:marRight w:val="0"/>
                                              <w:marTop w:val="0"/>
                                              <w:marBottom w:val="0"/>
                                              <w:divBdr>
                                                <w:top w:val="none" w:sz="0" w:space="0" w:color="auto"/>
                                                <w:left w:val="none" w:sz="0" w:space="0" w:color="auto"/>
                                                <w:bottom w:val="none" w:sz="0" w:space="0" w:color="auto"/>
                                                <w:right w:val="none" w:sz="0" w:space="0" w:color="auto"/>
                                              </w:divBdr>
                                            </w:div>
                                            <w:div w:id="48695904">
                                              <w:marLeft w:val="0"/>
                                              <w:marRight w:val="0"/>
                                              <w:marTop w:val="0"/>
                                              <w:marBottom w:val="0"/>
                                              <w:divBdr>
                                                <w:top w:val="none" w:sz="0" w:space="0" w:color="auto"/>
                                                <w:left w:val="none" w:sz="0" w:space="0" w:color="auto"/>
                                                <w:bottom w:val="none" w:sz="0" w:space="0" w:color="auto"/>
                                                <w:right w:val="none" w:sz="0" w:space="0" w:color="auto"/>
                                              </w:divBdr>
                                            </w:div>
                                            <w:div w:id="227688353">
                                              <w:marLeft w:val="0"/>
                                              <w:marRight w:val="0"/>
                                              <w:marTop w:val="0"/>
                                              <w:marBottom w:val="0"/>
                                              <w:divBdr>
                                                <w:top w:val="none" w:sz="0" w:space="0" w:color="auto"/>
                                                <w:left w:val="none" w:sz="0" w:space="0" w:color="auto"/>
                                                <w:bottom w:val="none" w:sz="0" w:space="0" w:color="auto"/>
                                                <w:right w:val="none" w:sz="0" w:space="0" w:color="auto"/>
                                              </w:divBdr>
                                            </w:div>
                                          </w:divsChild>
                                        </w:div>
                                        <w:div w:id="1148595579">
                                          <w:marLeft w:val="0"/>
                                          <w:marRight w:val="0"/>
                                          <w:marTop w:val="0"/>
                                          <w:marBottom w:val="0"/>
                                          <w:divBdr>
                                            <w:top w:val="none" w:sz="0" w:space="0" w:color="auto"/>
                                            <w:left w:val="none" w:sz="0" w:space="0" w:color="auto"/>
                                            <w:bottom w:val="none" w:sz="0" w:space="0" w:color="auto"/>
                                            <w:right w:val="none" w:sz="0" w:space="0" w:color="auto"/>
                                          </w:divBdr>
                                        </w:div>
                                        <w:div w:id="1803038475">
                                          <w:marLeft w:val="0"/>
                                          <w:marRight w:val="0"/>
                                          <w:marTop w:val="0"/>
                                          <w:marBottom w:val="0"/>
                                          <w:divBdr>
                                            <w:top w:val="single" w:sz="6" w:space="12" w:color="999999"/>
                                            <w:left w:val="single" w:sz="6" w:space="12" w:color="999999"/>
                                            <w:bottom w:val="single" w:sz="6" w:space="12" w:color="999999"/>
                                            <w:right w:val="single" w:sz="6" w:space="12" w:color="999999"/>
                                          </w:divBdr>
                                          <w:divsChild>
                                            <w:div w:id="147556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85551">
                                      <w:marLeft w:val="0"/>
                                      <w:marRight w:val="60"/>
                                      <w:marTop w:val="0"/>
                                      <w:marBottom w:val="0"/>
                                      <w:divBdr>
                                        <w:top w:val="single" w:sz="6" w:space="0" w:color="D9D9D9"/>
                                        <w:left w:val="single" w:sz="6" w:space="0" w:color="D9D9D9"/>
                                        <w:bottom w:val="single" w:sz="6" w:space="0" w:color="D9D9D9"/>
                                        <w:right w:val="single" w:sz="6" w:space="0" w:color="D9D9D9"/>
                                      </w:divBdr>
                                      <w:divsChild>
                                        <w:div w:id="1950040647">
                                          <w:marLeft w:val="0"/>
                                          <w:marRight w:val="0"/>
                                          <w:marTop w:val="0"/>
                                          <w:marBottom w:val="0"/>
                                          <w:divBdr>
                                            <w:top w:val="none" w:sz="0" w:space="0" w:color="auto"/>
                                            <w:left w:val="none" w:sz="0" w:space="0" w:color="auto"/>
                                            <w:bottom w:val="none" w:sz="0" w:space="0" w:color="auto"/>
                                            <w:right w:val="none" w:sz="0" w:space="0" w:color="auto"/>
                                          </w:divBdr>
                                          <w:divsChild>
                                            <w:div w:id="49843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04928">
                                  <w:marLeft w:val="0"/>
                                  <w:marRight w:val="0"/>
                                  <w:marTop w:val="0"/>
                                  <w:marBottom w:val="0"/>
                                  <w:divBdr>
                                    <w:top w:val="none" w:sz="0" w:space="0" w:color="auto"/>
                                    <w:left w:val="none" w:sz="0" w:space="0" w:color="auto"/>
                                    <w:bottom w:val="none" w:sz="0" w:space="0" w:color="auto"/>
                                    <w:right w:val="none" w:sz="0" w:space="0" w:color="auto"/>
                                  </w:divBdr>
                                  <w:divsChild>
                                    <w:div w:id="553008429">
                                      <w:marLeft w:val="60"/>
                                      <w:marRight w:val="0"/>
                                      <w:marTop w:val="0"/>
                                      <w:marBottom w:val="0"/>
                                      <w:divBdr>
                                        <w:top w:val="none" w:sz="0" w:space="0" w:color="auto"/>
                                        <w:left w:val="none" w:sz="0" w:space="0" w:color="auto"/>
                                        <w:bottom w:val="none" w:sz="0" w:space="0" w:color="auto"/>
                                        <w:right w:val="none" w:sz="0" w:space="0" w:color="auto"/>
                                      </w:divBdr>
                                      <w:divsChild>
                                        <w:div w:id="928663908">
                                          <w:marLeft w:val="0"/>
                                          <w:marRight w:val="0"/>
                                          <w:marTop w:val="0"/>
                                          <w:marBottom w:val="0"/>
                                          <w:divBdr>
                                            <w:top w:val="none" w:sz="0" w:space="0" w:color="auto"/>
                                            <w:left w:val="none" w:sz="0" w:space="0" w:color="auto"/>
                                            <w:bottom w:val="none" w:sz="0" w:space="0" w:color="auto"/>
                                            <w:right w:val="none" w:sz="0" w:space="0" w:color="auto"/>
                                          </w:divBdr>
                                          <w:divsChild>
                                            <w:div w:id="413429726">
                                              <w:marLeft w:val="0"/>
                                              <w:marRight w:val="0"/>
                                              <w:marTop w:val="0"/>
                                              <w:marBottom w:val="120"/>
                                              <w:divBdr>
                                                <w:top w:val="single" w:sz="6" w:space="0" w:color="F5F5F5"/>
                                                <w:left w:val="single" w:sz="6" w:space="0" w:color="F5F5F5"/>
                                                <w:bottom w:val="single" w:sz="6" w:space="0" w:color="F5F5F5"/>
                                                <w:right w:val="single" w:sz="6" w:space="0" w:color="F5F5F5"/>
                                              </w:divBdr>
                                              <w:divsChild>
                                                <w:div w:id="1278833085">
                                                  <w:marLeft w:val="0"/>
                                                  <w:marRight w:val="0"/>
                                                  <w:marTop w:val="0"/>
                                                  <w:marBottom w:val="0"/>
                                                  <w:divBdr>
                                                    <w:top w:val="none" w:sz="0" w:space="0" w:color="auto"/>
                                                    <w:left w:val="none" w:sz="0" w:space="0" w:color="auto"/>
                                                    <w:bottom w:val="none" w:sz="0" w:space="0" w:color="auto"/>
                                                    <w:right w:val="none" w:sz="0" w:space="0" w:color="auto"/>
                                                  </w:divBdr>
                                                  <w:divsChild>
                                                    <w:div w:id="5317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6288853">
      <w:bodyDiv w:val="1"/>
      <w:marLeft w:val="0"/>
      <w:marRight w:val="0"/>
      <w:marTop w:val="0"/>
      <w:marBottom w:val="0"/>
      <w:divBdr>
        <w:top w:val="none" w:sz="0" w:space="0" w:color="auto"/>
        <w:left w:val="none" w:sz="0" w:space="0" w:color="auto"/>
        <w:bottom w:val="none" w:sz="0" w:space="0" w:color="auto"/>
        <w:right w:val="none" w:sz="0" w:space="0" w:color="auto"/>
      </w:divBdr>
      <w:divsChild>
        <w:div w:id="1678536451">
          <w:marLeft w:val="0"/>
          <w:marRight w:val="0"/>
          <w:marTop w:val="0"/>
          <w:marBottom w:val="0"/>
          <w:divBdr>
            <w:top w:val="none" w:sz="0" w:space="0" w:color="auto"/>
            <w:left w:val="none" w:sz="0" w:space="0" w:color="auto"/>
            <w:bottom w:val="none" w:sz="0" w:space="0" w:color="auto"/>
            <w:right w:val="none" w:sz="0" w:space="0" w:color="auto"/>
          </w:divBdr>
          <w:divsChild>
            <w:div w:id="704217026">
              <w:marLeft w:val="0"/>
              <w:marRight w:val="0"/>
              <w:marTop w:val="0"/>
              <w:marBottom w:val="0"/>
              <w:divBdr>
                <w:top w:val="none" w:sz="0" w:space="0" w:color="auto"/>
                <w:left w:val="none" w:sz="0" w:space="0" w:color="auto"/>
                <w:bottom w:val="none" w:sz="0" w:space="0" w:color="auto"/>
                <w:right w:val="none" w:sz="0" w:space="0" w:color="auto"/>
              </w:divBdr>
              <w:divsChild>
                <w:div w:id="1471433621">
                  <w:marLeft w:val="0"/>
                  <w:marRight w:val="0"/>
                  <w:marTop w:val="0"/>
                  <w:marBottom w:val="0"/>
                  <w:divBdr>
                    <w:top w:val="none" w:sz="0" w:space="0" w:color="auto"/>
                    <w:left w:val="none" w:sz="0" w:space="0" w:color="auto"/>
                    <w:bottom w:val="none" w:sz="0" w:space="0" w:color="auto"/>
                    <w:right w:val="none" w:sz="0" w:space="0" w:color="auto"/>
                  </w:divBdr>
                  <w:divsChild>
                    <w:div w:id="1089231554">
                      <w:marLeft w:val="0"/>
                      <w:marRight w:val="0"/>
                      <w:marTop w:val="0"/>
                      <w:marBottom w:val="0"/>
                      <w:divBdr>
                        <w:top w:val="none" w:sz="0" w:space="0" w:color="auto"/>
                        <w:left w:val="none" w:sz="0" w:space="0" w:color="auto"/>
                        <w:bottom w:val="none" w:sz="0" w:space="0" w:color="auto"/>
                        <w:right w:val="none" w:sz="0" w:space="0" w:color="auto"/>
                      </w:divBdr>
                      <w:divsChild>
                        <w:div w:id="1476218390">
                          <w:marLeft w:val="0"/>
                          <w:marRight w:val="0"/>
                          <w:marTop w:val="0"/>
                          <w:marBottom w:val="0"/>
                          <w:divBdr>
                            <w:top w:val="none" w:sz="0" w:space="0" w:color="auto"/>
                            <w:left w:val="none" w:sz="0" w:space="0" w:color="auto"/>
                            <w:bottom w:val="none" w:sz="0" w:space="0" w:color="auto"/>
                            <w:right w:val="none" w:sz="0" w:space="0" w:color="auto"/>
                          </w:divBdr>
                          <w:divsChild>
                            <w:div w:id="161705947">
                              <w:marLeft w:val="0"/>
                              <w:marRight w:val="0"/>
                              <w:marTop w:val="0"/>
                              <w:marBottom w:val="0"/>
                              <w:divBdr>
                                <w:top w:val="none" w:sz="0" w:space="0" w:color="auto"/>
                                <w:left w:val="none" w:sz="0" w:space="0" w:color="auto"/>
                                <w:bottom w:val="none" w:sz="0" w:space="0" w:color="auto"/>
                                <w:right w:val="none" w:sz="0" w:space="0" w:color="auto"/>
                              </w:divBdr>
                              <w:divsChild>
                                <w:div w:id="1871067060">
                                  <w:marLeft w:val="0"/>
                                  <w:marRight w:val="0"/>
                                  <w:marTop w:val="0"/>
                                  <w:marBottom w:val="0"/>
                                  <w:divBdr>
                                    <w:top w:val="none" w:sz="0" w:space="0" w:color="auto"/>
                                    <w:left w:val="none" w:sz="0" w:space="0" w:color="auto"/>
                                    <w:bottom w:val="none" w:sz="0" w:space="0" w:color="auto"/>
                                    <w:right w:val="none" w:sz="0" w:space="0" w:color="auto"/>
                                  </w:divBdr>
                                  <w:divsChild>
                                    <w:div w:id="1565330823">
                                      <w:marLeft w:val="60"/>
                                      <w:marRight w:val="0"/>
                                      <w:marTop w:val="0"/>
                                      <w:marBottom w:val="0"/>
                                      <w:divBdr>
                                        <w:top w:val="none" w:sz="0" w:space="0" w:color="auto"/>
                                        <w:left w:val="none" w:sz="0" w:space="0" w:color="auto"/>
                                        <w:bottom w:val="none" w:sz="0" w:space="0" w:color="auto"/>
                                        <w:right w:val="none" w:sz="0" w:space="0" w:color="auto"/>
                                      </w:divBdr>
                                      <w:divsChild>
                                        <w:div w:id="10762516">
                                          <w:marLeft w:val="0"/>
                                          <w:marRight w:val="0"/>
                                          <w:marTop w:val="0"/>
                                          <w:marBottom w:val="0"/>
                                          <w:divBdr>
                                            <w:top w:val="none" w:sz="0" w:space="0" w:color="auto"/>
                                            <w:left w:val="none" w:sz="0" w:space="0" w:color="auto"/>
                                            <w:bottom w:val="none" w:sz="0" w:space="0" w:color="auto"/>
                                            <w:right w:val="none" w:sz="0" w:space="0" w:color="auto"/>
                                          </w:divBdr>
                                          <w:divsChild>
                                            <w:div w:id="228078258">
                                              <w:marLeft w:val="0"/>
                                              <w:marRight w:val="0"/>
                                              <w:marTop w:val="0"/>
                                              <w:marBottom w:val="120"/>
                                              <w:divBdr>
                                                <w:top w:val="single" w:sz="6" w:space="0" w:color="F5F5F5"/>
                                                <w:left w:val="single" w:sz="6" w:space="0" w:color="F5F5F5"/>
                                                <w:bottom w:val="single" w:sz="6" w:space="0" w:color="F5F5F5"/>
                                                <w:right w:val="single" w:sz="6" w:space="0" w:color="F5F5F5"/>
                                              </w:divBdr>
                                              <w:divsChild>
                                                <w:div w:id="902453037">
                                                  <w:marLeft w:val="0"/>
                                                  <w:marRight w:val="0"/>
                                                  <w:marTop w:val="0"/>
                                                  <w:marBottom w:val="0"/>
                                                  <w:divBdr>
                                                    <w:top w:val="none" w:sz="0" w:space="0" w:color="auto"/>
                                                    <w:left w:val="none" w:sz="0" w:space="0" w:color="auto"/>
                                                    <w:bottom w:val="none" w:sz="0" w:space="0" w:color="auto"/>
                                                    <w:right w:val="none" w:sz="0" w:space="0" w:color="auto"/>
                                                  </w:divBdr>
                                                  <w:divsChild>
                                                    <w:div w:id="180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053741">
      <w:bodyDiv w:val="1"/>
      <w:marLeft w:val="0"/>
      <w:marRight w:val="0"/>
      <w:marTop w:val="0"/>
      <w:marBottom w:val="0"/>
      <w:divBdr>
        <w:top w:val="none" w:sz="0" w:space="0" w:color="auto"/>
        <w:left w:val="none" w:sz="0" w:space="0" w:color="auto"/>
        <w:bottom w:val="none" w:sz="0" w:space="0" w:color="auto"/>
        <w:right w:val="none" w:sz="0" w:space="0" w:color="auto"/>
      </w:divBdr>
      <w:divsChild>
        <w:div w:id="757336721">
          <w:marLeft w:val="0"/>
          <w:marRight w:val="0"/>
          <w:marTop w:val="0"/>
          <w:marBottom w:val="0"/>
          <w:divBdr>
            <w:top w:val="none" w:sz="0" w:space="0" w:color="auto"/>
            <w:left w:val="none" w:sz="0" w:space="0" w:color="auto"/>
            <w:bottom w:val="none" w:sz="0" w:space="0" w:color="auto"/>
            <w:right w:val="none" w:sz="0" w:space="0" w:color="auto"/>
          </w:divBdr>
          <w:divsChild>
            <w:div w:id="273366869">
              <w:marLeft w:val="0"/>
              <w:marRight w:val="0"/>
              <w:marTop w:val="0"/>
              <w:marBottom w:val="0"/>
              <w:divBdr>
                <w:top w:val="none" w:sz="0" w:space="0" w:color="auto"/>
                <w:left w:val="none" w:sz="0" w:space="0" w:color="auto"/>
                <w:bottom w:val="none" w:sz="0" w:space="0" w:color="auto"/>
                <w:right w:val="none" w:sz="0" w:space="0" w:color="auto"/>
              </w:divBdr>
              <w:divsChild>
                <w:div w:id="1178156677">
                  <w:marLeft w:val="0"/>
                  <w:marRight w:val="0"/>
                  <w:marTop w:val="0"/>
                  <w:marBottom w:val="0"/>
                  <w:divBdr>
                    <w:top w:val="none" w:sz="0" w:space="0" w:color="auto"/>
                    <w:left w:val="none" w:sz="0" w:space="0" w:color="auto"/>
                    <w:bottom w:val="none" w:sz="0" w:space="0" w:color="auto"/>
                    <w:right w:val="none" w:sz="0" w:space="0" w:color="auto"/>
                  </w:divBdr>
                  <w:divsChild>
                    <w:div w:id="814026274">
                      <w:marLeft w:val="0"/>
                      <w:marRight w:val="0"/>
                      <w:marTop w:val="0"/>
                      <w:marBottom w:val="0"/>
                      <w:divBdr>
                        <w:top w:val="none" w:sz="0" w:space="0" w:color="auto"/>
                        <w:left w:val="none" w:sz="0" w:space="0" w:color="auto"/>
                        <w:bottom w:val="none" w:sz="0" w:space="0" w:color="auto"/>
                        <w:right w:val="none" w:sz="0" w:space="0" w:color="auto"/>
                      </w:divBdr>
                      <w:divsChild>
                        <w:div w:id="641152962">
                          <w:marLeft w:val="0"/>
                          <w:marRight w:val="0"/>
                          <w:marTop w:val="0"/>
                          <w:marBottom w:val="0"/>
                          <w:divBdr>
                            <w:top w:val="none" w:sz="0" w:space="0" w:color="auto"/>
                            <w:left w:val="none" w:sz="0" w:space="0" w:color="auto"/>
                            <w:bottom w:val="none" w:sz="0" w:space="0" w:color="auto"/>
                            <w:right w:val="none" w:sz="0" w:space="0" w:color="auto"/>
                          </w:divBdr>
                          <w:divsChild>
                            <w:div w:id="1708292319">
                              <w:marLeft w:val="0"/>
                              <w:marRight w:val="0"/>
                              <w:marTop w:val="0"/>
                              <w:marBottom w:val="0"/>
                              <w:divBdr>
                                <w:top w:val="none" w:sz="0" w:space="0" w:color="auto"/>
                                <w:left w:val="none" w:sz="0" w:space="0" w:color="auto"/>
                                <w:bottom w:val="none" w:sz="0" w:space="0" w:color="auto"/>
                                <w:right w:val="none" w:sz="0" w:space="0" w:color="auto"/>
                              </w:divBdr>
                              <w:divsChild>
                                <w:div w:id="711537937">
                                  <w:marLeft w:val="0"/>
                                  <w:marRight w:val="0"/>
                                  <w:marTop w:val="0"/>
                                  <w:marBottom w:val="0"/>
                                  <w:divBdr>
                                    <w:top w:val="none" w:sz="0" w:space="0" w:color="auto"/>
                                    <w:left w:val="none" w:sz="0" w:space="0" w:color="auto"/>
                                    <w:bottom w:val="none" w:sz="0" w:space="0" w:color="auto"/>
                                    <w:right w:val="none" w:sz="0" w:space="0" w:color="auto"/>
                                  </w:divBdr>
                                  <w:divsChild>
                                    <w:div w:id="1053891450">
                                      <w:marLeft w:val="60"/>
                                      <w:marRight w:val="0"/>
                                      <w:marTop w:val="0"/>
                                      <w:marBottom w:val="0"/>
                                      <w:divBdr>
                                        <w:top w:val="none" w:sz="0" w:space="0" w:color="auto"/>
                                        <w:left w:val="none" w:sz="0" w:space="0" w:color="auto"/>
                                        <w:bottom w:val="none" w:sz="0" w:space="0" w:color="auto"/>
                                        <w:right w:val="none" w:sz="0" w:space="0" w:color="auto"/>
                                      </w:divBdr>
                                      <w:divsChild>
                                        <w:div w:id="319577443">
                                          <w:marLeft w:val="0"/>
                                          <w:marRight w:val="0"/>
                                          <w:marTop w:val="0"/>
                                          <w:marBottom w:val="0"/>
                                          <w:divBdr>
                                            <w:top w:val="none" w:sz="0" w:space="0" w:color="auto"/>
                                            <w:left w:val="none" w:sz="0" w:space="0" w:color="auto"/>
                                            <w:bottom w:val="none" w:sz="0" w:space="0" w:color="auto"/>
                                            <w:right w:val="none" w:sz="0" w:space="0" w:color="auto"/>
                                          </w:divBdr>
                                          <w:divsChild>
                                            <w:div w:id="1719356188">
                                              <w:marLeft w:val="0"/>
                                              <w:marRight w:val="0"/>
                                              <w:marTop w:val="0"/>
                                              <w:marBottom w:val="120"/>
                                              <w:divBdr>
                                                <w:top w:val="single" w:sz="6" w:space="0" w:color="F5F5F5"/>
                                                <w:left w:val="single" w:sz="6" w:space="0" w:color="F5F5F5"/>
                                                <w:bottom w:val="single" w:sz="6" w:space="0" w:color="F5F5F5"/>
                                                <w:right w:val="single" w:sz="6" w:space="0" w:color="F5F5F5"/>
                                              </w:divBdr>
                                              <w:divsChild>
                                                <w:div w:id="1336110863">
                                                  <w:marLeft w:val="0"/>
                                                  <w:marRight w:val="0"/>
                                                  <w:marTop w:val="0"/>
                                                  <w:marBottom w:val="0"/>
                                                  <w:divBdr>
                                                    <w:top w:val="none" w:sz="0" w:space="0" w:color="auto"/>
                                                    <w:left w:val="none" w:sz="0" w:space="0" w:color="auto"/>
                                                    <w:bottom w:val="none" w:sz="0" w:space="0" w:color="auto"/>
                                                    <w:right w:val="none" w:sz="0" w:space="0" w:color="auto"/>
                                                  </w:divBdr>
                                                  <w:divsChild>
                                                    <w:div w:id="426313327">
                                                      <w:marLeft w:val="0"/>
                                                      <w:marRight w:val="0"/>
                                                      <w:marTop w:val="0"/>
                                                      <w:marBottom w:val="0"/>
                                                      <w:divBdr>
                                                        <w:top w:val="none" w:sz="0" w:space="0" w:color="auto"/>
                                                        <w:left w:val="none" w:sz="0" w:space="0" w:color="auto"/>
                                                        <w:bottom w:val="none" w:sz="0" w:space="0" w:color="auto"/>
                                                        <w:right w:val="none" w:sz="0" w:space="0" w:color="auto"/>
                                                      </w:divBdr>
                                                    </w:div>
                                                  </w:divsChild>
                                                </w:div>
                                                <w:div w:id="2016492100">
                                                  <w:marLeft w:val="0"/>
                                                  <w:marRight w:val="0"/>
                                                  <w:marTop w:val="0"/>
                                                  <w:marBottom w:val="0"/>
                                                  <w:divBdr>
                                                    <w:top w:val="none" w:sz="0" w:space="0" w:color="auto"/>
                                                    <w:left w:val="none" w:sz="0" w:space="0" w:color="auto"/>
                                                    <w:bottom w:val="none" w:sz="0" w:space="0" w:color="auto"/>
                                                    <w:right w:val="none" w:sz="0" w:space="0" w:color="auto"/>
                                                  </w:divBdr>
                                                  <w:divsChild>
                                                    <w:div w:id="89227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4910781">
      <w:bodyDiv w:val="1"/>
      <w:marLeft w:val="0"/>
      <w:marRight w:val="0"/>
      <w:marTop w:val="0"/>
      <w:marBottom w:val="0"/>
      <w:divBdr>
        <w:top w:val="none" w:sz="0" w:space="0" w:color="auto"/>
        <w:left w:val="none" w:sz="0" w:space="0" w:color="auto"/>
        <w:bottom w:val="none" w:sz="0" w:space="0" w:color="auto"/>
        <w:right w:val="none" w:sz="0" w:space="0" w:color="auto"/>
      </w:divBdr>
      <w:divsChild>
        <w:div w:id="663894957">
          <w:marLeft w:val="0"/>
          <w:marRight w:val="0"/>
          <w:marTop w:val="0"/>
          <w:marBottom w:val="0"/>
          <w:divBdr>
            <w:top w:val="none" w:sz="0" w:space="0" w:color="auto"/>
            <w:left w:val="none" w:sz="0" w:space="0" w:color="auto"/>
            <w:bottom w:val="none" w:sz="0" w:space="0" w:color="auto"/>
            <w:right w:val="none" w:sz="0" w:space="0" w:color="auto"/>
          </w:divBdr>
          <w:divsChild>
            <w:div w:id="150217494">
              <w:marLeft w:val="0"/>
              <w:marRight w:val="0"/>
              <w:marTop w:val="0"/>
              <w:marBottom w:val="0"/>
              <w:divBdr>
                <w:top w:val="none" w:sz="0" w:space="0" w:color="auto"/>
                <w:left w:val="none" w:sz="0" w:space="0" w:color="auto"/>
                <w:bottom w:val="none" w:sz="0" w:space="0" w:color="auto"/>
                <w:right w:val="none" w:sz="0" w:space="0" w:color="auto"/>
              </w:divBdr>
              <w:divsChild>
                <w:div w:id="823085922">
                  <w:marLeft w:val="0"/>
                  <w:marRight w:val="0"/>
                  <w:marTop w:val="0"/>
                  <w:marBottom w:val="0"/>
                  <w:divBdr>
                    <w:top w:val="none" w:sz="0" w:space="0" w:color="auto"/>
                    <w:left w:val="none" w:sz="0" w:space="0" w:color="auto"/>
                    <w:bottom w:val="none" w:sz="0" w:space="0" w:color="auto"/>
                    <w:right w:val="none" w:sz="0" w:space="0" w:color="auto"/>
                  </w:divBdr>
                  <w:divsChild>
                    <w:div w:id="995957897">
                      <w:marLeft w:val="0"/>
                      <w:marRight w:val="0"/>
                      <w:marTop w:val="0"/>
                      <w:marBottom w:val="0"/>
                      <w:divBdr>
                        <w:top w:val="none" w:sz="0" w:space="0" w:color="auto"/>
                        <w:left w:val="none" w:sz="0" w:space="0" w:color="auto"/>
                        <w:bottom w:val="none" w:sz="0" w:space="0" w:color="auto"/>
                        <w:right w:val="none" w:sz="0" w:space="0" w:color="auto"/>
                      </w:divBdr>
                      <w:divsChild>
                        <w:div w:id="308442305">
                          <w:marLeft w:val="0"/>
                          <w:marRight w:val="0"/>
                          <w:marTop w:val="0"/>
                          <w:marBottom w:val="0"/>
                          <w:divBdr>
                            <w:top w:val="none" w:sz="0" w:space="0" w:color="auto"/>
                            <w:left w:val="none" w:sz="0" w:space="0" w:color="auto"/>
                            <w:bottom w:val="none" w:sz="0" w:space="0" w:color="auto"/>
                            <w:right w:val="none" w:sz="0" w:space="0" w:color="auto"/>
                          </w:divBdr>
                          <w:divsChild>
                            <w:div w:id="1057973259">
                              <w:marLeft w:val="0"/>
                              <w:marRight w:val="0"/>
                              <w:marTop w:val="0"/>
                              <w:marBottom w:val="0"/>
                              <w:divBdr>
                                <w:top w:val="none" w:sz="0" w:space="0" w:color="auto"/>
                                <w:left w:val="none" w:sz="0" w:space="0" w:color="auto"/>
                                <w:bottom w:val="none" w:sz="0" w:space="0" w:color="auto"/>
                                <w:right w:val="none" w:sz="0" w:space="0" w:color="auto"/>
                              </w:divBdr>
                              <w:divsChild>
                                <w:div w:id="671756800">
                                  <w:marLeft w:val="0"/>
                                  <w:marRight w:val="0"/>
                                  <w:marTop w:val="0"/>
                                  <w:marBottom w:val="0"/>
                                  <w:divBdr>
                                    <w:top w:val="none" w:sz="0" w:space="0" w:color="auto"/>
                                    <w:left w:val="none" w:sz="0" w:space="0" w:color="auto"/>
                                    <w:bottom w:val="none" w:sz="0" w:space="0" w:color="auto"/>
                                    <w:right w:val="none" w:sz="0" w:space="0" w:color="auto"/>
                                  </w:divBdr>
                                  <w:divsChild>
                                    <w:div w:id="340014595">
                                      <w:marLeft w:val="60"/>
                                      <w:marRight w:val="0"/>
                                      <w:marTop w:val="0"/>
                                      <w:marBottom w:val="0"/>
                                      <w:divBdr>
                                        <w:top w:val="none" w:sz="0" w:space="0" w:color="auto"/>
                                        <w:left w:val="none" w:sz="0" w:space="0" w:color="auto"/>
                                        <w:bottom w:val="none" w:sz="0" w:space="0" w:color="auto"/>
                                        <w:right w:val="none" w:sz="0" w:space="0" w:color="auto"/>
                                      </w:divBdr>
                                      <w:divsChild>
                                        <w:div w:id="1504083951">
                                          <w:marLeft w:val="0"/>
                                          <w:marRight w:val="0"/>
                                          <w:marTop w:val="0"/>
                                          <w:marBottom w:val="0"/>
                                          <w:divBdr>
                                            <w:top w:val="none" w:sz="0" w:space="0" w:color="auto"/>
                                            <w:left w:val="none" w:sz="0" w:space="0" w:color="auto"/>
                                            <w:bottom w:val="none" w:sz="0" w:space="0" w:color="auto"/>
                                            <w:right w:val="none" w:sz="0" w:space="0" w:color="auto"/>
                                          </w:divBdr>
                                          <w:divsChild>
                                            <w:div w:id="683022854">
                                              <w:marLeft w:val="0"/>
                                              <w:marRight w:val="0"/>
                                              <w:marTop w:val="0"/>
                                              <w:marBottom w:val="120"/>
                                              <w:divBdr>
                                                <w:top w:val="single" w:sz="6" w:space="0" w:color="F5F5F5"/>
                                                <w:left w:val="single" w:sz="6" w:space="0" w:color="F5F5F5"/>
                                                <w:bottom w:val="single" w:sz="6" w:space="0" w:color="F5F5F5"/>
                                                <w:right w:val="single" w:sz="6" w:space="0" w:color="F5F5F5"/>
                                              </w:divBdr>
                                              <w:divsChild>
                                                <w:div w:id="1196966107">
                                                  <w:marLeft w:val="0"/>
                                                  <w:marRight w:val="0"/>
                                                  <w:marTop w:val="0"/>
                                                  <w:marBottom w:val="0"/>
                                                  <w:divBdr>
                                                    <w:top w:val="none" w:sz="0" w:space="0" w:color="auto"/>
                                                    <w:left w:val="none" w:sz="0" w:space="0" w:color="auto"/>
                                                    <w:bottom w:val="none" w:sz="0" w:space="0" w:color="auto"/>
                                                    <w:right w:val="none" w:sz="0" w:space="0" w:color="auto"/>
                                                  </w:divBdr>
                                                  <w:divsChild>
                                                    <w:div w:id="13641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hyperlink" Target="http://ourheatlhyminds.comfamily-handbook/communicaton/index.html" TargetMode="External"/><Relationship Id="rId39" Type="http://schemas.openxmlformats.org/officeDocument/2006/relationships/image" Target="media/image16.png"/><Relationship Id="rId21" Type="http://schemas.openxmlformats.org/officeDocument/2006/relationships/image" Target="media/image10.jpeg"/><Relationship Id="rId34" Type="http://schemas.openxmlformats.org/officeDocument/2006/relationships/header" Target="header9.xml"/><Relationship Id="rId42" Type="http://schemas.openxmlformats.org/officeDocument/2006/relationships/image" Target="media/image18.jpeg"/><Relationship Id="rId47" Type="http://schemas.openxmlformats.org/officeDocument/2006/relationships/footer" Target="footer3.xml"/><Relationship Id="rId50" Type="http://schemas.openxmlformats.org/officeDocument/2006/relationships/image" Target="media/image22.jpeg"/><Relationship Id="rId55" Type="http://schemas.openxmlformats.org/officeDocument/2006/relationships/hyperlink" Target="http://www.namikerncounty.org" TargetMode="External"/><Relationship Id="rId63" Type="http://schemas.openxmlformats.org/officeDocument/2006/relationships/header" Target="header13.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29" Type="http://schemas.openxmlformats.org/officeDocument/2006/relationships/footer" Target="footer2.xml"/><Relationship Id="rId41" Type="http://schemas.openxmlformats.org/officeDocument/2006/relationships/image" Target="media/image17.jpeg"/><Relationship Id="rId54" Type="http://schemas.openxmlformats.org/officeDocument/2006/relationships/hyperlink" Target="http://www.namicalifornia.org" TargetMode="External"/><Relationship Id="rId62" Type="http://schemas.openxmlformats.org/officeDocument/2006/relationships/hyperlink" Target="http://www.thetrevorhelplin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ontrol" Target="activeX/activeX1.xml"/><Relationship Id="rId32" Type="http://schemas.openxmlformats.org/officeDocument/2006/relationships/header" Target="header7.xml"/><Relationship Id="rId40" Type="http://schemas.openxmlformats.org/officeDocument/2006/relationships/image" Target="media/image17.png"/><Relationship Id="rId45" Type="http://schemas.openxmlformats.org/officeDocument/2006/relationships/header" Target="header10.xml"/><Relationship Id="rId53" Type="http://schemas.openxmlformats.org/officeDocument/2006/relationships/hyperlink" Target="http://www.nami.org" TargetMode="External"/><Relationship Id="rId58" Type="http://schemas.openxmlformats.org/officeDocument/2006/relationships/hyperlink" Target="http://www.nmha.org" TargetMode="External"/><Relationship Id="rId66"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wmf"/><Relationship Id="rId28" Type="http://schemas.openxmlformats.org/officeDocument/2006/relationships/header" Target="header5.xml"/><Relationship Id="rId49" Type="http://schemas.openxmlformats.org/officeDocument/2006/relationships/image" Target="media/image21.png"/><Relationship Id="rId57" Type="http://schemas.openxmlformats.org/officeDocument/2006/relationships/hyperlink" Target="http://www.nimh.nih.gov" TargetMode="External"/><Relationship Id="rId61" Type="http://schemas.openxmlformats.org/officeDocument/2006/relationships/hyperlink" Target="http://www.adaa.org" TargetMode="Externa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hyperlink" Target="http://www.befrienders.org" TargetMode="External"/><Relationship Id="rId60" Type="http://schemas.openxmlformats.org/officeDocument/2006/relationships/hyperlink" Target="http://www.iocdf.org" TargetMode="Externa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header" Target="header12.xml"/><Relationship Id="rId56" Type="http://schemas.openxmlformats.org/officeDocument/2006/relationships/hyperlink" Target="http://www.kidsmentalhealth.org" TargetMode="External"/><Relationship Id="rId64" Type="http://schemas.openxmlformats.org/officeDocument/2006/relationships/header" Target="header14.xml"/><Relationship Id="rId8" Type="http://schemas.openxmlformats.org/officeDocument/2006/relationships/image" Target="media/image1.png"/><Relationship Id="rId51" Type="http://schemas.openxmlformats.org/officeDocument/2006/relationships/hyperlink" Target="http://www.suicidepreventionlifeline.org"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hyperlink" Target="http://www.psychologytoday.com/blog/threat-management/201010/communicating-people-mental-illness-the-publics-guide" TargetMode="External"/><Relationship Id="rId33" Type="http://schemas.openxmlformats.org/officeDocument/2006/relationships/header" Target="header8.xml"/><Relationship Id="rId38" Type="http://schemas.openxmlformats.org/officeDocument/2006/relationships/image" Target="media/image15.png"/><Relationship Id="rId46" Type="http://schemas.openxmlformats.org/officeDocument/2006/relationships/header" Target="header11.xml"/><Relationship Id="rId59" Type="http://schemas.openxmlformats.org/officeDocument/2006/relationships/hyperlink" Target="http://www.dbsalliance.org" TargetMode="External"/><Relationship Id="rId67"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8C19C-7C21-4B1E-A269-C36CD0745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9937</Words>
  <Characters>56643</Characters>
  <Application>Microsoft Office Word</Application>
  <DocSecurity>4</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Santiago</dc:creator>
  <cp:keywords/>
  <dc:description/>
  <cp:lastModifiedBy>France Kirk</cp:lastModifiedBy>
  <cp:revision>2</cp:revision>
  <cp:lastPrinted>2017-07-19T22:20:00Z</cp:lastPrinted>
  <dcterms:created xsi:type="dcterms:W3CDTF">2018-05-01T20:55:00Z</dcterms:created>
  <dcterms:modified xsi:type="dcterms:W3CDTF">2018-05-01T20:55:00Z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2014-07-10T00:00:00Z</vt:filetime>
  </property>
  <property fmtid="{D5CDD505-2E9C-101B-9397-08002B2CF9AE}" pid="3" name="LastSaved">
    <vt:filetime>2016-07-28T00:00:00Z</vt:filetime>
  </property>
  <property fmtid="{D5CDD505-2E9C-101B-9397-08002B2CF9AE}" pid="4" name="_DocHome">
    <vt:i4>850142448</vt:i4>
  </property>
</Properties>
</file>